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4C" w:rsidRPr="0016484C" w:rsidRDefault="0016484C" w:rsidP="0016484C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  <w:r w:rsidRPr="0016484C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 xml:space="preserve">Activity </w:t>
      </w:r>
      <w:r w:rsidRPr="0016484C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>9</w:t>
      </w:r>
    </w:p>
    <w:p w:rsidR="0016484C" w:rsidRPr="0016484C" w:rsidRDefault="0016484C" w:rsidP="0016484C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  <w:r w:rsidRPr="0016484C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>Problem-Solving Scenarios</w:t>
      </w:r>
      <w:r w:rsidRPr="0016484C">
        <w:rPr>
          <w:rFonts w:ascii="Helvetica" w:eastAsia="Times New Roman" w:hAnsi="Helvetica" w:cs="Helvetica"/>
          <w:b/>
          <w:bCs/>
          <w:sz w:val="36"/>
          <w:szCs w:val="36"/>
        </w:rPr>
        <w:t> </w:t>
      </w:r>
      <w:r w:rsidRPr="0016484C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>Challenge</w:t>
      </w:r>
    </w:p>
    <w:p w:rsidR="0016484C" w:rsidRPr="0016484C" w:rsidRDefault="0016484C" w:rsidP="0016484C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</w:p>
    <w:p w:rsidR="0016484C" w:rsidRPr="0016484C" w:rsidRDefault="0016484C" w:rsidP="0016484C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16484C">
        <w:rPr>
          <w:rFonts w:ascii="Helvetica" w:eastAsia="Times New Roman" w:hAnsi="Helvetica" w:cs="Helvetica"/>
          <w:sz w:val="26"/>
          <w:szCs w:val="26"/>
        </w:rPr>
        <w:t xml:space="preserve">School, work, relationships—bumps along the road occasionally occur in every arena of life. Learning </w:t>
      </w:r>
      <w:proofErr w:type="gramStart"/>
      <w:r w:rsidRPr="0016484C">
        <w:rPr>
          <w:rFonts w:ascii="Helvetica" w:eastAsia="Times New Roman" w:hAnsi="Helvetica" w:cs="Helvetica"/>
          <w:sz w:val="26"/>
          <w:szCs w:val="26"/>
        </w:rPr>
        <w:t>to succe</w:t>
      </w:r>
      <w:bookmarkStart w:id="0" w:name="_GoBack"/>
      <w:bookmarkEnd w:id="0"/>
      <w:r w:rsidRPr="0016484C">
        <w:rPr>
          <w:rFonts w:ascii="Helvetica" w:eastAsia="Times New Roman" w:hAnsi="Helvetica" w:cs="Helvetica"/>
          <w:sz w:val="26"/>
          <w:szCs w:val="26"/>
        </w:rPr>
        <w:t>ssfully navigate</w:t>
      </w:r>
      <w:proofErr w:type="gramEnd"/>
      <w:r w:rsidRPr="0016484C">
        <w:rPr>
          <w:rFonts w:ascii="Helvetica" w:eastAsia="Times New Roman" w:hAnsi="Helvetica" w:cs="Helvetica"/>
          <w:sz w:val="26"/>
          <w:szCs w:val="26"/>
        </w:rPr>
        <w:t xml:space="preserve"> these bumps takes some problem-solving savviness. Teach your students the steps of successful </w:t>
      </w:r>
      <w:proofErr w:type="gramStart"/>
      <w:r w:rsidRPr="0016484C">
        <w:rPr>
          <w:rFonts w:ascii="Helvetica" w:eastAsia="Times New Roman" w:hAnsi="Helvetica" w:cs="Helvetica"/>
          <w:sz w:val="26"/>
          <w:szCs w:val="26"/>
        </w:rPr>
        <w:t>problem-solving</w:t>
      </w:r>
      <w:proofErr w:type="gramEnd"/>
      <w:r w:rsidRPr="0016484C">
        <w:rPr>
          <w:rFonts w:ascii="Helvetica" w:eastAsia="Times New Roman" w:hAnsi="Helvetica" w:cs="Helvetica"/>
          <w:sz w:val="26"/>
          <w:szCs w:val="26"/>
        </w:rPr>
        <w:t xml:space="preserve"> and then watch them apply their new skills with six real-life work problem scenarios.</w:t>
      </w:r>
    </w:p>
    <w:p w:rsidR="0016484C" w:rsidRPr="0016484C" w:rsidRDefault="0016484C" w:rsidP="001648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16484C"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  <w:t>SKILLS:  </w:t>
      </w:r>
    </w:p>
    <w:p w:rsidR="0016484C" w:rsidRPr="0016484C" w:rsidRDefault="0016484C" w:rsidP="0016484C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proofErr w:type="gramStart"/>
      <w:r w:rsidRPr="0016484C">
        <w:rPr>
          <w:rFonts w:ascii="Helvetica" w:eastAsia="Times New Roman" w:hAnsi="Helvetica" w:cs="Helvetica"/>
          <w:sz w:val="26"/>
          <w:szCs w:val="26"/>
        </w:rPr>
        <w:t>Problem-solving</w:t>
      </w:r>
      <w:proofErr w:type="gramEnd"/>
      <w:r w:rsidRPr="0016484C">
        <w:rPr>
          <w:rFonts w:ascii="Helvetica" w:eastAsia="Times New Roman" w:hAnsi="Helvetica" w:cs="Helvetica"/>
          <w:sz w:val="26"/>
          <w:szCs w:val="26"/>
        </w:rPr>
        <w:t>, communication, critical thinking, respect</w:t>
      </w:r>
    </w:p>
    <w:p w:rsidR="0016484C" w:rsidRDefault="0016484C" w:rsidP="0016484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</w:pPr>
      <w:r w:rsidRPr="0016484C"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  <w:t>HOW TO:</w:t>
      </w:r>
      <w:r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  <w:t xml:space="preserve"> See Activity 9 attachment</w:t>
      </w:r>
    </w:p>
    <w:p w:rsidR="0016484C" w:rsidRPr="0016484C" w:rsidRDefault="0016484C" w:rsidP="001648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>
        <w:rPr>
          <w:rFonts w:ascii="Helvetica" w:eastAsia="Times New Roman" w:hAnsi="Helvetica" w:cs="Helvetica"/>
          <w:sz w:val="26"/>
          <w:szCs w:val="26"/>
        </w:rPr>
        <w:br/>
      </w:r>
      <w:r w:rsidRPr="0016484C">
        <w:rPr>
          <w:rFonts w:ascii="Helvetica" w:eastAsia="Times New Roman" w:hAnsi="Helvetica" w:cs="Helvetica"/>
          <w:sz w:val="26"/>
          <w:szCs w:val="26"/>
        </w:rPr>
        <w:t xml:space="preserve">Seven Steps to Solving a Problem Effectively, a Problem Solving Organizer, and </w:t>
      </w:r>
      <w:proofErr w:type="gramStart"/>
      <w:r w:rsidRPr="0016484C">
        <w:rPr>
          <w:rFonts w:ascii="Helvetica" w:eastAsia="Times New Roman" w:hAnsi="Helvetica" w:cs="Helvetica"/>
          <w:sz w:val="26"/>
          <w:szCs w:val="26"/>
        </w:rPr>
        <w:t>6</w:t>
      </w:r>
      <w:proofErr w:type="gramEnd"/>
      <w:r w:rsidRPr="0016484C">
        <w:rPr>
          <w:rFonts w:ascii="Helvetica" w:eastAsia="Times New Roman" w:hAnsi="Helvetica" w:cs="Helvetica"/>
          <w:sz w:val="26"/>
          <w:szCs w:val="26"/>
        </w:rPr>
        <w:t xml:space="preserve"> different workplace problem-solving sc</w:t>
      </w:r>
      <w:r>
        <w:rPr>
          <w:rFonts w:ascii="Helvetica" w:eastAsia="Times New Roman" w:hAnsi="Helvetica" w:cs="Helvetica"/>
          <w:sz w:val="26"/>
          <w:szCs w:val="26"/>
        </w:rPr>
        <w:t>enarios</w:t>
      </w:r>
      <w:r w:rsidRPr="0016484C">
        <w:rPr>
          <w:rFonts w:ascii="Helvetica" w:eastAsia="Times New Roman" w:hAnsi="Helvetica" w:cs="Helvetica"/>
          <w:sz w:val="26"/>
          <w:szCs w:val="26"/>
        </w:rPr>
        <w:t>.</w:t>
      </w:r>
    </w:p>
    <w:p w:rsidR="005A311F" w:rsidRPr="0016484C" w:rsidRDefault="005A311F"/>
    <w:sectPr w:rsidR="005A311F" w:rsidRPr="0016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4C"/>
    <w:rsid w:val="0016484C"/>
    <w:rsid w:val="005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FC93"/>
  <w15:chartTrackingRefBased/>
  <w15:docId w15:val="{E670D87D-A56A-46E0-8268-19014DB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Dubuque Community School District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Leinaar, Rebecca</dc:creator>
  <cp:keywords/>
  <dc:description/>
  <cp:lastModifiedBy>Leinaar, Rebecca</cp:lastModifiedBy>
  <cp:revision>1</cp:revision>
  <dcterms:created xsi:type="dcterms:W3CDTF">2017-11-08T14:25:00Z</dcterms:created>
  <dcterms:modified xsi:type="dcterms:W3CDTF">2017-11-08T14:28:00Z</dcterms:modified>
</cp:coreProperties>
</file>