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606" w:rsidRPr="00614606" w:rsidRDefault="00614606" w:rsidP="00614606">
      <w:pPr>
        <w:shd w:val="clear" w:color="auto" w:fill="FFFFFF"/>
        <w:spacing w:after="0" w:line="450" w:lineRule="atLeast"/>
        <w:jc w:val="center"/>
        <w:textAlignment w:val="baseline"/>
        <w:outlineLvl w:val="1"/>
        <w:rPr>
          <w:rFonts w:ascii="inherit" w:eastAsia="Times New Roman" w:hAnsi="inherit" w:cs="Helvetica"/>
          <w:b/>
          <w:bCs/>
          <w:sz w:val="39"/>
          <w:szCs w:val="39"/>
          <w:bdr w:val="none" w:sz="0" w:space="0" w:color="auto" w:frame="1"/>
        </w:rPr>
      </w:pPr>
      <w:r w:rsidRPr="00614606">
        <w:rPr>
          <w:rFonts w:ascii="inherit" w:eastAsia="Times New Roman" w:hAnsi="inherit" w:cs="Helvetica"/>
          <w:b/>
          <w:bCs/>
          <w:sz w:val="39"/>
          <w:szCs w:val="39"/>
          <w:bdr w:val="none" w:sz="0" w:space="0" w:color="auto" w:frame="1"/>
        </w:rPr>
        <w:t>Activity 2</w:t>
      </w:r>
    </w:p>
    <w:p w:rsidR="00614606" w:rsidRDefault="00614606" w:rsidP="00614606">
      <w:pPr>
        <w:shd w:val="clear" w:color="auto" w:fill="FFFFFF"/>
        <w:spacing w:after="0" w:line="450" w:lineRule="atLeast"/>
        <w:jc w:val="center"/>
        <w:textAlignment w:val="baseline"/>
        <w:outlineLvl w:val="1"/>
        <w:rPr>
          <w:rFonts w:ascii="inherit" w:eastAsia="Times New Roman" w:hAnsi="inherit" w:cs="Helvetica"/>
          <w:b/>
          <w:bCs/>
          <w:sz w:val="39"/>
          <w:szCs w:val="39"/>
          <w:bdr w:val="none" w:sz="0" w:space="0" w:color="auto" w:frame="1"/>
        </w:rPr>
      </w:pPr>
      <w:r w:rsidRPr="00614606">
        <w:rPr>
          <w:rFonts w:ascii="inherit" w:eastAsia="Times New Roman" w:hAnsi="inherit" w:cs="Helvetica"/>
          <w:b/>
          <w:bCs/>
          <w:sz w:val="39"/>
          <w:szCs w:val="39"/>
          <w:bdr w:val="none" w:sz="0" w:space="0" w:color="auto" w:frame="1"/>
        </w:rPr>
        <w:t>The Blindfold Game</w:t>
      </w:r>
    </w:p>
    <w:p w:rsidR="00614606" w:rsidRPr="00614606" w:rsidRDefault="00614606" w:rsidP="00614606">
      <w:pPr>
        <w:shd w:val="clear" w:color="auto" w:fill="FFFFFF"/>
        <w:spacing w:after="0" w:line="450" w:lineRule="atLeast"/>
        <w:jc w:val="center"/>
        <w:textAlignment w:val="baseline"/>
        <w:outlineLvl w:val="1"/>
        <w:rPr>
          <w:rFonts w:ascii="Helvetica" w:eastAsia="Times New Roman" w:hAnsi="Helvetica" w:cs="Helvetica"/>
          <w:b/>
          <w:bCs/>
          <w:sz w:val="36"/>
          <w:szCs w:val="36"/>
        </w:rPr>
      </w:pPr>
      <w:bookmarkStart w:id="0" w:name="_GoBack"/>
      <w:bookmarkEnd w:id="0"/>
    </w:p>
    <w:p w:rsidR="00614606" w:rsidRPr="00614606" w:rsidRDefault="00614606" w:rsidP="00614606">
      <w:pPr>
        <w:shd w:val="clear" w:color="auto" w:fill="FFFFFF"/>
        <w:spacing w:after="336" w:line="240" w:lineRule="auto"/>
        <w:textAlignment w:val="baseline"/>
        <w:rPr>
          <w:rFonts w:ascii="Helvetica" w:eastAsia="Times New Roman" w:hAnsi="Helvetica" w:cs="Helvetica"/>
          <w:sz w:val="26"/>
          <w:szCs w:val="26"/>
        </w:rPr>
      </w:pPr>
      <w:r w:rsidRPr="00614606">
        <w:rPr>
          <w:rFonts w:ascii="Helvetica" w:eastAsia="Times New Roman" w:hAnsi="Helvetica" w:cs="Helvetica"/>
          <w:sz w:val="26"/>
          <w:szCs w:val="26"/>
        </w:rPr>
        <w:t xml:space="preserve">Teens leading one another around in blindfolds? Are we </w:t>
      </w:r>
      <w:proofErr w:type="gramStart"/>
      <w:r w:rsidRPr="00614606">
        <w:rPr>
          <w:rFonts w:ascii="Helvetica" w:eastAsia="Times New Roman" w:hAnsi="Helvetica" w:cs="Helvetica"/>
          <w:sz w:val="26"/>
          <w:szCs w:val="26"/>
        </w:rPr>
        <w:t>sure</w:t>
      </w:r>
      <w:proofErr w:type="gramEnd"/>
      <w:r w:rsidRPr="00614606">
        <w:rPr>
          <w:rFonts w:ascii="Helvetica" w:eastAsia="Times New Roman" w:hAnsi="Helvetica" w:cs="Helvetica"/>
          <w:sz w:val="26"/>
          <w:szCs w:val="26"/>
        </w:rPr>
        <w:t xml:space="preserve"> this is a good idea? The answer is yes when </w:t>
      </w:r>
      <w:proofErr w:type="gramStart"/>
      <w:r w:rsidRPr="00614606">
        <w:rPr>
          <w:rFonts w:ascii="Helvetica" w:eastAsia="Times New Roman" w:hAnsi="Helvetica" w:cs="Helvetica"/>
          <w:sz w:val="26"/>
          <w:szCs w:val="26"/>
        </w:rPr>
        <w:t>it’s</w:t>
      </w:r>
      <w:proofErr w:type="gramEnd"/>
      <w:r w:rsidRPr="00614606">
        <w:rPr>
          <w:rFonts w:ascii="Helvetica" w:eastAsia="Times New Roman" w:hAnsi="Helvetica" w:cs="Helvetica"/>
          <w:sz w:val="26"/>
          <w:szCs w:val="26"/>
        </w:rPr>
        <w:t xml:space="preserve"> part of a structured, purposeful activity like this one. Blindfolded students will have to trust their partners as they </w:t>
      </w:r>
      <w:proofErr w:type="gramStart"/>
      <w:r w:rsidRPr="00614606">
        <w:rPr>
          <w:rFonts w:ascii="Helvetica" w:eastAsia="Times New Roman" w:hAnsi="Helvetica" w:cs="Helvetica"/>
          <w:sz w:val="26"/>
          <w:szCs w:val="26"/>
        </w:rPr>
        <w:t>are led</w:t>
      </w:r>
      <w:proofErr w:type="gramEnd"/>
      <w:r w:rsidRPr="00614606">
        <w:rPr>
          <w:rFonts w:ascii="Helvetica" w:eastAsia="Times New Roman" w:hAnsi="Helvetica" w:cs="Helvetica"/>
          <w:sz w:val="26"/>
          <w:szCs w:val="26"/>
        </w:rPr>
        <w:t xml:space="preserve"> through an obstacle course by their partner’s verbal cues. Leading students will learn that their language needs to be clear and explicit and that sometimes giving instructions is not as easy as it seems!</w:t>
      </w:r>
    </w:p>
    <w:p w:rsidR="00614606" w:rsidRPr="00614606" w:rsidRDefault="00614606" w:rsidP="00614606">
      <w:pPr>
        <w:shd w:val="clear" w:color="auto" w:fill="FFFFFF"/>
        <w:spacing w:after="0" w:line="240" w:lineRule="auto"/>
        <w:textAlignment w:val="baseline"/>
        <w:rPr>
          <w:rFonts w:ascii="Helvetica" w:eastAsia="Times New Roman" w:hAnsi="Helvetica" w:cs="Helvetica"/>
          <w:sz w:val="26"/>
          <w:szCs w:val="26"/>
        </w:rPr>
      </w:pPr>
      <w:r w:rsidRPr="00614606">
        <w:rPr>
          <w:rFonts w:ascii="inherit" w:eastAsia="Times New Roman" w:hAnsi="inherit" w:cs="Helvetica"/>
          <w:b/>
          <w:bCs/>
          <w:sz w:val="31"/>
          <w:szCs w:val="31"/>
          <w:bdr w:val="none" w:sz="0" w:space="0" w:color="auto" w:frame="1"/>
        </w:rPr>
        <w:t>SKILLS:  </w:t>
      </w:r>
    </w:p>
    <w:p w:rsidR="00614606" w:rsidRPr="00614606" w:rsidRDefault="00614606" w:rsidP="00614606">
      <w:pPr>
        <w:shd w:val="clear" w:color="auto" w:fill="FFFFFF"/>
        <w:spacing w:after="336" w:line="240" w:lineRule="auto"/>
        <w:textAlignment w:val="baseline"/>
        <w:rPr>
          <w:rFonts w:ascii="Helvetica" w:eastAsia="Times New Roman" w:hAnsi="Helvetica" w:cs="Helvetica"/>
          <w:sz w:val="26"/>
          <w:szCs w:val="26"/>
        </w:rPr>
      </w:pPr>
      <w:r w:rsidRPr="00614606">
        <w:rPr>
          <w:rFonts w:ascii="Helvetica" w:eastAsia="Times New Roman" w:hAnsi="Helvetica" w:cs="Helvetica"/>
          <w:sz w:val="26"/>
          <w:szCs w:val="26"/>
        </w:rPr>
        <w:t>Communication, listening skills, respect (taking the task and their partner’s safety seriously), flexibility</w:t>
      </w:r>
    </w:p>
    <w:p w:rsidR="00614606" w:rsidRPr="00614606" w:rsidRDefault="00614606" w:rsidP="00614606">
      <w:pPr>
        <w:shd w:val="clear" w:color="auto" w:fill="FFFFFF"/>
        <w:spacing w:after="0" w:line="240" w:lineRule="auto"/>
        <w:textAlignment w:val="baseline"/>
        <w:rPr>
          <w:rFonts w:ascii="Helvetica" w:eastAsia="Times New Roman" w:hAnsi="Helvetica" w:cs="Helvetica"/>
          <w:sz w:val="26"/>
          <w:szCs w:val="26"/>
        </w:rPr>
      </w:pPr>
      <w:r w:rsidRPr="00614606">
        <w:rPr>
          <w:rFonts w:ascii="inherit" w:eastAsia="Times New Roman" w:hAnsi="inherit" w:cs="Helvetica"/>
          <w:b/>
          <w:bCs/>
          <w:sz w:val="31"/>
          <w:szCs w:val="31"/>
          <w:bdr w:val="none" w:sz="0" w:space="0" w:color="auto" w:frame="1"/>
        </w:rPr>
        <w:t>HOW TO:</w:t>
      </w:r>
    </w:p>
    <w:p w:rsidR="00614606" w:rsidRPr="00614606" w:rsidRDefault="00614606" w:rsidP="00614606">
      <w:pPr>
        <w:shd w:val="clear" w:color="auto" w:fill="FFFFFF"/>
        <w:spacing w:after="336" w:line="240" w:lineRule="auto"/>
        <w:textAlignment w:val="baseline"/>
        <w:rPr>
          <w:rFonts w:ascii="Helvetica" w:eastAsia="Times New Roman" w:hAnsi="Helvetica" w:cs="Helvetica"/>
          <w:sz w:val="26"/>
          <w:szCs w:val="26"/>
        </w:rPr>
      </w:pPr>
      <w:r w:rsidRPr="00614606">
        <w:rPr>
          <w:rFonts w:ascii="Helvetica" w:eastAsia="Times New Roman" w:hAnsi="Helvetica" w:cs="Helvetica"/>
          <w:sz w:val="26"/>
          <w:szCs w:val="26"/>
        </w:rPr>
        <w:t xml:space="preserve">You will need a large space for this game (maybe the cafeteria after lunch or the gym on an off period), enough blindfolds for half of the participants, and furniture and other items that you can use as obstacles (cardboard boxes, pillows, chairs, tables). Scatter furniture and objects around the room before the activity begins. Your course should be challenging but safe to navigate. Pair students up and have them line up at one end of the room. One person from each pair should put on the blindfold. The sighted person must guide their partner across the room and give them clear oral instructions (but not touch them) to help them avoid the obstacles. When each team reaches the far side of the room, partners can switch roles and repeat the exercise. Have just a few pairs tackle the course at one time so that the others can observe. Take some time between rounds to process what went well, what </w:t>
      </w:r>
      <w:proofErr w:type="gramStart"/>
      <w:r w:rsidRPr="00614606">
        <w:rPr>
          <w:rFonts w:ascii="Helvetica" w:eastAsia="Times New Roman" w:hAnsi="Helvetica" w:cs="Helvetica"/>
          <w:sz w:val="26"/>
          <w:szCs w:val="26"/>
        </w:rPr>
        <w:t>didn’t</w:t>
      </w:r>
      <w:proofErr w:type="gramEnd"/>
      <w:r w:rsidRPr="00614606">
        <w:rPr>
          <w:rFonts w:ascii="Helvetica" w:eastAsia="Times New Roman" w:hAnsi="Helvetica" w:cs="Helvetica"/>
          <w:sz w:val="26"/>
          <w:szCs w:val="26"/>
        </w:rPr>
        <w:t xml:space="preserve"> and what could make the challenge easier.</w:t>
      </w:r>
    </w:p>
    <w:p w:rsidR="005A311F" w:rsidRDefault="005A311F"/>
    <w:sectPr w:rsidR="005A31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606"/>
    <w:rsid w:val="005A311F"/>
    <w:rsid w:val="00614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E90D2"/>
  <w15:chartTrackingRefBased/>
  <w15:docId w15:val="{C36FDBC2-BF74-44CE-94C4-074B2300F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59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231</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Dubuque Community School District</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Leinaar, Rebecca</dc:creator>
  <cp:keywords/>
  <dc:description/>
  <cp:lastModifiedBy>Leinaar, Rebecca</cp:lastModifiedBy>
  <cp:revision>1</cp:revision>
  <dcterms:created xsi:type="dcterms:W3CDTF">2017-11-08T13:58:00Z</dcterms:created>
  <dcterms:modified xsi:type="dcterms:W3CDTF">2017-11-08T14:00:00Z</dcterms:modified>
</cp:coreProperties>
</file>