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EF" w:rsidRPr="00B73862" w:rsidRDefault="001224EF" w:rsidP="001224EF">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B73862">
        <w:rPr>
          <w:rFonts w:ascii="inherit" w:eastAsia="Times New Roman" w:hAnsi="inherit" w:cs="Helvetica"/>
          <w:b/>
          <w:bCs/>
          <w:sz w:val="39"/>
          <w:szCs w:val="39"/>
          <w:bdr w:val="none" w:sz="0" w:space="0" w:color="auto" w:frame="1"/>
        </w:rPr>
        <w:t>Activity 5</w:t>
      </w:r>
    </w:p>
    <w:p w:rsidR="001224EF" w:rsidRPr="00B73862" w:rsidRDefault="001224EF" w:rsidP="001224EF">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B73862">
        <w:rPr>
          <w:rFonts w:ascii="inherit" w:eastAsia="Times New Roman" w:hAnsi="inherit" w:cs="Helvetica"/>
          <w:b/>
          <w:bCs/>
          <w:sz w:val="39"/>
          <w:szCs w:val="39"/>
          <w:bdr w:val="none" w:sz="0" w:space="0" w:color="auto" w:frame="1"/>
        </w:rPr>
        <w:t>Listen and Recap</w:t>
      </w:r>
    </w:p>
    <w:p w:rsidR="001224EF" w:rsidRPr="00B73862" w:rsidRDefault="001224EF" w:rsidP="001224EF">
      <w:pPr>
        <w:shd w:val="clear" w:color="auto" w:fill="FFFFFF"/>
        <w:spacing w:after="0" w:line="450" w:lineRule="atLeast"/>
        <w:textAlignment w:val="baseline"/>
        <w:outlineLvl w:val="1"/>
        <w:rPr>
          <w:rFonts w:ascii="inherit" w:eastAsia="Times New Roman" w:hAnsi="inherit" w:cs="Helvetica"/>
          <w:b/>
          <w:bCs/>
          <w:sz w:val="39"/>
          <w:szCs w:val="39"/>
          <w:bdr w:val="none" w:sz="0" w:space="0" w:color="auto" w:frame="1"/>
        </w:rPr>
      </w:pPr>
    </w:p>
    <w:p w:rsidR="001224EF" w:rsidRPr="001224EF" w:rsidRDefault="001224EF" w:rsidP="001224EF">
      <w:pPr>
        <w:shd w:val="clear" w:color="auto" w:fill="FFFFFF"/>
        <w:spacing w:after="0" w:line="450" w:lineRule="atLeast"/>
        <w:textAlignment w:val="baseline"/>
        <w:outlineLvl w:val="1"/>
        <w:rPr>
          <w:rFonts w:ascii="Helvetica" w:eastAsia="Times New Roman" w:hAnsi="Helvetica" w:cs="Helvetica"/>
          <w:b/>
          <w:bCs/>
          <w:sz w:val="36"/>
          <w:szCs w:val="36"/>
        </w:rPr>
      </w:pPr>
    </w:p>
    <w:p w:rsidR="001224EF" w:rsidRPr="00B73862" w:rsidRDefault="001224EF" w:rsidP="001224EF">
      <w:pPr>
        <w:shd w:val="clear" w:color="auto" w:fill="FFFFFF"/>
        <w:spacing w:after="0" w:line="240" w:lineRule="auto"/>
        <w:textAlignment w:val="baseline"/>
        <w:rPr>
          <w:rFonts w:ascii="Helvetica" w:eastAsia="Times New Roman" w:hAnsi="Helvetica" w:cs="Helvetica"/>
          <w:sz w:val="26"/>
          <w:szCs w:val="26"/>
        </w:rPr>
      </w:pPr>
      <w:r w:rsidRPr="001224EF">
        <w:rPr>
          <w:rFonts w:ascii="Helvetica" w:eastAsia="Times New Roman" w:hAnsi="Helvetica" w:cs="Helvetica"/>
          <w:sz w:val="26"/>
          <w:szCs w:val="26"/>
        </w:rPr>
        <w:t>There are so many things competing for kids’ attention in today’s overstimulating world, so learning the simple art of listening can be a difficult task. This one-on-one communication activity will help students practice taking the time to clear their minds, focus and</w:t>
      </w:r>
      <w:r w:rsidRPr="00B73862">
        <w:rPr>
          <w:rFonts w:ascii="inherit" w:eastAsia="Times New Roman" w:hAnsi="inherit" w:cs="Helvetica"/>
          <w:iCs/>
          <w:sz w:val="31"/>
          <w:szCs w:val="31"/>
          <w:bdr w:val="none" w:sz="0" w:space="0" w:color="auto" w:frame="1"/>
        </w:rPr>
        <w:t> </w:t>
      </w:r>
      <w:r w:rsidRPr="00B73862">
        <w:rPr>
          <w:rFonts w:ascii="Helvetica" w:eastAsia="Times New Roman" w:hAnsi="Helvetica" w:cs="Helvetica"/>
          <w:iCs/>
          <w:sz w:val="26"/>
          <w:szCs w:val="26"/>
          <w:bdr w:val="none" w:sz="0" w:space="0" w:color="auto" w:frame="1"/>
        </w:rPr>
        <w:t>really</w:t>
      </w:r>
      <w:r w:rsidRPr="001224EF">
        <w:rPr>
          <w:rFonts w:ascii="Helvetica" w:eastAsia="Times New Roman" w:hAnsi="Helvetica" w:cs="Helvetica"/>
          <w:sz w:val="26"/>
          <w:szCs w:val="26"/>
        </w:rPr>
        <w:t> listen to what their partner is saying in a way that they can clearly and accurately repeat it back to them.</w:t>
      </w:r>
    </w:p>
    <w:p w:rsidR="001224EF" w:rsidRPr="001224EF" w:rsidRDefault="001224EF" w:rsidP="001224EF">
      <w:pPr>
        <w:shd w:val="clear" w:color="auto" w:fill="FFFFFF"/>
        <w:spacing w:after="0" w:line="240" w:lineRule="auto"/>
        <w:textAlignment w:val="baseline"/>
        <w:rPr>
          <w:rFonts w:ascii="Helvetica" w:eastAsia="Times New Roman" w:hAnsi="Helvetica" w:cs="Helvetica"/>
          <w:sz w:val="26"/>
          <w:szCs w:val="26"/>
        </w:rPr>
      </w:pPr>
    </w:p>
    <w:p w:rsidR="001224EF" w:rsidRPr="001224EF" w:rsidRDefault="001224EF" w:rsidP="001224EF">
      <w:pPr>
        <w:shd w:val="clear" w:color="auto" w:fill="FFFFFF"/>
        <w:spacing w:after="0" w:line="240" w:lineRule="auto"/>
        <w:textAlignment w:val="baseline"/>
        <w:rPr>
          <w:rFonts w:ascii="Helvetica" w:eastAsia="Times New Roman" w:hAnsi="Helvetica" w:cs="Helvetica"/>
          <w:sz w:val="26"/>
          <w:szCs w:val="26"/>
        </w:rPr>
      </w:pPr>
      <w:r w:rsidRPr="00B73862">
        <w:rPr>
          <w:rFonts w:ascii="inherit" w:eastAsia="Times New Roman" w:hAnsi="inherit" w:cs="Helvetica"/>
          <w:b/>
          <w:bCs/>
          <w:sz w:val="31"/>
          <w:szCs w:val="31"/>
          <w:bdr w:val="none" w:sz="0" w:space="0" w:color="auto" w:frame="1"/>
        </w:rPr>
        <w:t>SKILLS:  </w:t>
      </w:r>
      <w:bookmarkStart w:id="0" w:name="_GoBack"/>
      <w:bookmarkEnd w:id="0"/>
    </w:p>
    <w:p w:rsidR="001224EF" w:rsidRPr="001224EF" w:rsidRDefault="001224EF" w:rsidP="001224EF">
      <w:pPr>
        <w:shd w:val="clear" w:color="auto" w:fill="FFFFFF"/>
        <w:spacing w:after="336" w:line="240" w:lineRule="auto"/>
        <w:textAlignment w:val="baseline"/>
        <w:rPr>
          <w:rFonts w:ascii="Helvetica" w:eastAsia="Times New Roman" w:hAnsi="Helvetica" w:cs="Helvetica"/>
          <w:sz w:val="26"/>
          <w:szCs w:val="26"/>
        </w:rPr>
      </w:pPr>
      <w:r w:rsidRPr="001224EF">
        <w:rPr>
          <w:rFonts w:ascii="Helvetica" w:eastAsia="Times New Roman" w:hAnsi="Helvetica" w:cs="Helvetica"/>
          <w:sz w:val="26"/>
          <w:szCs w:val="26"/>
        </w:rPr>
        <w:t>Listening, respect, interpersonal skills, communication</w:t>
      </w:r>
    </w:p>
    <w:p w:rsidR="001224EF" w:rsidRPr="001224EF" w:rsidRDefault="001224EF" w:rsidP="001224EF">
      <w:pPr>
        <w:shd w:val="clear" w:color="auto" w:fill="FFFFFF"/>
        <w:spacing w:after="0" w:line="240" w:lineRule="auto"/>
        <w:textAlignment w:val="baseline"/>
        <w:rPr>
          <w:rFonts w:ascii="Helvetica" w:eastAsia="Times New Roman" w:hAnsi="Helvetica" w:cs="Helvetica"/>
          <w:sz w:val="26"/>
          <w:szCs w:val="26"/>
        </w:rPr>
      </w:pPr>
      <w:r w:rsidRPr="00B73862">
        <w:rPr>
          <w:rFonts w:ascii="inherit" w:eastAsia="Times New Roman" w:hAnsi="inherit" w:cs="Helvetica"/>
          <w:b/>
          <w:bCs/>
          <w:sz w:val="31"/>
          <w:szCs w:val="31"/>
          <w:bdr w:val="none" w:sz="0" w:space="0" w:color="auto" w:frame="1"/>
        </w:rPr>
        <w:t>HOW TO:</w:t>
      </w:r>
    </w:p>
    <w:p w:rsidR="001224EF" w:rsidRPr="001224EF" w:rsidRDefault="001224EF" w:rsidP="001224EF">
      <w:pPr>
        <w:shd w:val="clear" w:color="auto" w:fill="FFFFFF"/>
        <w:spacing w:after="336" w:line="240" w:lineRule="auto"/>
        <w:textAlignment w:val="baseline"/>
        <w:rPr>
          <w:rFonts w:ascii="Helvetica" w:eastAsia="Times New Roman" w:hAnsi="Helvetica" w:cs="Helvetica"/>
          <w:sz w:val="26"/>
          <w:szCs w:val="26"/>
        </w:rPr>
      </w:pPr>
      <w:r w:rsidRPr="001224EF">
        <w:rPr>
          <w:rFonts w:ascii="Helvetica" w:eastAsia="Times New Roman" w:hAnsi="Helvetica" w:cs="Helvetica"/>
          <w:sz w:val="26"/>
          <w:szCs w:val="26"/>
        </w:rPr>
        <w:t xml:space="preserve">Divide students into pairs. Partner </w:t>
      </w:r>
      <w:proofErr w:type="gramStart"/>
      <w:r w:rsidRPr="001224EF">
        <w:rPr>
          <w:rFonts w:ascii="Helvetica" w:eastAsia="Times New Roman" w:hAnsi="Helvetica" w:cs="Helvetica"/>
          <w:sz w:val="26"/>
          <w:szCs w:val="26"/>
        </w:rPr>
        <w:t>one</w:t>
      </w:r>
      <w:proofErr w:type="gramEnd"/>
      <w:r w:rsidRPr="001224EF">
        <w:rPr>
          <w:rFonts w:ascii="Helvetica" w:eastAsia="Times New Roman" w:hAnsi="Helvetica" w:cs="Helvetica"/>
          <w:sz w:val="26"/>
          <w:szCs w:val="26"/>
        </w:rPr>
        <w:t xml:space="preserve"> draws a topic card from a prepared deck and talks about that topic while partner two listens without speaking. The listener must really focus on simply receiving their partner’s words—not letting their mind wander or think about how they are going to respond. Then, without rebuttal, </w:t>
      </w:r>
      <w:proofErr w:type="gramStart"/>
      <w:r w:rsidRPr="001224EF">
        <w:rPr>
          <w:rFonts w:ascii="Helvetica" w:eastAsia="Times New Roman" w:hAnsi="Helvetica" w:cs="Helvetica"/>
          <w:sz w:val="26"/>
          <w:szCs w:val="26"/>
        </w:rPr>
        <w:t>partner</w:t>
      </w:r>
      <w:proofErr w:type="gramEnd"/>
      <w:r w:rsidRPr="001224EF">
        <w:rPr>
          <w:rFonts w:ascii="Helvetica" w:eastAsia="Times New Roman" w:hAnsi="Helvetica" w:cs="Helvetica"/>
          <w:sz w:val="26"/>
          <w:szCs w:val="26"/>
        </w:rPr>
        <w:t xml:space="preserve"> two recaps what partner one said. Then they switch roles.</w:t>
      </w:r>
    </w:p>
    <w:p w:rsidR="005A311F" w:rsidRDefault="005A311F"/>
    <w:sectPr w:rsidR="005A3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EF"/>
    <w:rsid w:val="001224EF"/>
    <w:rsid w:val="005A311F"/>
    <w:rsid w:val="00B7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A73D"/>
  <w15:chartTrackingRefBased/>
  <w15:docId w15:val="{FE8214D4-F979-4117-80D4-B64D0AED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Leinaar, Rebecca</dc:creator>
  <cp:keywords/>
  <dc:description/>
  <cp:lastModifiedBy>Leinaar, Rebecca</cp:lastModifiedBy>
  <cp:revision>2</cp:revision>
  <dcterms:created xsi:type="dcterms:W3CDTF">2017-11-08T14:09:00Z</dcterms:created>
  <dcterms:modified xsi:type="dcterms:W3CDTF">2017-11-08T14:12:00Z</dcterms:modified>
</cp:coreProperties>
</file>