
<file path=[Content_Types].xml><?xml version="1.0" encoding="utf-8"?>
<Types xmlns="http://schemas.openxmlformats.org/package/2006/content-types">
  <Default ContentType="image/jpeg" Extension="jpg"/>
  <Default ContentType="application/vnd.openxmlformats-package.relationships+xml" Extension="rels"/>
  <Default ContentType="application/x-font-ttf" Extension="ttf"/>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7"/>
        <w:gridCol w:w="1199"/>
        <w:gridCol w:w="2039"/>
        <w:gridCol w:w="1799"/>
        <w:gridCol w:w="959"/>
        <w:gridCol w:w="4797"/>
        <w:tblGridChange w:id="0">
          <w:tblGrid>
            <w:gridCol w:w="3597"/>
            <w:gridCol w:w="1199"/>
            <w:gridCol w:w="2039"/>
            <w:gridCol w:w="1799"/>
            <w:gridCol w:w="959"/>
            <w:gridCol w:w="4797"/>
          </w:tblGrid>
        </w:tblGridChange>
      </w:tblGrid>
      <w:tr>
        <w:tc>
          <w:tcPr>
            <w:gridSpan w:val="6"/>
            <w:shd w:fill="5b9bd5" w:val="clear"/>
          </w:tcPr>
          <w:p w:rsidR="00000000" w:rsidDel="00000000" w:rsidP="00000000" w:rsidRDefault="00000000" w:rsidRPr="00000000" w14:paraId="00000002">
            <w:pPr>
              <w:jc w:val="center"/>
              <w:rPr>
                <w:b w:val="1"/>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rPr>
          <w:trHeight w:val="989" w:hRule="atLeast"/>
        </w:trPr>
        <w:tc>
          <w:tcPr>
            <w:gridSpan w:val="2"/>
          </w:tcPr>
          <w:p w:rsidR="00000000" w:rsidDel="00000000" w:rsidP="00000000" w:rsidRDefault="00000000" w:rsidRPr="00000000" w14:paraId="00000008">
            <w:pPr>
              <w:rPr>
                <w:sz w:val="20"/>
                <w:szCs w:val="20"/>
              </w:rPr>
            </w:pPr>
            <w:r w:rsidDel="00000000" w:rsidR="00000000" w:rsidRPr="00000000">
              <w:rPr>
                <w:b w:val="1"/>
                <w:sz w:val="20"/>
                <w:szCs w:val="20"/>
                <w:rtl w:val="0"/>
              </w:rPr>
              <w:t xml:space="preserve">Name of Project:</w:t>
            </w:r>
            <w:r w:rsidDel="00000000" w:rsidR="00000000" w:rsidRPr="00000000">
              <w:rPr>
                <w:sz w:val="20"/>
                <w:szCs w:val="20"/>
                <w:rtl w:val="0"/>
              </w:rPr>
              <w:t xml:space="preserve"> The “Whole” You</w:t>
            </w:r>
          </w:p>
        </w:tc>
        <w:tc>
          <w:tcPr>
            <w:gridSpan w:val="3"/>
          </w:tcPr>
          <w:p w:rsidR="00000000" w:rsidDel="00000000" w:rsidP="00000000" w:rsidRDefault="00000000" w:rsidRPr="00000000" w14:paraId="0000000A">
            <w:pPr>
              <w:rPr>
                <w:sz w:val="20"/>
                <w:szCs w:val="20"/>
              </w:rPr>
            </w:pPr>
            <w:r w:rsidDel="00000000" w:rsidR="00000000" w:rsidRPr="00000000">
              <w:rPr>
                <w:b w:val="1"/>
                <w:sz w:val="20"/>
                <w:szCs w:val="20"/>
                <w:rtl w:val="0"/>
              </w:rPr>
              <w:t xml:space="preserve">Duration (days):</w:t>
            </w:r>
            <w:r w:rsidDel="00000000" w:rsidR="00000000" w:rsidRPr="00000000">
              <w:rPr>
                <w:sz w:val="20"/>
                <w:szCs w:val="20"/>
                <w:rtl w:val="0"/>
              </w:rPr>
              <w:t xml:space="preserve"> 2 months or more</w:t>
            </w:r>
          </w:p>
        </w:tc>
        <w:tc>
          <w:tcPr/>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Written For:</w:t>
            </w:r>
          </w:p>
          <w:p w:rsidR="00000000" w:rsidDel="00000000" w:rsidP="00000000" w:rsidRDefault="00000000" w:rsidRPr="00000000" w14:paraId="0000000E">
            <w:pPr>
              <w:rPr>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Period Schedule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Trimester</w:t>
            </w:r>
          </w:p>
          <w:p w:rsidR="00000000" w:rsidDel="00000000" w:rsidP="00000000" w:rsidRDefault="00000000" w:rsidRPr="00000000" w14:paraId="0000000F">
            <w:pPr>
              <w:rPr>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Block Schedule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Semester</w:t>
            </w:r>
          </w:p>
        </w:tc>
      </w:tr>
      <w:tr>
        <w:trPr>
          <w:trHeight w:val="1241" w:hRule="atLeast"/>
        </w:trPr>
        <w:tc>
          <w:tcPr/>
          <w:p w:rsidR="00000000" w:rsidDel="00000000" w:rsidP="00000000" w:rsidRDefault="00000000" w:rsidRPr="00000000" w14:paraId="00000010">
            <w:pPr>
              <w:rPr>
                <w:sz w:val="20"/>
                <w:szCs w:val="20"/>
              </w:rPr>
            </w:pPr>
            <w:r w:rsidDel="00000000" w:rsidR="00000000" w:rsidRPr="00000000">
              <w:rPr>
                <w:b w:val="1"/>
                <w:sz w:val="20"/>
                <w:szCs w:val="20"/>
                <w:rtl w:val="0"/>
              </w:rPr>
              <w:t xml:space="preserve">Subject/Course:</w:t>
            </w:r>
            <w:r w:rsidDel="00000000" w:rsidR="00000000" w:rsidRPr="00000000">
              <w:rPr>
                <w:sz w:val="20"/>
                <w:szCs w:val="20"/>
                <w:rtl w:val="0"/>
              </w:rPr>
              <w:t xml:space="preserve"> Self-Esteem, Healthy Relationships, Anti-Drugs/Tobacco, Mental Health, Physical Health, Emotional Health</w:t>
            </w:r>
          </w:p>
        </w:tc>
        <w:tc>
          <w:tcPr>
            <w:gridSpan w:val="2"/>
          </w:tcPr>
          <w:p w:rsidR="00000000" w:rsidDel="00000000" w:rsidP="00000000" w:rsidRDefault="00000000" w:rsidRPr="00000000" w14:paraId="00000011">
            <w:pPr>
              <w:rPr>
                <w:sz w:val="20"/>
                <w:szCs w:val="20"/>
              </w:rPr>
            </w:pPr>
            <w:r w:rsidDel="00000000" w:rsidR="00000000" w:rsidRPr="00000000">
              <w:rPr>
                <w:b w:val="1"/>
                <w:sz w:val="20"/>
                <w:szCs w:val="20"/>
                <w:rtl w:val="0"/>
              </w:rPr>
              <w:t xml:space="preserve">Teacher(s):</w:t>
            </w:r>
            <w:r w:rsidDel="00000000" w:rsidR="00000000" w:rsidRPr="00000000">
              <w:rPr>
                <w:sz w:val="20"/>
                <w:szCs w:val="20"/>
                <w:rtl w:val="0"/>
              </w:rPr>
              <w:t xml:space="preserve"> Kami Mead </w:t>
            </w:r>
          </w:p>
        </w:tc>
        <w:tc>
          <w:tcPr>
            <w:gridSpan w:val="2"/>
          </w:tcPr>
          <w:p w:rsidR="00000000" w:rsidDel="00000000" w:rsidP="00000000" w:rsidRDefault="00000000" w:rsidRPr="00000000" w14:paraId="00000013">
            <w:pPr>
              <w:rPr>
                <w:sz w:val="20"/>
                <w:szCs w:val="20"/>
              </w:rPr>
            </w:pPr>
            <w:r w:rsidDel="00000000" w:rsidR="00000000" w:rsidRPr="00000000">
              <w:rPr>
                <w:b w:val="1"/>
                <w:sz w:val="20"/>
                <w:szCs w:val="20"/>
                <w:rtl w:val="0"/>
              </w:rPr>
              <w:t xml:space="preserve">State:</w:t>
            </w:r>
            <w:r w:rsidDel="00000000" w:rsidR="00000000" w:rsidRPr="00000000">
              <w:rPr>
                <w:sz w:val="20"/>
                <w:szCs w:val="20"/>
                <w:rtl w:val="0"/>
              </w:rPr>
              <w:t xml:space="preserve"> Kansas</w:t>
            </w:r>
          </w:p>
        </w:tc>
        <w:tc>
          <w:tcPr/>
          <w:p w:rsidR="00000000" w:rsidDel="00000000" w:rsidP="00000000" w:rsidRDefault="00000000" w:rsidRPr="00000000" w14:paraId="00000015">
            <w:pPr>
              <w:rPr>
                <w:b w:val="1"/>
                <w:sz w:val="20"/>
                <w:szCs w:val="20"/>
              </w:rPr>
            </w:pPr>
            <w:r w:rsidDel="00000000" w:rsidR="00000000" w:rsidRPr="00000000">
              <w:rPr>
                <w:b w:val="1"/>
                <w:sz w:val="20"/>
                <w:szCs w:val="20"/>
                <w:rtl w:val="0"/>
              </w:rPr>
              <w:t xml:space="preserve">Grade Level(s):</w:t>
            </w:r>
          </w:p>
          <w:p w:rsidR="00000000" w:rsidDel="00000000" w:rsidP="00000000" w:rsidRDefault="00000000" w:rsidRPr="00000000" w14:paraId="00000016">
            <w:pPr>
              <w:rPr>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7/8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Alternative Ed.</w:t>
            </w:r>
          </w:p>
          <w:p w:rsidR="00000000" w:rsidDel="00000000" w:rsidP="00000000" w:rsidRDefault="00000000" w:rsidRPr="00000000" w14:paraId="00000017">
            <w:pPr>
              <w:rPr>
                <w:sz w:val="20"/>
                <w:szCs w:val="20"/>
              </w:rPr>
            </w:pPr>
            <w:r w:rsidDel="00000000" w:rsidR="00000000" w:rsidRPr="00000000">
              <w:rPr>
                <w:sz w:val="20"/>
                <w:szCs w:val="20"/>
                <w:rtl w:val="0"/>
              </w:rPr>
              <w:t xml:space="preserve">                     </w:t>
            </w:r>
            <w:r w:rsidDel="00000000" w:rsidR="00000000" w:rsidRPr="00000000">
              <w:rPr>
                <w:rFonts w:ascii="MS Gothic" w:cs="MS Gothic" w:eastAsia="MS Gothic" w:hAnsi="MS Gothic"/>
                <w:sz w:val="20"/>
                <w:szCs w:val="20"/>
                <w:highlight w:val="yellow"/>
                <w:rtl w:val="0"/>
              </w:rPr>
              <w:t xml:space="preserve">☐</w:t>
            </w:r>
            <w:r w:rsidDel="00000000" w:rsidR="00000000" w:rsidRPr="00000000">
              <w:rPr>
                <w:sz w:val="20"/>
                <w:szCs w:val="20"/>
                <w:highlight w:val="yellow"/>
                <w:rtl w:val="0"/>
              </w:rPr>
              <w:t xml:space="preserve">9/10  </w:t>
            </w: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Out of School</w:t>
            </w:r>
          </w:p>
          <w:p w:rsidR="00000000" w:rsidDel="00000000" w:rsidP="00000000" w:rsidRDefault="00000000" w:rsidRPr="00000000" w14:paraId="00000018">
            <w:pPr>
              <w:rPr>
                <w:sz w:val="20"/>
                <w:szCs w:val="20"/>
              </w:rPr>
            </w:pPr>
            <w:r w:rsidDel="00000000" w:rsidR="00000000" w:rsidRPr="00000000">
              <w:rPr>
                <w:sz w:val="20"/>
                <w:szCs w:val="20"/>
                <w:rtl w:val="0"/>
              </w:rPr>
              <w:t xml:space="preserve">                    </w:t>
            </w:r>
            <w:r w:rsidDel="00000000" w:rsidR="00000000" w:rsidRPr="00000000">
              <w:rPr>
                <w:sz w:val="20"/>
                <w:szCs w:val="20"/>
                <w:highlight w:val="yellow"/>
                <w:rtl w:val="0"/>
              </w:rPr>
              <w:t xml:space="preserve"> </w:t>
            </w:r>
            <w:r w:rsidDel="00000000" w:rsidR="00000000" w:rsidRPr="00000000">
              <w:rPr>
                <w:rFonts w:ascii="MS Gothic" w:cs="MS Gothic" w:eastAsia="MS Gothic" w:hAnsi="MS Gothic"/>
                <w:sz w:val="20"/>
                <w:szCs w:val="20"/>
                <w:highlight w:val="yellow"/>
                <w:rtl w:val="0"/>
              </w:rPr>
              <w:t xml:space="preserve">☐</w:t>
            </w:r>
            <w:r w:rsidDel="00000000" w:rsidR="00000000" w:rsidRPr="00000000">
              <w:rPr>
                <w:sz w:val="20"/>
                <w:szCs w:val="20"/>
                <w:highlight w:val="yellow"/>
                <w:rtl w:val="0"/>
              </w:rPr>
              <w:t xml:space="preserve">11/12 </w:t>
            </w:r>
            <w:r w:rsidDel="00000000" w:rsidR="00000000" w:rsidRPr="00000000">
              <w:rPr>
                <w:sz w:val="20"/>
                <w:szCs w:val="20"/>
                <w:rtl w:val="0"/>
              </w:rPr>
              <w:t xml:space="preserve">                           </w:t>
            </w:r>
            <w:r w:rsidDel="00000000" w:rsidR="00000000" w:rsidRPr="00000000">
              <w:rPr>
                <w:rFonts w:ascii="MS Gothic" w:cs="MS Gothic" w:eastAsia="MS Gothic" w:hAnsi="MS Gothic"/>
                <w:sz w:val="20"/>
                <w:szCs w:val="20"/>
                <w:rtl w:val="0"/>
              </w:rPr>
              <w:t xml:space="preserve">  </w:t>
            </w:r>
            <w:r w:rsidDel="00000000" w:rsidR="00000000" w:rsidRPr="00000000">
              <w:rPr>
                <w:sz w:val="20"/>
                <w:szCs w:val="20"/>
                <w:rtl w:val="0"/>
              </w:rPr>
              <w:t xml:space="preserve">Any</w:t>
            </w:r>
          </w:p>
        </w:tc>
      </w:tr>
      <w:tr>
        <w:trPr>
          <w:trHeight w:val="530" w:hRule="atLeast"/>
        </w:trPr>
        <w:tc>
          <w:tcPr>
            <w:gridSpan w:val="6"/>
          </w:tcPr>
          <w:p w:rsidR="00000000" w:rsidDel="00000000" w:rsidP="00000000" w:rsidRDefault="00000000" w:rsidRPr="00000000" w14:paraId="00000019">
            <w:pPr>
              <w:rPr>
                <w:sz w:val="20"/>
                <w:szCs w:val="20"/>
              </w:rPr>
            </w:pPr>
            <w:r w:rsidDel="00000000" w:rsidR="00000000" w:rsidRPr="00000000">
              <w:rPr>
                <w:b w:val="1"/>
                <w:sz w:val="20"/>
                <w:szCs w:val="20"/>
                <w:rtl w:val="0"/>
              </w:rPr>
              <w:t xml:space="preserve">Other Subject Areas to be Included:</w:t>
            </w:r>
            <w:r w:rsidDel="00000000" w:rsidR="00000000" w:rsidRPr="00000000">
              <w:rPr>
                <w:sz w:val="20"/>
                <w:szCs w:val="20"/>
                <w:rtl w:val="0"/>
              </w:rPr>
              <w:t xml:space="preserve"> Conflict Resolution, Mindfulness, Famous Failures, Social Media (added stress)  </w:t>
            </w:r>
          </w:p>
        </w:tc>
      </w:tr>
      <w:tr>
        <w:trPr>
          <w:trHeight w:val="1520" w:hRule="atLeast"/>
        </w:trPr>
        <w:tc>
          <w:tcPr/>
          <w:p w:rsidR="00000000" w:rsidDel="00000000" w:rsidP="00000000" w:rsidRDefault="00000000" w:rsidRPr="00000000" w14:paraId="0000001F">
            <w:pPr>
              <w:rPr>
                <w:b w:val="1"/>
              </w:rPr>
            </w:pPr>
            <w:r w:rsidDel="00000000" w:rsidR="00000000" w:rsidRPr="00000000">
              <w:rPr>
                <w:b w:val="1"/>
                <w:rtl w:val="0"/>
              </w:rPr>
              <w:t xml:space="preserve">Project Summary</w:t>
            </w:r>
          </w:p>
          <w:p w:rsidR="00000000" w:rsidDel="00000000" w:rsidP="00000000" w:rsidRDefault="00000000" w:rsidRPr="00000000" w14:paraId="00000020">
            <w:pPr>
              <w:rPr>
                <w:sz w:val="20"/>
                <w:szCs w:val="20"/>
              </w:rPr>
            </w:pPr>
            <w:r w:rsidDel="00000000" w:rsidR="00000000" w:rsidRPr="00000000">
              <w:rPr>
                <w:sz w:val="20"/>
                <w:szCs w:val="20"/>
                <w:rtl w:val="0"/>
              </w:rPr>
              <w:t xml:space="preserve">What will the students be doing? What challenges will they face? What is the purpose?</w:t>
            </w:r>
          </w:p>
        </w:tc>
        <w:tc>
          <w:tcPr>
            <w:gridSpan w:val="5"/>
          </w:tcPr>
          <w:p w:rsidR="00000000" w:rsidDel="00000000" w:rsidP="00000000" w:rsidRDefault="00000000" w:rsidRPr="00000000" w14:paraId="00000021">
            <w:pPr>
              <w:rPr>
                <w:sz w:val="20"/>
                <w:szCs w:val="20"/>
              </w:rPr>
            </w:pPr>
            <w:r w:rsidDel="00000000" w:rsidR="00000000" w:rsidRPr="00000000">
              <w:rPr>
                <w:sz w:val="20"/>
                <w:szCs w:val="20"/>
                <w:rtl w:val="0"/>
              </w:rPr>
              <w:t xml:space="preserve">Students will learn to view themselves as a “whole person.” Students will learn how to make choices that impact all they do now and in the future. Topics addressed will include coping skills and mindfulness techniques to manage stress by promoting physical, mental, and social-emotional health. Students will hear from a variety of community experts. Students will have the opportunity to work as a team to host a Holistic Fair or Stress Management workshop for their school or community. The fair would be designed with interactive stations to help other students learn how to manage stress and make positive choices that encompass their “whole” self. </w:t>
            </w:r>
          </w:p>
        </w:tc>
      </w:tr>
      <w:tr>
        <w:trPr>
          <w:trHeight w:val="1439" w:hRule="atLeast"/>
        </w:trPr>
        <w:tc>
          <w:tcPr/>
          <w:p w:rsidR="00000000" w:rsidDel="00000000" w:rsidP="00000000" w:rsidRDefault="00000000" w:rsidRPr="00000000" w14:paraId="00000026">
            <w:pPr>
              <w:rPr>
                <w:b w:val="1"/>
              </w:rPr>
            </w:pPr>
            <w:r w:rsidDel="00000000" w:rsidR="00000000" w:rsidRPr="00000000">
              <w:rPr>
                <w:b w:val="1"/>
                <w:rtl w:val="0"/>
              </w:rPr>
              <w:t xml:space="preserve">Driving Question</w:t>
            </w:r>
          </w:p>
          <w:p w:rsidR="00000000" w:rsidDel="00000000" w:rsidP="00000000" w:rsidRDefault="00000000" w:rsidRPr="00000000" w14:paraId="00000027">
            <w:pPr>
              <w:rPr>
                <w:sz w:val="20"/>
                <w:szCs w:val="20"/>
              </w:rPr>
            </w:pPr>
            <w:r w:rsidDel="00000000" w:rsidR="00000000" w:rsidRPr="00000000">
              <w:rPr>
                <w:sz w:val="20"/>
                <w:szCs w:val="20"/>
                <w:rtl w:val="0"/>
              </w:rPr>
              <w:t xml:space="preserve">What problems/questions will students be learning about?</w:t>
            </w:r>
          </w:p>
        </w:tc>
        <w:tc>
          <w:tcPr>
            <w:gridSpan w:val="5"/>
          </w:tcPr>
          <w:p w:rsidR="00000000" w:rsidDel="00000000" w:rsidP="00000000" w:rsidRDefault="00000000" w:rsidRPr="00000000" w14:paraId="00000028">
            <w:pPr>
              <w:rPr>
                <w:sz w:val="20"/>
                <w:szCs w:val="20"/>
              </w:rPr>
            </w:pPr>
            <w:r w:rsidDel="00000000" w:rsidR="00000000" w:rsidRPr="00000000">
              <w:rPr>
                <w:sz w:val="20"/>
                <w:szCs w:val="20"/>
                <w:rtl w:val="0"/>
              </w:rPr>
              <w:t xml:space="preserve">What choices can I make to positively influence my physical, mental, and emotional well-being?  </w:t>
            </w:r>
          </w:p>
        </w:tc>
      </w:tr>
      <w:tr>
        <w:trPr>
          <w:trHeight w:val="1421" w:hRule="atLeast"/>
        </w:trPr>
        <w:tc>
          <w:tcPr/>
          <w:p w:rsidR="00000000" w:rsidDel="00000000" w:rsidP="00000000" w:rsidRDefault="00000000" w:rsidRPr="00000000" w14:paraId="0000002D">
            <w:pPr>
              <w:rPr>
                <w:b w:val="1"/>
              </w:rPr>
            </w:pPr>
            <w:r w:rsidDel="00000000" w:rsidR="00000000" w:rsidRPr="00000000">
              <w:rPr>
                <w:b w:val="1"/>
                <w:rtl w:val="0"/>
              </w:rPr>
              <w:t xml:space="preserve">Entry Event</w:t>
            </w:r>
          </w:p>
          <w:p w:rsidR="00000000" w:rsidDel="00000000" w:rsidP="00000000" w:rsidRDefault="00000000" w:rsidRPr="00000000" w14:paraId="0000002E">
            <w:pPr>
              <w:rPr>
                <w:sz w:val="20"/>
                <w:szCs w:val="20"/>
              </w:rPr>
            </w:pPr>
            <w:r w:rsidDel="00000000" w:rsidR="00000000" w:rsidRPr="00000000">
              <w:rPr>
                <w:sz w:val="20"/>
                <w:szCs w:val="20"/>
                <w:rtl w:val="0"/>
              </w:rPr>
              <w:t xml:space="preserve">How will you introduce the topic in an engaging way?</w:t>
            </w:r>
          </w:p>
        </w:tc>
        <w:tc>
          <w:tcPr>
            <w:gridSpan w:val="5"/>
          </w:tcPr>
          <w:p w:rsidR="00000000" w:rsidDel="00000000" w:rsidP="00000000" w:rsidRDefault="00000000" w:rsidRPr="00000000" w14:paraId="0000002F">
            <w:pPr>
              <w:rPr>
                <w:sz w:val="20"/>
                <w:szCs w:val="20"/>
              </w:rPr>
            </w:pPr>
            <w:r w:rsidDel="00000000" w:rsidR="00000000" w:rsidRPr="00000000">
              <w:rPr>
                <w:sz w:val="20"/>
                <w:szCs w:val="20"/>
                <w:rtl w:val="0"/>
              </w:rPr>
              <w:t xml:space="preserve">Attend a Health Fair in the Community, invite a local Holistic Healer, watch a video about the different types of stress, do a guided mindfulness activity as a class, Watch a video on the importance of Growth Mindsets that leads to class discussion.</w:t>
            </w:r>
          </w:p>
        </w:tc>
      </w:tr>
      <w:tr>
        <w:trPr>
          <w:trHeight w:val="1340" w:hRule="atLeast"/>
        </w:trPr>
        <w:tc>
          <w:tcPr>
            <w:vMerge w:val="restart"/>
          </w:tcPr>
          <w:p w:rsidR="00000000" w:rsidDel="00000000" w:rsidP="00000000" w:rsidRDefault="00000000" w:rsidRPr="00000000" w14:paraId="00000034">
            <w:pPr>
              <w:rPr>
                <w:b w:val="1"/>
              </w:rPr>
            </w:pPr>
            <w:r w:rsidDel="00000000" w:rsidR="00000000" w:rsidRPr="00000000">
              <w:rPr>
                <w:b w:val="1"/>
                <w:rtl w:val="0"/>
              </w:rPr>
              <w:t xml:space="preserve">Public Product</w:t>
            </w:r>
          </w:p>
          <w:p w:rsidR="00000000" w:rsidDel="00000000" w:rsidP="00000000" w:rsidRDefault="00000000" w:rsidRPr="00000000" w14:paraId="00000035">
            <w:pPr>
              <w:rPr>
                <w:sz w:val="20"/>
                <w:szCs w:val="20"/>
              </w:rPr>
            </w:pPr>
            <w:r w:rsidDel="00000000" w:rsidR="00000000" w:rsidRPr="00000000">
              <w:rPr>
                <w:sz w:val="20"/>
                <w:szCs w:val="20"/>
                <w:rtl w:val="0"/>
              </w:rPr>
              <w:t xml:space="preserve">How will students be able to demonstrate what they have learned?</w:t>
            </w:r>
          </w:p>
        </w:tc>
        <w:tc>
          <w:tcPr>
            <w:gridSpan w:val="3"/>
          </w:tcPr>
          <w:p w:rsidR="00000000" w:rsidDel="00000000" w:rsidP="00000000" w:rsidRDefault="00000000" w:rsidRPr="00000000" w14:paraId="00000036">
            <w:pPr>
              <w:rPr>
                <w:sz w:val="20"/>
                <w:szCs w:val="20"/>
              </w:rPr>
            </w:pPr>
            <w:r w:rsidDel="00000000" w:rsidR="00000000" w:rsidRPr="00000000">
              <w:rPr>
                <w:b w:val="1"/>
                <w:sz w:val="20"/>
                <w:szCs w:val="20"/>
                <w:rtl w:val="0"/>
              </w:rPr>
              <w:t xml:space="preserve">Team:</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-Put on a workshop for the school, middle school students, or the community. </w:t>
            </w:r>
          </w:p>
          <w:p w:rsidR="00000000" w:rsidDel="00000000" w:rsidP="00000000" w:rsidRDefault="00000000" w:rsidRPr="00000000" w14:paraId="00000038">
            <w:pPr>
              <w:rPr>
                <w:sz w:val="20"/>
                <w:szCs w:val="20"/>
              </w:rPr>
            </w:pPr>
            <w:r w:rsidDel="00000000" w:rsidR="00000000" w:rsidRPr="00000000">
              <w:rPr>
                <w:sz w:val="20"/>
                <w:szCs w:val="20"/>
                <w:rtl w:val="0"/>
              </w:rPr>
              <w:t xml:space="preserve">-Students choose either physical, mental, or social-emotional health and invite a guest from the community to our classroom and then extend an initiation to participate in the fair. The student will job shadow and conduct the activity alongside the expert during the fair. </w:t>
            </w:r>
          </w:p>
        </w:tc>
        <w:tc>
          <w:tcPr>
            <w:gridSpan w:val="2"/>
            <w:vMerge w:val="restart"/>
          </w:tcPr>
          <w:p w:rsidR="00000000" w:rsidDel="00000000" w:rsidP="00000000" w:rsidRDefault="00000000" w:rsidRPr="00000000" w14:paraId="0000003B">
            <w:pPr>
              <w:rPr>
                <w:b w:val="1"/>
                <w:sz w:val="20"/>
                <w:szCs w:val="20"/>
              </w:rPr>
            </w:pPr>
            <w:r w:rsidDel="00000000" w:rsidR="00000000" w:rsidRPr="00000000">
              <w:rPr>
                <w:b w:val="1"/>
                <w:sz w:val="20"/>
                <w:szCs w:val="20"/>
                <w:rtl w:val="0"/>
              </w:rPr>
              <w:t xml:space="preserve">Presentation Audience</w:t>
            </w:r>
          </w:p>
          <w:p w:rsidR="00000000" w:rsidDel="00000000" w:rsidP="00000000" w:rsidRDefault="00000000" w:rsidRPr="00000000" w14:paraId="0000003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Class</w:t>
            </w:r>
          </w:p>
          <w:p w:rsidR="00000000" w:rsidDel="00000000" w:rsidP="00000000" w:rsidRDefault="00000000" w:rsidRPr="00000000" w14:paraId="0000003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School</w:t>
            </w:r>
          </w:p>
          <w:p w:rsidR="00000000" w:rsidDel="00000000" w:rsidP="00000000" w:rsidRDefault="00000000" w:rsidRPr="00000000" w14:paraId="0000003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Community</w:t>
            </w:r>
          </w:p>
          <w:p w:rsidR="00000000" w:rsidDel="00000000" w:rsidP="00000000" w:rsidRDefault="00000000" w:rsidRPr="00000000" w14:paraId="0000003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Experts</w:t>
            </w:r>
          </w:p>
          <w:p w:rsidR="00000000" w:rsidDel="00000000" w:rsidP="00000000" w:rsidRDefault="00000000" w:rsidRPr="00000000" w14:paraId="0000004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Web</w:t>
            </w:r>
          </w:p>
          <w:p w:rsidR="00000000" w:rsidDel="00000000" w:rsidP="00000000" w:rsidRDefault="00000000" w:rsidRPr="00000000" w14:paraId="0000004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color w:val="808080"/>
                <w:rtl w:val="0"/>
              </w:rPr>
              <w:t xml:space="preserve">Click here to enter text.</w:t>
            </w:r>
            <w:r w:rsidDel="00000000" w:rsidR="00000000" w:rsidRPr="00000000">
              <w:rPr>
                <w:rtl w:val="0"/>
              </w:rPr>
            </w:r>
          </w:p>
        </w:tc>
      </w:tr>
      <w:tr>
        <w:trPr>
          <w:trHeight w:val="1439" w:hRule="atLeast"/>
        </w:trPr>
        <w:tc>
          <w:tcPr>
            <w:vMerge w:val="continue"/>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44">
            <w:pPr>
              <w:rPr>
                <w:sz w:val="20"/>
                <w:szCs w:val="20"/>
              </w:rPr>
            </w:pPr>
            <w:r w:rsidDel="00000000" w:rsidR="00000000" w:rsidRPr="00000000">
              <w:rPr>
                <w:b w:val="1"/>
                <w:sz w:val="20"/>
                <w:szCs w:val="20"/>
                <w:rtl w:val="0"/>
              </w:rPr>
              <w:t xml:space="preserve">Individual:</w:t>
            </w:r>
            <w:r w:rsidDel="00000000" w:rsidR="00000000" w:rsidRPr="00000000">
              <w:rPr>
                <w:sz w:val="20"/>
                <w:szCs w:val="20"/>
                <w:rtl w:val="0"/>
              </w:rPr>
              <w:t xml:space="preserve"> Create a PSA, Poster, or handout including Community Resources for parents and students to be given at Parent Teacher Conferences.  </w:t>
            </w:r>
          </w:p>
          <w:p w:rsidR="00000000" w:rsidDel="00000000" w:rsidP="00000000" w:rsidRDefault="00000000" w:rsidRPr="00000000" w14:paraId="00000045">
            <w:pPr>
              <w:rPr>
                <w:sz w:val="20"/>
                <w:szCs w:val="20"/>
              </w:rPr>
            </w:pPr>
            <w:r w:rsidDel="00000000" w:rsidR="00000000" w:rsidRPr="00000000">
              <w:rPr>
                <w:rtl w:val="0"/>
              </w:rPr>
            </w:r>
          </w:p>
        </w:tc>
        <w:tc>
          <w:tcPr>
            <w:gridSpan w:val="2"/>
            <w:vMerge w:val="continue"/>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4A">
      <w:pPr>
        <w:rPr>
          <w:sz w:val="20"/>
          <w:szCs w:val="20"/>
        </w:rPr>
      </w:pPr>
      <w:r w:rsidDel="00000000" w:rsidR="00000000" w:rsidRPr="00000000">
        <w:rPr>
          <w:rtl w:val="0"/>
        </w:rPr>
      </w:r>
    </w:p>
    <w:tbl>
      <w:tblPr>
        <w:tblStyle w:val="Table2"/>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3568"/>
        <w:gridCol w:w="3568"/>
        <w:gridCol w:w="3569"/>
        <w:tblGridChange w:id="0">
          <w:tblGrid>
            <w:gridCol w:w="3685"/>
            <w:gridCol w:w="3568"/>
            <w:gridCol w:w="3568"/>
            <w:gridCol w:w="3569"/>
          </w:tblGrid>
        </w:tblGridChange>
      </w:tblGrid>
      <w:tr>
        <w:tc>
          <w:tcPr>
            <w:gridSpan w:val="4"/>
            <w:shd w:fill="5b9bd5" w:val="clear"/>
          </w:tcPr>
          <w:p w:rsidR="00000000" w:rsidDel="00000000" w:rsidP="00000000" w:rsidRDefault="00000000" w:rsidRPr="00000000" w14:paraId="0000004B">
            <w:pPr>
              <w:jc w:val="center"/>
              <w:rPr>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rPr>
          <w:trHeight w:val="2069" w:hRule="atLeast"/>
        </w:trPr>
        <w:tc>
          <w:tcPr/>
          <w:p w:rsidR="00000000" w:rsidDel="00000000" w:rsidP="00000000" w:rsidRDefault="00000000" w:rsidRPr="00000000" w14:paraId="0000004F">
            <w:pPr>
              <w:rPr>
                <w:b w:val="1"/>
              </w:rPr>
            </w:pPr>
            <w:r w:rsidDel="00000000" w:rsidR="00000000" w:rsidRPr="00000000">
              <w:rPr>
                <w:b w:val="1"/>
                <w:rtl w:val="0"/>
              </w:rPr>
              <w:t xml:space="preserve">Competency Attainment</w:t>
            </w:r>
          </w:p>
          <w:p w:rsidR="00000000" w:rsidDel="00000000" w:rsidP="00000000" w:rsidRDefault="00000000" w:rsidRPr="00000000" w14:paraId="00000050">
            <w:pPr>
              <w:rPr>
                <w:sz w:val="20"/>
                <w:szCs w:val="20"/>
              </w:rPr>
            </w:pPr>
            <w:r w:rsidDel="00000000" w:rsidR="00000000" w:rsidRPr="00000000">
              <w:rPr>
                <w:sz w:val="20"/>
                <w:szCs w:val="20"/>
                <w:rtl w:val="0"/>
              </w:rPr>
              <w:t xml:space="preserve">What competencies should students understand, know, and be able to do as a result of this PBL?</w:t>
            </w:r>
          </w:p>
        </w:tc>
        <w:tc>
          <w:tcPr>
            <w:gridSpan w:val="3"/>
          </w:tcPr>
          <w:p w:rsidR="00000000" w:rsidDel="00000000" w:rsidP="00000000" w:rsidRDefault="00000000" w:rsidRPr="00000000" w14:paraId="00000051">
            <w:pPr>
              <w:rPr>
                <w:sz w:val="20"/>
                <w:szCs w:val="20"/>
              </w:rPr>
            </w:pPr>
            <w:r w:rsidDel="00000000" w:rsidR="00000000" w:rsidRPr="00000000">
              <w:rPr>
                <w:b w:val="1"/>
                <w:sz w:val="20"/>
                <w:szCs w:val="20"/>
                <w:rtl w:val="0"/>
              </w:rPr>
              <w:t xml:space="preserve">What competencies will you introduce in this project? </w:t>
            </w:r>
            <w:r w:rsidDel="00000000" w:rsidR="00000000" w:rsidRPr="00000000">
              <w:rPr>
                <w:sz w:val="20"/>
                <w:szCs w:val="20"/>
                <w:rtl w:val="0"/>
              </w:rPr>
              <w:t xml:space="preserve">(Level 1):</w:t>
            </w:r>
          </w:p>
          <w:p w:rsidR="00000000" w:rsidDel="00000000" w:rsidP="00000000" w:rsidRDefault="00000000" w:rsidRPr="00000000" w14:paraId="00000052">
            <w:pPr>
              <w:rPr>
                <w:sz w:val="20"/>
                <w:szCs w:val="20"/>
              </w:rPr>
            </w:pPr>
            <w:r w:rsidDel="00000000" w:rsidR="00000000" w:rsidRPr="00000000">
              <w:rPr>
                <w:sz w:val="20"/>
                <w:szCs w:val="20"/>
                <w:rtl w:val="0"/>
              </w:rPr>
              <w:t xml:space="preserve">Personal Skills F31-37</w:t>
            </w:r>
          </w:p>
          <w:p w:rsidR="00000000" w:rsidDel="00000000" w:rsidP="00000000" w:rsidRDefault="00000000" w:rsidRPr="00000000" w14:paraId="00000053">
            <w:pPr>
              <w:rPr>
                <w:sz w:val="20"/>
                <w:szCs w:val="20"/>
              </w:rPr>
            </w:pPr>
            <w:r w:rsidDel="00000000" w:rsidR="00000000" w:rsidRPr="00000000">
              <w:rPr>
                <w:sz w:val="20"/>
                <w:szCs w:val="20"/>
                <w:rtl w:val="0"/>
              </w:rPr>
              <w:t xml:space="preserve">Life Survival G-43-G58</w:t>
            </w:r>
          </w:p>
          <w:p w:rsidR="00000000" w:rsidDel="00000000" w:rsidP="00000000" w:rsidRDefault="00000000" w:rsidRPr="00000000" w14:paraId="00000054">
            <w:pPr>
              <w:rPr>
                <w:sz w:val="20"/>
                <w:szCs w:val="20"/>
              </w:rPr>
            </w:pPr>
            <w:r w:rsidDel="00000000" w:rsidR="00000000" w:rsidRPr="00000000">
              <w:rPr>
                <w:sz w:val="20"/>
                <w:szCs w:val="20"/>
                <w:rtl w:val="0"/>
              </w:rPr>
              <w:t xml:space="preserve">Workplace H60-H69, H74, H77</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b w:val="1"/>
                <w:sz w:val="20"/>
                <w:szCs w:val="20"/>
                <w:rtl w:val="0"/>
              </w:rPr>
              <w:t xml:space="preserve">What competencies will be in progress during this project?</w:t>
            </w:r>
            <w:r w:rsidDel="00000000" w:rsidR="00000000" w:rsidRPr="00000000">
              <w:rPr>
                <w:sz w:val="20"/>
                <w:szCs w:val="20"/>
                <w:rtl w:val="0"/>
              </w:rPr>
              <w:t xml:space="preserve"> (Level 2):</w:t>
            </w:r>
          </w:p>
          <w:p w:rsidR="00000000" w:rsidDel="00000000" w:rsidP="00000000" w:rsidRDefault="00000000" w:rsidRPr="00000000" w14:paraId="00000058">
            <w:pPr>
              <w:rPr>
                <w:sz w:val="20"/>
                <w:szCs w:val="20"/>
              </w:rPr>
            </w:pPr>
            <w:r w:rsidDel="00000000" w:rsidR="00000000" w:rsidRPr="00000000">
              <w:rPr>
                <w:sz w:val="20"/>
                <w:szCs w:val="20"/>
                <w:rtl w:val="0"/>
              </w:rPr>
              <w:t xml:space="preserve">Personal Skills F31-37</w:t>
            </w:r>
          </w:p>
          <w:p w:rsidR="00000000" w:rsidDel="00000000" w:rsidP="00000000" w:rsidRDefault="00000000" w:rsidRPr="00000000" w14:paraId="00000059">
            <w:pPr>
              <w:rPr>
                <w:sz w:val="20"/>
                <w:szCs w:val="20"/>
              </w:rPr>
            </w:pPr>
            <w:r w:rsidDel="00000000" w:rsidR="00000000" w:rsidRPr="00000000">
              <w:rPr>
                <w:sz w:val="20"/>
                <w:szCs w:val="20"/>
                <w:rtl w:val="0"/>
              </w:rPr>
              <w:t xml:space="preserve">Life Survival G-43-G58</w:t>
            </w:r>
          </w:p>
          <w:p w:rsidR="00000000" w:rsidDel="00000000" w:rsidP="00000000" w:rsidRDefault="00000000" w:rsidRPr="00000000" w14:paraId="0000005A">
            <w:pPr>
              <w:rPr>
                <w:sz w:val="20"/>
                <w:szCs w:val="20"/>
              </w:rPr>
            </w:pPr>
            <w:r w:rsidDel="00000000" w:rsidR="00000000" w:rsidRPr="00000000">
              <w:rPr>
                <w:sz w:val="20"/>
                <w:szCs w:val="20"/>
                <w:rtl w:val="0"/>
              </w:rPr>
              <w:t xml:space="preserve">Workplace H60-H69, H74, H77</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b w:val="1"/>
                <w:sz w:val="20"/>
                <w:szCs w:val="20"/>
                <w:rtl w:val="0"/>
              </w:rPr>
              <w:t xml:space="preserve">What competencies will students be able to demonstrate mastery by the end of the project?</w:t>
            </w:r>
            <w:r w:rsidDel="00000000" w:rsidR="00000000" w:rsidRPr="00000000">
              <w:rPr>
                <w:sz w:val="20"/>
                <w:szCs w:val="20"/>
                <w:rtl w:val="0"/>
              </w:rPr>
              <w:t xml:space="preserve"> (Level 3):</w:t>
            </w:r>
          </w:p>
          <w:p w:rsidR="00000000" w:rsidDel="00000000" w:rsidP="00000000" w:rsidRDefault="00000000" w:rsidRPr="00000000" w14:paraId="0000005E">
            <w:pPr>
              <w:rPr>
                <w:sz w:val="20"/>
                <w:szCs w:val="20"/>
              </w:rPr>
            </w:pPr>
            <w:r w:rsidDel="00000000" w:rsidR="00000000" w:rsidRPr="00000000">
              <w:rPr>
                <w:sz w:val="20"/>
                <w:szCs w:val="20"/>
                <w:rtl w:val="0"/>
              </w:rPr>
              <w:t xml:space="preserve">Personal Skills F31-37</w:t>
            </w:r>
          </w:p>
          <w:p w:rsidR="00000000" w:rsidDel="00000000" w:rsidP="00000000" w:rsidRDefault="00000000" w:rsidRPr="00000000" w14:paraId="0000005F">
            <w:pPr>
              <w:rPr>
                <w:sz w:val="20"/>
                <w:szCs w:val="20"/>
              </w:rPr>
            </w:pPr>
            <w:r w:rsidDel="00000000" w:rsidR="00000000" w:rsidRPr="00000000">
              <w:rPr>
                <w:sz w:val="20"/>
                <w:szCs w:val="20"/>
                <w:rtl w:val="0"/>
              </w:rPr>
              <w:t xml:space="preserve">Life Survival G-43-G58</w:t>
            </w:r>
          </w:p>
          <w:p w:rsidR="00000000" w:rsidDel="00000000" w:rsidP="00000000" w:rsidRDefault="00000000" w:rsidRPr="00000000" w14:paraId="00000060">
            <w:pPr>
              <w:rPr>
                <w:sz w:val="20"/>
                <w:szCs w:val="20"/>
              </w:rPr>
            </w:pPr>
            <w:r w:rsidDel="00000000" w:rsidR="00000000" w:rsidRPr="00000000">
              <w:rPr>
                <w:sz w:val="20"/>
                <w:szCs w:val="20"/>
                <w:rtl w:val="0"/>
              </w:rPr>
              <w:t xml:space="preserve">Workplace H60-H69, H74, H77</w:t>
            </w:r>
          </w:p>
          <w:p w:rsidR="00000000" w:rsidDel="00000000" w:rsidP="00000000" w:rsidRDefault="00000000" w:rsidRPr="00000000" w14:paraId="00000061">
            <w:pPr>
              <w:tabs>
                <w:tab w:val="left" w:pos="4164"/>
              </w:tabs>
              <w:rPr>
                <w:sz w:val="20"/>
                <w:szCs w:val="20"/>
              </w:rPr>
            </w:pPr>
            <w:r w:rsidDel="00000000" w:rsidR="00000000" w:rsidRPr="00000000">
              <w:rPr>
                <w:rtl w:val="0"/>
              </w:rPr>
            </w:r>
          </w:p>
          <w:p w:rsidR="00000000" w:rsidDel="00000000" w:rsidP="00000000" w:rsidRDefault="00000000" w:rsidRPr="00000000" w14:paraId="00000062">
            <w:pPr>
              <w:tabs>
                <w:tab w:val="left" w:pos="4164"/>
              </w:tabs>
              <w:rPr>
                <w:sz w:val="20"/>
                <w:szCs w:val="20"/>
              </w:rPr>
            </w:pPr>
            <w:r w:rsidDel="00000000" w:rsidR="00000000" w:rsidRPr="00000000">
              <w:rPr>
                <w:rtl w:val="0"/>
              </w:rPr>
            </w:r>
          </w:p>
        </w:tc>
      </w:tr>
      <w:tr>
        <w:trPr>
          <w:trHeight w:val="341" w:hRule="atLeast"/>
        </w:trPr>
        <w:tc>
          <w:tcPr>
            <w:vMerge w:val="restart"/>
          </w:tcPr>
          <w:p w:rsidR="00000000" w:rsidDel="00000000" w:rsidP="00000000" w:rsidRDefault="00000000" w:rsidRPr="00000000" w14:paraId="00000065">
            <w:pPr>
              <w:rPr>
                <w:b w:val="1"/>
              </w:rPr>
            </w:pPr>
            <w:r w:rsidDel="00000000" w:rsidR="00000000" w:rsidRPr="00000000">
              <w:rPr>
                <w:b w:val="1"/>
                <w:rtl w:val="0"/>
              </w:rPr>
              <w:t xml:space="preserve">Formative Assessments </w:t>
            </w:r>
          </w:p>
          <w:p w:rsidR="00000000" w:rsidDel="00000000" w:rsidP="00000000" w:rsidRDefault="00000000" w:rsidRPr="00000000" w14:paraId="00000066">
            <w:pPr>
              <w:rPr>
                <w:sz w:val="20"/>
                <w:szCs w:val="20"/>
              </w:rPr>
            </w:pPr>
            <w:r w:rsidDel="00000000" w:rsidR="00000000" w:rsidRPr="00000000">
              <w:rPr>
                <w:sz w:val="20"/>
                <w:szCs w:val="20"/>
                <w:rtl w:val="0"/>
              </w:rPr>
              <w:t xml:space="preserve">(Check all that apply or add your own)</w:t>
            </w:r>
          </w:p>
          <w:p w:rsidR="00000000" w:rsidDel="00000000" w:rsidP="00000000" w:rsidRDefault="00000000" w:rsidRPr="00000000" w14:paraId="00000067">
            <w:pPr>
              <w:rPr>
                <w:sz w:val="20"/>
                <w:szCs w:val="20"/>
              </w:rPr>
            </w:pPr>
            <w:r w:rsidDel="00000000" w:rsidR="00000000" w:rsidRPr="00000000">
              <w:rPr>
                <w:sz w:val="20"/>
                <w:szCs w:val="20"/>
                <w:rtl w:val="0"/>
              </w:rPr>
              <w:t xml:space="preserve">How will you assess student learning throughout the PBL?</w:t>
            </w:r>
          </w:p>
        </w:tc>
        <w:tc>
          <w:tcPr/>
          <w:p w:rsidR="00000000" w:rsidDel="00000000" w:rsidP="00000000" w:rsidRDefault="00000000" w:rsidRPr="00000000" w14:paraId="0000006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Checklists</w:t>
            </w:r>
          </w:p>
          <w:p w:rsidR="00000000" w:rsidDel="00000000" w:rsidP="00000000" w:rsidRDefault="00000000" w:rsidRPr="00000000" w14:paraId="00000069">
            <w:pPr>
              <w:rPr>
                <w:sz w:val="20"/>
                <w:szCs w:val="20"/>
              </w:rPr>
            </w:pPr>
            <w:r w:rsidDel="00000000" w:rsidR="00000000" w:rsidRPr="00000000">
              <w:rPr>
                <w:rtl w:val="0"/>
              </w:rPr>
            </w:r>
          </w:p>
        </w:tc>
        <w:tc>
          <w:tcPr/>
          <w:p w:rsidR="00000000" w:rsidDel="00000000" w:rsidP="00000000" w:rsidRDefault="00000000" w:rsidRPr="00000000" w14:paraId="0000006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Notes</w:t>
            </w:r>
          </w:p>
        </w:tc>
        <w:tc>
          <w:tcPr/>
          <w:p w:rsidR="00000000" w:rsidDel="00000000" w:rsidP="00000000" w:rsidRDefault="00000000" w:rsidRPr="00000000" w14:paraId="0000006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Plans/Outlines/Prototypes</w:t>
            </w:r>
          </w:p>
        </w:tc>
      </w:tr>
      <w:tr>
        <w:trPr>
          <w:trHeight w:val="341" w:hRule="atLeast"/>
        </w:trPr>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6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Concept Maps</w:t>
            </w:r>
          </w:p>
          <w:p w:rsidR="00000000" w:rsidDel="00000000" w:rsidP="00000000" w:rsidRDefault="00000000" w:rsidRPr="00000000" w14:paraId="0000006E">
            <w:pPr>
              <w:rPr>
                <w:sz w:val="20"/>
                <w:szCs w:val="20"/>
              </w:rPr>
            </w:pPr>
            <w:r w:rsidDel="00000000" w:rsidR="00000000" w:rsidRPr="00000000">
              <w:rPr>
                <w:rtl w:val="0"/>
              </w:rPr>
            </w:r>
          </w:p>
        </w:tc>
        <w:tc>
          <w:tcPr/>
          <w:p w:rsidR="00000000" w:rsidDel="00000000" w:rsidP="00000000" w:rsidRDefault="00000000" w:rsidRPr="00000000" w14:paraId="0000006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Online Test/Exams</w:t>
            </w:r>
          </w:p>
        </w:tc>
        <w:tc>
          <w:tcPr/>
          <w:p w:rsidR="00000000" w:rsidDel="00000000" w:rsidP="00000000" w:rsidRDefault="00000000" w:rsidRPr="00000000" w14:paraId="0000007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Quizzes/Tests</w:t>
            </w:r>
          </w:p>
        </w:tc>
      </w:tr>
      <w:tr>
        <w:trPr>
          <w:trHeight w:val="269" w:hRule="atLeast"/>
        </w:trPr>
        <w:tc>
          <w:tcPr>
            <w:vMerge w:val="continue"/>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7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Journal/Learning Log</w:t>
            </w:r>
          </w:p>
          <w:p w:rsidR="00000000" w:rsidDel="00000000" w:rsidP="00000000" w:rsidRDefault="00000000" w:rsidRPr="00000000" w14:paraId="00000073">
            <w:pPr>
              <w:rPr>
                <w:sz w:val="20"/>
                <w:szCs w:val="20"/>
              </w:rPr>
            </w:pPr>
            <w:r w:rsidDel="00000000" w:rsidR="00000000" w:rsidRPr="00000000">
              <w:rPr>
                <w:rtl w:val="0"/>
              </w:rPr>
            </w:r>
          </w:p>
        </w:tc>
        <w:tc>
          <w:tcPr/>
          <w:p w:rsidR="00000000" w:rsidDel="00000000" w:rsidP="00000000" w:rsidRDefault="00000000" w:rsidRPr="00000000" w14:paraId="0000007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Practice Presentations</w:t>
            </w:r>
          </w:p>
        </w:tc>
        <w:tc>
          <w:tcPr/>
          <w:p w:rsidR="00000000" w:rsidDel="00000000" w:rsidP="00000000" w:rsidRDefault="00000000" w:rsidRPr="00000000" w14:paraId="0000007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Rough Drafts</w:t>
            </w:r>
          </w:p>
        </w:tc>
      </w:tr>
      <w:tr>
        <w:trPr>
          <w:trHeight w:val="1025" w:hRule="atLeast"/>
        </w:trPr>
        <w:tc>
          <w:tcPr>
            <w:vMerge w:val="continue"/>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7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(see PBL Library for ideas): </w:t>
            </w:r>
            <w:r w:rsidDel="00000000" w:rsidR="00000000" w:rsidRPr="00000000">
              <w:rPr>
                <w:color w:val="808080"/>
                <w:rtl w:val="0"/>
              </w:rPr>
              <w:t xml:space="preserve">Click here to enter text.</w:t>
            </w:r>
            <w:r w:rsidDel="00000000" w:rsidR="00000000" w:rsidRPr="00000000">
              <w:rPr>
                <w:rtl w:val="0"/>
              </w:rPr>
            </w:r>
          </w:p>
        </w:tc>
      </w:tr>
      <w:tr>
        <w:trPr>
          <w:trHeight w:val="332" w:hRule="atLeast"/>
        </w:trPr>
        <w:tc>
          <w:tcPr>
            <w:vMerge w:val="restart"/>
          </w:tcPr>
          <w:p w:rsidR="00000000" w:rsidDel="00000000" w:rsidP="00000000" w:rsidRDefault="00000000" w:rsidRPr="00000000" w14:paraId="0000007A">
            <w:pPr>
              <w:rPr>
                <w:b w:val="1"/>
              </w:rPr>
            </w:pPr>
            <w:r w:rsidDel="00000000" w:rsidR="00000000" w:rsidRPr="00000000">
              <w:rPr>
                <w:b w:val="1"/>
                <w:rtl w:val="0"/>
              </w:rPr>
              <w:t xml:space="preserve">Summative Assessments</w:t>
            </w:r>
          </w:p>
          <w:p w:rsidR="00000000" w:rsidDel="00000000" w:rsidP="00000000" w:rsidRDefault="00000000" w:rsidRPr="00000000" w14:paraId="0000007B">
            <w:pPr>
              <w:rPr>
                <w:sz w:val="20"/>
                <w:szCs w:val="20"/>
              </w:rPr>
            </w:pPr>
            <w:r w:rsidDel="00000000" w:rsidR="00000000" w:rsidRPr="00000000">
              <w:rPr>
                <w:sz w:val="20"/>
                <w:szCs w:val="20"/>
                <w:rtl w:val="0"/>
              </w:rPr>
              <w:t xml:space="preserve">(Check all that apply or add your own)</w:t>
            </w:r>
          </w:p>
          <w:p w:rsidR="00000000" w:rsidDel="00000000" w:rsidP="00000000" w:rsidRDefault="00000000" w:rsidRPr="00000000" w14:paraId="0000007C">
            <w:pPr>
              <w:rPr>
                <w:sz w:val="20"/>
                <w:szCs w:val="20"/>
              </w:rPr>
            </w:pPr>
            <w:r w:rsidDel="00000000" w:rsidR="00000000" w:rsidRPr="00000000">
              <w:rPr>
                <w:sz w:val="20"/>
                <w:szCs w:val="20"/>
                <w:rtl w:val="0"/>
              </w:rPr>
              <w:t xml:space="preserve">How will you assess student learning at the completion of the project?</w:t>
            </w:r>
          </w:p>
        </w:tc>
        <w:tc>
          <w:tcPr/>
          <w:p w:rsidR="00000000" w:rsidDel="00000000" w:rsidP="00000000" w:rsidRDefault="00000000" w:rsidRPr="00000000" w14:paraId="0000007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Essay</w:t>
            </w:r>
          </w:p>
          <w:p w:rsidR="00000000" w:rsidDel="00000000" w:rsidP="00000000" w:rsidRDefault="00000000" w:rsidRPr="00000000" w14:paraId="0000007E">
            <w:pPr>
              <w:rPr>
                <w:sz w:val="20"/>
                <w:szCs w:val="20"/>
              </w:rPr>
            </w:pPr>
            <w:r w:rsidDel="00000000" w:rsidR="00000000" w:rsidRPr="00000000">
              <w:rPr>
                <w:rtl w:val="0"/>
              </w:rPr>
            </w:r>
          </w:p>
        </w:tc>
        <w:tc>
          <w:tcPr/>
          <w:p w:rsidR="00000000" w:rsidDel="00000000" w:rsidP="00000000" w:rsidRDefault="00000000" w:rsidRPr="00000000" w14:paraId="0000007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Oral Presentation w/Rubric</w:t>
            </w:r>
          </w:p>
        </w:tc>
        <w:tc>
          <w:tcPr/>
          <w:p w:rsidR="00000000" w:rsidDel="00000000" w:rsidP="00000000" w:rsidRDefault="00000000" w:rsidRPr="00000000" w14:paraId="0000008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Peer Evaluation</w:t>
            </w:r>
          </w:p>
        </w:tc>
      </w:tr>
      <w:tr>
        <w:trPr>
          <w:trHeight w:val="350" w:hRule="atLeast"/>
        </w:trPr>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8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Multiple Choice/Short Answer Test</w:t>
            </w:r>
          </w:p>
          <w:p w:rsidR="00000000" w:rsidDel="00000000" w:rsidP="00000000" w:rsidRDefault="00000000" w:rsidRPr="00000000" w14:paraId="00000083">
            <w:pPr>
              <w:rPr>
                <w:sz w:val="20"/>
                <w:szCs w:val="20"/>
              </w:rPr>
            </w:pPr>
            <w:r w:rsidDel="00000000" w:rsidR="00000000" w:rsidRPr="00000000">
              <w:rPr>
                <w:rtl w:val="0"/>
              </w:rPr>
            </w:r>
          </w:p>
        </w:tc>
        <w:tc>
          <w:tcPr/>
          <w:p w:rsidR="00000000" w:rsidDel="00000000" w:rsidP="00000000" w:rsidRDefault="00000000" w:rsidRPr="00000000" w14:paraId="0000008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Written Final w/ Rubric</w:t>
            </w:r>
          </w:p>
        </w:tc>
        <w:tc>
          <w:tcPr/>
          <w:p w:rsidR="00000000" w:rsidDel="00000000" w:rsidP="00000000" w:rsidRDefault="00000000" w:rsidRPr="00000000" w14:paraId="0000008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Self-Evaluation</w:t>
            </w:r>
          </w:p>
        </w:tc>
      </w:tr>
      <w:tr>
        <w:trPr>
          <w:trHeight w:val="1034" w:hRule="atLeast"/>
        </w:trPr>
        <w:tc>
          <w:tcPr>
            <w:vMerge w:val="continue"/>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8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(see PBL Library for ideas): Self-Evaluation, Employer Evaluation of student effort, participation, and willingness to learn activities to present at the Holistic Fair, The PSA, Poster, and Hand out Rubric. </w:t>
            </w:r>
          </w:p>
        </w:tc>
      </w:tr>
      <w:tr>
        <w:trPr>
          <w:trHeight w:val="341" w:hRule="atLeast"/>
        </w:trPr>
        <w:tc>
          <w:tcPr>
            <w:vMerge w:val="restart"/>
          </w:tcPr>
          <w:p w:rsidR="00000000" w:rsidDel="00000000" w:rsidP="00000000" w:rsidRDefault="00000000" w:rsidRPr="00000000" w14:paraId="0000008A">
            <w:pPr>
              <w:rPr>
                <w:b w:val="1"/>
              </w:rPr>
            </w:pPr>
            <w:r w:rsidDel="00000000" w:rsidR="00000000" w:rsidRPr="00000000">
              <w:rPr>
                <w:b w:val="1"/>
                <w:rtl w:val="0"/>
              </w:rPr>
              <w:t xml:space="preserve">Reflection Methods</w:t>
            </w:r>
          </w:p>
          <w:p w:rsidR="00000000" w:rsidDel="00000000" w:rsidP="00000000" w:rsidRDefault="00000000" w:rsidRPr="00000000" w14:paraId="0000008B">
            <w:pPr>
              <w:rPr>
                <w:sz w:val="20"/>
                <w:szCs w:val="20"/>
              </w:rPr>
            </w:pPr>
            <w:r w:rsidDel="00000000" w:rsidR="00000000" w:rsidRPr="00000000">
              <w:rPr>
                <w:sz w:val="20"/>
                <w:szCs w:val="20"/>
                <w:rtl w:val="0"/>
              </w:rPr>
              <w:t xml:space="preserve">(Check all that apply or add your own)</w:t>
            </w:r>
          </w:p>
          <w:p w:rsidR="00000000" w:rsidDel="00000000" w:rsidP="00000000" w:rsidRDefault="00000000" w:rsidRPr="00000000" w14:paraId="0000008C">
            <w:pPr>
              <w:rPr>
                <w:sz w:val="20"/>
                <w:szCs w:val="20"/>
              </w:rPr>
            </w:pPr>
            <w:r w:rsidDel="00000000" w:rsidR="00000000" w:rsidRPr="00000000">
              <w:rPr>
                <w:sz w:val="20"/>
                <w:szCs w:val="20"/>
                <w:rtl w:val="0"/>
              </w:rPr>
              <w:t xml:space="preserve">How will you provide intentional opportunities for students to reflect on learning throughout the PBL?</w:t>
            </w:r>
          </w:p>
        </w:tc>
        <w:tc>
          <w:tcPr/>
          <w:p w:rsidR="00000000" w:rsidDel="00000000" w:rsidP="00000000" w:rsidRDefault="00000000" w:rsidRPr="00000000" w14:paraId="0000008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Journal/Learning Log</w:t>
            </w:r>
          </w:p>
          <w:p w:rsidR="00000000" w:rsidDel="00000000" w:rsidP="00000000" w:rsidRDefault="00000000" w:rsidRPr="00000000" w14:paraId="0000008E">
            <w:pPr>
              <w:rPr>
                <w:sz w:val="20"/>
                <w:szCs w:val="20"/>
              </w:rPr>
            </w:pPr>
            <w:r w:rsidDel="00000000" w:rsidR="00000000" w:rsidRPr="00000000">
              <w:rPr>
                <w:rtl w:val="0"/>
              </w:rPr>
            </w:r>
          </w:p>
        </w:tc>
        <w:tc>
          <w:tcPr/>
          <w:p w:rsidR="00000000" w:rsidDel="00000000" w:rsidP="00000000" w:rsidRDefault="00000000" w:rsidRPr="00000000" w14:paraId="0000008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Fishbowl Discussion</w:t>
            </w:r>
          </w:p>
        </w:tc>
        <w:tc>
          <w:tcPr/>
          <w:p w:rsidR="00000000" w:rsidDel="00000000" w:rsidP="00000000" w:rsidRDefault="00000000" w:rsidRPr="00000000" w14:paraId="0000009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Survey</w:t>
            </w:r>
          </w:p>
        </w:tc>
      </w:tr>
      <w:tr>
        <w:trPr>
          <w:trHeight w:val="359" w:hRule="atLeast"/>
        </w:trPr>
        <w:tc>
          <w:tcPr>
            <w:vMerge w:val="continue"/>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9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Whole-Class Discussion</w:t>
            </w:r>
          </w:p>
          <w:p w:rsidR="00000000" w:rsidDel="00000000" w:rsidP="00000000" w:rsidRDefault="00000000" w:rsidRPr="00000000" w14:paraId="00000093">
            <w:pPr>
              <w:rPr>
                <w:sz w:val="20"/>
                <w:szCs w:val="20"/>
              </w:rPr>
            </w:pPr>
            <w:r w:rsidDel="00000000" w:rsidR="00000000" w:rsidRPr="00000000">
              <w:rPr>
                <w:rtl w:val="0"/>
              </w:rPr>
            </w:r>
          </w:p>
        </w:tc>
        <w:tc>
          <w:tcPr/>
          <w:p w:rsidR="00000000" w:rsidDel="00000000" w:rsidP="00000000" w:rsidRDefault="00000000" w:rsidRPr="00000000" w14:paraId="0000009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Focus Group</w:t>
            </w:r>
          </w:p>
        </w:tc>
        <w:tc>
          <w:tcPr/>
          <w:p w:rsidR="00000000" w:rsidDel="00000000" w:rsidP="00000000" w:rsidRDefault="00000000" w:rsidRPr="00000000" w14:paraId="00000095">
            <w:pPr>
              <w:rPr>
                <w:sz w:val="20"/>
                <w:szCs w:val="20"/>
              </w:rPr>
            </w:pPr>
            <w:r w:rsidDel="00000000" w:rsidR="00000000" w:rsidRPr="00000000">
              <w:rPr>
                <w:rtl w:val="0"/>
              </w:rPr>
            </w:r>
          </w:p>
        </w:tc>
      </w:tr>
      <w:tr>
        <w:trPr>
          <w:trHeight w:val="1025" w:hRule="atLeast"/>
        </w:trPr>
        <w:tc>
          <w:tcPr>
            <w:vMerge w:val="continue"/>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3"/>
          </w:tcPr>
          <w:p w:rsidR="00000000" w:rsidDel="00000000" w:rsidP="00000000" w:rsidRDefault="00000000" w:rsidRPr="00000000" w14:paraId="0000009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(see PBL Library for ides): </w:t>
            </w: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9A">
      <w:pPr>
        <w:rPr>
          <w:sz w:val="20"/>
          <w:szCs w:val="20"/>
        </w:rPr>
      </w:pPr>
      <w:r w:rsidDel="00000000" w:rsidR="00000000" w:rsidRPr="00000000">
        <w:rPr>
          <w:rtl w:val="0"/>
        </w:rPr>
      </w:r>
    </w:p>
    <w:tbl>
      <w:tblPr>
        <w:tblStyle w:val="Table3"/>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3510"/>
        <w:gridCol w:w="3600"/>
        <w:gridCol w:w="3595"/>
        <w:tblGridChange w:id="0">
          <w:tblGrid>
            <w:gridCol w:w="3685"/>
            <w:gridCol w:w="3510"/>
            <w:gridCol w:w="3600"/>
            <w:gridCol w:w="3595"/>
          </w:tblGrid>
        </w:tblGridChange>
      </w:tblGrid>
      <w:tr>
        <w:tc>
          <w:tcPr>
            <w:gridSpan w:val="4"/>
            <w:shd w:fill="5b9bd5" w:val="clear"/>
          </w:tcPr>
          <w:p w:rsidR="00000000" w:rsidDel="00000000" w:rsidP="00000000" w:rsidRDefault="00000000" w:rsidRPr="00000000" w14:paraId="0000009B">
            <w:pPr>
              <w:jc w:val="center"/>
              <w:rPr>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rPr>
          <w:trHeight w:val="1979" w:hRule="atLeast"/>
        </w:trPr>
        <w:tc>
          <w:tcPr>
            <w:vMerge w:val="restart"/>
          </w:tcPr>
          <w:p w:rsidR="00000000" w:rsidDel="00000000" w:rsidP="00000000" w:rsidRDefault="00000000" w:rsidRPr="00000000" w14:paraId="0000009F">
            <w:pPr>
              <w:rPr>
                <w:b w:val="1"/>
              </w:rPr>
            </w:pPr>
            <w:r w:rsidDel="00000000" w:rsidR="00000000" w:rsidRPr="00000000">
              <w:rPr>
                <w:b w:val="1"/>
                <w:rtl w:val="0"/>
              </w:rPr>
              <w:t xml:space="preserve">Career Association</w:t>
            </w:r>
          </w:p>
          <w:p w:rsidR="00000000" w:rsidDel="00000000" w:rsidP="00000000" w:rsidRDefault="00000000" w:rsidRPr="00000000" w14:paraId="000000A0">
            <w:pPr>
              <w:rPr>
                <w:sz w:val="20"/>
                <w:szCs w:val="20"/>
              </w:rPr>
            </w:pPr>
            <w:r w:rsidDel="00000000" w:rsidR="00000000" w:rsidRPr="00000000">
              <w:rPr>
                <w:sz w:val="20"/>
                <w:szCs w:val="20"/>
                <w:rtl w:val="0"/>
              </w:rPr>
              <w:t xml:space="preserve">How will you build student leadership into the PBL? Think of natural ways to build leadership, extend ownership, and empower your students through this project.</w:t>
            </w:r>
          </w:p>
        </w:tc>
        <w:tc>
          <w:tcPr>
            <w:vMerge w:val="restart"/>
          </w:tcPr>
          <w:p w:rsidR="00000000" w:rsidDel="00000000" w:rsidP="00000000" w:rsidRDefault="00000000" w:rsidRPr="00000000" w14:paraId="000000A1">
            <w:pPr>
              <w:rPr>
                <w:b w:val="1"/>
                <w:sz w:val="20"/>
                <w:szCs w:val="20"/>
              </w:rPr>
            </w:pPr>
            <w:r w:rsidDel="00000000" w:rsidR="00000000" w:rsidRPr="00000000">
              <w:rPr>
                <w:b w:val="1"/>
                <w:sz w:val="20"/>
                <w:szCs w:val="20"/>
                <w:rtl w:val="0"/>
              </w:rPr>
              <w:t xml:space="preserve">Which CA Goal(s) will be covered in this PBL?  </w:t>
            </w:r>
          </w:p>
          <w:p w:rsidR="00000000" w:rsidDel="00000000" w:rsidP="00000000" w:rsidRDefault="00000000" w:rsidRPr="00000000" w14:paraId="000000A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Leadership</w:t>
            </w:r>
          </w:p>
          <w:p w:rsidR="00000000" w:rsidDel="00000000" w:rsidP="00000000" w:rsidRDefault="00000000" w:rsidRPr="00000000" w14:paraId="000000A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Community Service</w:t>
            </w:r>
          </w:p>
          <w:p w:rsidR="00000000" w:rsidDel="00000000" w:rsidP="00000000" w:rsidRDefault="00000000" w:rsidRPr="00000000" w14:paraId="000000A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Career Prep</w:t>
            </w:r>
          </w:p>
          <w:p w:rsidR="00000000" w:rsidDel="00000000" w:rsidP="00000000" w:rsidRDefault="00000000" w:rsidRPr="00000000" w14:paraId="000000A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Civic Awareness</w:t>
            </w:r>
          </w:p>
          <w:p w:rsidR="00000000" w:rsidDel="00000000" w:rsidP="00000000" w:rsidRDefault="00000000" w:rsidRPr="00000000" w14:paraId="000000A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Social Awareness</w:t>
            </w:r>
          </w:p>
          <w:p w:rsidR="00000000" w:rsidDel="00000000" w:rsidP="00000000" w:rsidRDefault="00000000" w:rsidRPr="00000000" w14:paraId="000000A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Fundraising</w:t>
            </w:r>
          </w:p>
          <w:p w:rsidR="00000000" w:rsidDel="00000000" w:rsidP="00000000" w:rsidRDefault="00000000" w:rsidRPr="00000000" w14:paraId="000000A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Trauma Informed Care, Health</w:t>
            </w:r>
          </w:p>
        </w:tc>
        <w:tc>
          <w:tcPr>
            <w:gridSpan w:val="2"/>
          </w:tcPr>
          <w:p w:rsidR="00000000" w:rsidDel="00000000" w:rsidP="00000000" w:rsidRDefault="00000000" w:rsidRPr="00000000" w14:paraId="000000A9">
            <w:pPr>
              <w:rPr>
                <w:b w:val="1"/>
                <w:sz w:val="20"/>
                <w:szCs w:val="20"/>
              </w:rPr>
            </w:pPr>
            <w:r w:rsidDel="00000000" w:rsidR="00000000" w:rsidRPr="00000000">
              <w:rPr>
                <w:b w:val="1"/>
                <w:sz w:val="20"/>
                <w:szCs w:val="20"/>
                <w:rtl w:val="0"/>
              </w:rPr>
              <w:t xml:space="preserve">What roles will your officers lead in planning?</w:t>
            </w:r>
          </w:p>
          <w:p w:rsidR="00000000" w:rsidDel="00000000" w:rsidP="00000000" w:rsidRDefault="00000000" w:rsidRPr="00000000" w14:paraId="000000AA">
            <w:pPr>
              <w:rPr>
                <w:sz w:val="20"/>
                <w:szCs w:val="20"/>
              </w:rPr>
            </w:pPr>
            <w:r w:rsidDel="00000000" w:rsidR="00000000" w:rsidRPr="00000000">
              <w:rPr>
                <w:sz w:val="20"/>
                <w:szCs w:val="20"/>
                <w:rtl w:val="0"/>
              </w:rPr>
              <w:t xml:space="preserve">Leadership: Meeting with School Administration to secure a date, place, and time</w:t>
            </w:r>
          </w:p>
          <w:p w:rsidR="00000000" w:rsidDel="00000000" w:rsidP="00000000" w:rsidRDefault="00000000" w:rsidRPr="00000000" w14:paraId="000000AB">
            <w:pPr>
              <w:rPr>
                <w:sz w:val="20"/>
                <w:szCs w:val="20"/>
              </w:rPr>
            </w:pPr>
            <w:r w:rsidDel="00000000" w:rsidR="00000000" w:rsidRPr="00000000">
              <w:rPr>
                <w:sz w:val="20"/>
                <w:szCs w:val="20"/>
                <w:rtl w:val="0"/>
              </w:rPr>
              <w:t xml:space="preserve">Community Service: Research community organizations who host courses on Healthy Relationships and Drug Prevention. Invite them to come in as guests and to participate at the Health Fair </w:t>
            </w:r>
          </w:p>
          <w:p w:rsidR="00000000" w:rsidDel="00000000" w:rsidP="00000000" w:rsidRDefault="00000000" w:rsidRPr="00000000" w14:paraId="000000AC">
            <w:pPr>
              <w:rPr>
                <w:sz w:val="20"/>
                <w:szCs w:val="20"/>
              </w:rPr>
            </w:pPr>
            <w:r w:rsidDel="00000000" w:rsidR="00000000" w:rsidRPr="00000000">
              <w:rPr>
                <w:sz w:val="20"/>
                <w:szCs w:val="20"/>
                <w:rtl w:val="0"/>
              </w:rPr>
              <w:t xml:space="preserve">Career Prep: Research and Invite guests who are Mental Health Professionals, Holistic Healers, Fitness Instructors  </w:t>
            </w:r>
          </w:p>
          <w:p w:rsidR="00000000" w:rsidDel="00000000" w:rsidP="00000000" w:rsidRDefault="00000000" w:rsidRPr="00000000" w14:paraId="000000AD">
            <w:pPr>
              <w:rPr>
                <w:sz w:val="20"/>
                <w:szCs w:val="20"/>
              </w:rPr>
            </w:pPr>
            <w:r w:rsidDel="00000000" w:rsidR="00000000" w:rsidRPr="00000000">
              <w:rPr>
                <w:sz w:val="20"/>
                <w:szCs w:val="20"/>
                <w:rtl w:val="0"/>
              </w:rPr>
              <w:t xml:space="preserve">Civic Awareness: Invite Local Government Agencies that help people in the community </w:t>
            </w:r>
          </w:p>
          <w:p w:rsidR="00000000" w:rsidDel="00000000" w:rsidP="00000000" w:rsidRDefault="00000000" w:rsidRPr="00000000" w14:paraId="000000AE">
            <w:pPr>
              <w:rPr>
                <w:sz w:val="20"/>
                <w:szCs w:val="20"/>
              </w:rPr>
            </w:pPr>
            <w:r w:rsidDel="00000000" w:rsidR="00000000" w:rsidRPr="00000000">
              <w:rPr>
                <w:sz w:val="20"/>
                <w:szCs w:val="20"/>
                <w:rtl w:val="0"/>
              </w:rPr>
              <w:t xml:space="preserve">Social Awareness: Market the event, Create posters, Post on social media. </w:t>
            </w:r>
          </w:p>
          <w:p w:rsidR="00000000" w:rsidDel="00000000" w:rsidP="00000000" w:rsidRDefault="00000000" w:rsidRPr="00000000" w14:paraId="000000AF">
            <w:pPr>
              <w:rPr>
                <w:sz w:val="20"/>
                <w:szCs w:val="20"/>
              </w:rPr>
            </w:pPr>
            <w:r w:rsidDel="00000000" w:rsidR="00000000" w:rsidRPr="00000000">
              <w:rPr>
                <w:sz w:val="20"/>
                <w:szCs w:val="20"/>
                <w:rtl w:val="0"/>
              </w:rPr>
              <w:t xml:space="preserve">Fundraising: </w:t>
            </w:r>
            <w:r w:rsidDel="00000000" w:rsidR="00000000" w:rsidRPr="00000000">
              <w:rPr>
                <w:color w:val="808080"/>
                <w:rtl w:val="0"/>
              </w:rPr>
              <w:t xml:space="preserve">Click here to enter text.</w:t>
            </w:r>
            <w:r w:rsidDel="00000000" w:rsidR="00000000" w:rsidRPr="00000000">
              <w:rPr>
                <w:sz w:val="20"/>
                <w:szCs w:val="20"/>
                <w:rtl w:val="0"/>
              </w:rPr>
              <w:t xml:space="preserve"> </w:t>
            </w:r>
          </w:p>
          <w:p w:rsidR="00000000" w:rsidDel="00000000" w:rsidP="00000000" w:rsidRDefault="00000000" w:rsidRPr="00000000" w14:paraId="000000B0">
            <w:pPr>
              <w:rPr>
                <w:sz w:val="20"/>
                <w:szCs w:val="20"/>
              </w:rPr>
            </w:pPr>
            <w:r w:rsidDel="00000000" w:rsidR="00000000" w:rsidRPr="00000000">
              <w:rPr>
                <w:sz w:val="20"/>
                <w:szCs w:val="20"/>
                <w:rtl w:val="0"/>
              </w:rPr>
              <w:t xml:space="preserve">Other: </w:t>
            </w: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B1">
            <w:pPr>
              <w:rPr>
                <w:sz w:val="20"/>
                <w:szCs w:val="20"/>
              </w:rPr>
            </w:pPr>
            <w:r w:rsidDel="00000000" w:rsidR="00000000" w:rsidRPr="00000000">
              <w:rPr>
                <w:rtl w:val="0"/>
              </w:rPr>
            </w:r>
          </w:p>
        </w:tc>
      </w:tr>
      <w:tr>
        <w:trPr>
          <w:trHeight w:val="1970" w:hRule="atLeast"/>
        </w:trPr>
        <w:tc>
          <w:tcPr>
            <w:vMerge w:val="continue"/>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tcPr>
          <w:p w:rsidR="00000000" w:rsidDel="00000000" w:rsidP="00000000" w:rsidRDefault="00000000" w:rsidRPr="00000000" w14:paraId="000000B5">
            <w:pPr>
              <w:rPr>
                <w:b w:val="1"/>
                <w:sz w:val="20"/>
                <w:szCs w:val="20"/>
              </w:rPr>
            </w:pPr>
            <w:r w:rsidDel="00000000" w:rsidR="00000000" w:rsidRPr="00000000">
              <w:rPr>
                <w:b w:val="1"/>
                <w:sz w:val="20"/>
                <w:szCs w:val="20"/>
                <w:rtl w:val="0"/>
              </w:rPr>
              <w:t xml:space="preserve">How will you incorporate committees, or the rest of your class?  </w:t>
            </w:r>
          </w:p>
          <w:p w:rsidR="00000000" w:rsidDel="00000000" w:rsidP="00000000" w:rsidRDefault="00000000" w:rsidRPr="00000000" w14:paraId="000000B6">
            <w:pPr>
              <w:rPr>
                <w:sz w:val="20"/>
                <w:szCs w:val="20"/>
              </w:rPr>
            </w:pPr>
            <w:r w:rsidDel="00000000" w:rsidR="00000000" w:rsidRPr="00000000">
              <w:rPr>
                <w:sz w:val="20"/>
                <w:szCs w:val="20"/>
                <w:rtl w:val="0"/>
              </w:rPr>
              <w:t xml:space="preserve">Leadership: Support and Assist leaders stated above                              </w:t>
            </w:r>
          </w:p>
          <w:p w:rsidR="00000000" w:rsidDel="00000000" w:rsidP="00000000" w:rsidRDefault="00000000" w:rsidRPr="00000000" w14:paraId="000000B7">
            <w:pPr>
              <w:rPr>
                <w:sz w:val="20"/>
                <w:szCs w:val="20"/>
              </w:rPr>
            </w:pPr>
            <w:r w:rsidDel="00000000" w:rsidR="00000000" w:rsidRPr="00000000">
              <w:rPr>
                <w:sz w:val="20"/>
                <w:szCs w:val="20"/>
                <w:rtl w:val="0"/>
              </w:rPr>
              <w:t xml:space="preserve">Community Service: Support and Assist Leader, Plan and Prep for their activity for the fair</w:t>
            </w:r>
          </w:p>
          <w:p w:rsidR="00000000" w:rsidDel="00000000" w:rsidP="00000000" w:rsidRDefault="00000000" w:rsidRPr="00000000" w14:paraId="000000B8">
            <w:pPr>
              <w:rPr>
                <w:sz w:val="20"/>
                <w:szCs w:val="20"/>
              </w:rPr>
            </w:pPr>
            <w:r w:rsidDel="00000000" w:rsidR="00000000" w:rsidRPr="00000000">
              <w:rPr>
                <w:sz w:val="20"/>
                <w:szCs w:val="20"/>
                <w:rtl w:val="0"/>
              </w:rPr>
              <w:t xml:space="preserve">Career Prep: Support and Assist Leader, Plan and Prep for their activity for the fair </w:t>
            </w:r>
          </w:p>
          <w:p w:rsidR="00000000" w:rsidDel="00000000" w:rsidP="00000000" w:rsidRDefault="00000000" w:rsidRPr="00000000" w14:paraId="000000B9">
            <w:pPr>
              <w:rPr>
                <w:sz w:val="20"/>
                <w:szCs w:val="20"/>
              </w:rPr>
            </w:pPr>
            <w:r w:rsidDel="00000000" w:rsidR="00000000" w:rsidRPr="00000000">
              <w:rPr>
                <w:sz w:val="20"/>
                <w:szCs w:val="20"/>
                <w:rtl w:val="0"/>
              </w:rPr>
              <w:t xml:space="preserve">Civic Awareness: Support and Assist Leader, Plan and Prep for their activity for the fair </w:t>
            </w:r>
          </w:p>
          <w:p w:rsidR="00000000" w:rsidDel="00000000" w:rsidP="00000000" w:rsidRDefault="00000000" w:rsidRPr="00000000" w14:paraId="000000BA">
            <w:pPr>
              <w:rPr>
                <w:sz w:val="20"/>
                <w:szCs w:val="20"/>
              </w:rPr>
            </w:pPr>
            <w:r w:rsidDel="00000000" w:rsidR="00000000" w:rsidRPr="00000000">
              <w:rPr>
                <w:sz w:val="20"/>
                <w:szCs w:val="20"/>
                <w:rtl w:val="0"/>
              </w:rPr>
              <w:t xml:space="preserve">Social Awareness: Support and Assist Leader, Plan and Prep for their activity for the fair </w:t>
            </w:r>
          </w:p>
          <w:p w:rsidR="00000000" w:rsidDel="00000000" w:rsidP="00000000" w:rsidRDefault="00000000" w:rsidRPr="00000000" w14:paraId="000000BB">
            <w:pPr>
              <w:rPr>
                <w:sz w:val="20"/>
                <w:szCs w:val="20"/>
              </w:rPr>
            </w:pPr>
            <w:r w:rsidDel="00000000" w:rsidR="00000000" w:rsidRPr="00000000">
              <w:rPr>
                <w:sz w:val="20"/>
                <w:szCs w:val="20"/>
                <w:rtl w:val="0"/>
              </w:rPr>
              <w:t xml:space="preserve">Fundraising: NA </w:t>
            </w:r>
          </w:p>
          <w:p w:rsidR="00000000" w:rsidDel="00000000" w:rsidP="00000000" w:rsidRDefault="00000000" w:rsidRPr="00000000" w14:paraId="000000BC">
            <w:pPr>
              <w:rPr>
                <w:sz w:val="20"/>
                <w:szCs w:val="20"/>
              </w:rPr>
            </w:pPr>
            <w:r w:rsidDel="00000000" w:rsidR="00000000" w:rsidRPr="00000000">
              <w:rPr>
                <w:sz w:val="20"/>
                <w:szCs w:val="20"/>
                <w:rtl w:val="0"/>
              </w:rPr>
              <w:t xml:space="preserve">Other: NA</w:t>
            </w:r>
          </w:p>
          <w:p w:rsidR="00000000" w:rsidDel="00000000" w:rsidP="00000000" w:rsidRDefault="00000000" w:rsidRPr="00000000" w14:paraId="000000BD">
            <w:pPr>
              <w:rPr>
                <w:sz w:val="20"/>
                <w:szCs w:val="20"/>
              </w:rPr>
            </w:pPr>
            <w:r w:rsidDel="00000000" w:rsidR="00000000" w:rsidRPr="00000000">
              <w:rPr>
                <w:rtl w:val="0"/>
              </w:rPr>
            </w:r>
          </w:p>
        </w:tc>
      </w:tr>
      <w:tr>
        <w:trPr>
          <w:trHeight w:val="323" w:hRule="atLeast"/>
        </w:trPr>
        <w:tc>
          <w:tcPr>
            <w:gridSpan w:val="2"/>
            <w:tcBorders>
              <w:bottom w:color="000000" w:space="0" w:sz="0" w:val="nil"/>
            </w:tcBorders>
          </w:tcPr>
          <w:p w:rsidR="00000000" w:rsidDel="00000000" w:rsidP="00000000" w:rsidRDefault="00000000" w:rsidRPr="00000000" w14:paraId="000000BF">
            <w:pPr>
              <w:rPr>
                <w:b w:val="1"/>
                <w:sz w:val="20"/>
                <w:szCs w:val="20"/>
              </w:rPr>
            </w:pPr>
            <w:r w:rsidDel="00000000" w:rsidR="00000000" w:rsidRPr="00000000">
              <w:rPr>
                <w:b w:val="1"/>
                <w:sz w:val="20"/>
                <w:szCs w:val="20"/>
                <w:rtl w:val="0"/>
              </w:rPr>
              <w:t xml:space="preserve">Which Career Pathways will be incorporated into this PBL?</w:t>
            </w:r>
          </w:p>
        </w:tc>
        <w:tc>
          <w:tcPr>
            <w:gridSpan w:val="2"/>
            <w:vMerge w:val="restart"/>
          </w:tcPr>
          <w:p w:rsidR="00000000" w:rsidDel="00000000" w:rsidP="00000000" w:rsidRDefault="00000000" w:rsidRPr="00000000" w14:paraId="000000C1">
            <w:pPr>
              <w:rPr>
                <w:b w:val="1"/>
                <w:sz w:val="20"/>
                <w:szCs w:val="20"/>
              </w:rPr>
            </w:pPr>
            <w:r w:rsidDel="00000000" w:rsidR="00000000" w:rsidRPr="00000000">
              <w:rPr>
                <w:b w:val="1"/>
                <w:sz w:val="20"/>
                <w:szCs w:val="20"/>
                <w:rtl w:val="0"/>
              </w:rPr>
              <w:t xml:space="preserve">Which employers/businesses will you work with throughout this project?</w:t>
            </w:r>
          </w:p>
          <w:p w:rsidR="00000000" w:rsidDel="00000000" w:rsidP="00000000" w:rsidRDefault="00000000" w:rsidRPr="00000000" w14:paraId="000000C2">
            <w:pPr>
              <w:rPr>
                <w:sz w:val="20"/>
                <w:szCs w:val="20"/>
              </w:rPr>
            </w:pPr>
            <w:r w:rsidDel="00000000" w:rsidR="00000000" w:rsidRPr="00000000">
              <w:rPr>
                <w:sz w:val="20"/>
                <w:szCs w:val="20"/>
                <w:rtl w:val="0"/>
              </w:rPr>
              <w:t xml:space="preserve">Local…</w:t>
            </w:r>
          </w:p>
          <w:p w:rsidR="00000000" w:rsidDel="00000000" w:rsidP="00000000" w:rsidRDefault="00000000" w:rsidRPr="00000000" w14:paraId="000000C3">
            <w:pPr>
              <w:rPr>
                <w:sz w:val="20"/>
                <w:szCs w:val="20"/>
              </w:rPr>
            </w:pPr>
            <w:r w:rsidDel="00000000" w:rsidR="00000000" w:rsidRPr="00000000">
              <w:rPr>
                <w:sz w:val="20"/>
                <w:szCs w:val="20"/>
                <w:rtl w:val="0"/>
              </w:rPr>
              <w:t xml:space="preserve">Drug Prevention Agencies</w:t>
            </w:r>
          </w:p>
          <w:p w:rsidR="00000000" w:rsidDel="00000000" w:rsidP="00000000" w:rsidRDefault="00000000" w:rsidRPr="00000000" w14:paraId="000000C4">
            <w:pPr>
              <w:rPr>
                <w:sz w:val="20"/>
                <w:szCs w:val="20"/>
              </w:rPr>
            </w:pPr>
            <w:r w:rsidDel="00000000" w:rsidR="00000000" w:rsidRPr="00000000">
              <w:rPr>
                <w:sz w:val="20"/>
                <w:szCs w:val="20"/>
                <w:rtl w:val="0"/>
              </w:rPr>
              <w:t xml:space="preserve">Suicide Prevention Agencies </w:t>
            </w:r>
          </w:p>
          <w:p w:rsidR="00000000" w:rsidDel="00000000" w:rsidP="00000000" w:rsidRDefault="00000000" w:rsidRPr="00000000" w14:paraId="000000C5">
            <w:pPr>
              <w:rPr>
                <w:sz w:val="20"/>
                <w:szCs w:val="20"/>
              </w:rPr>
            </w:pPr>
            <w:r w:rsidDel="00000000" w:rsidR="00000000" w:rsidRPr="00000000">
              <w:rPr>
                <w:sz w:val="20"/>
                <w:szCs w:val="20"/>
                <w:rtl w:val="0"/>
              </w:rPr>
              <w:t xml:space="preserve">YWCA: (Healthy Relationships)</w:t>
            </w:r>
          </w:p>
          <w:p w:rsidR="00000000" w:rsidDel="00000000" w:rsidP="00000000" w:rsidRDefault="00000000" w:rsidRPr="00000000" w14:paraId="000000C6">
            <w:pPr>
              <w:rPr>
                <w:sz w:val="20"/>
                <w:szCs w:val="20"/>
              </w:rPr>
            </w:pPr>
            <w:r w:rsidDel="00000000" w:rsidR="00000000" w:rsidRPr="00000000">
              <w:rPr>
                <w:sz w:val="20"/>
                <w:szCs w:val="20"/>
                <w:rtl w:val="0"/>
              </w:rPr>
              <w:t xml:space="preserve">Mental Health Centers</w:t>
            </w:r>
          </w:p>
          <w:p w:rsidR="00000000" w:rsidDel="00000000" w:rsidP="00000000" w:rsidRDefault="00000000" w:rsidRPr="00000000" w14:paraId="000000C7">
            <w:pPr>
              <w:rPr>
                <w:sz w:val="20"/>
                <w:szCs w:val="20"/>
              </w:rPr>
            </w:pPr>
            <w:r w:rsidDel="00000000" w:rsidR="00000000" w:rsidRPr="00000000">
              <w:rPr>
                <w:sz w:val="20"/>
                <w:szCs w:val="20"/>
                <w:rtl w:val="0"/>
              </w:rPr>
              <w:t xml:space="preserve">Holistic Healers/Biofeedback Professionals</w:t>
            </w:r>
          </w:p>
          <w:p w:rsidR="00000000" w:rsidDel="00000000" w:rsidP="00000000" w:rsidRDefault="00000000" w:rsidRPr="00000000" w14:paraId="000000C8">
            <w:pPr>
              <w:rPr>
                <w:sz w:val="20"/>
                <w:szCs w:val="20"/>
              </w:rPr>
            </w:pPr>
            <w:r w:rsidDel="00000000" w:rsidR="00000000" w:rsidRPr="00000000">
              <w:rPr>
                <w:sz w:val="20"/>
                <w:szCs w:val="20"/>
                <w:rtl w:val="0"/>
              </w:rPr>
              <w:t xml:space="preserve">Fitness Instructors</w:t>
            </w:r>
          </w:p>
          <w:p w:rsidR="00000000" w:rsidDel="00000000" w:rsidP="00000000" w:rsidRDefault="00000000" w:rsidRPr="00000000" w14:paraId="000000C9">
            <w:pPr>
              <w:rPr>
                <w:sz w:val="20"/>
                <w:szCs w:val="20"/>
              </w:rPr>
            </w:pPr>
            <w:r w:rsidDel="00000000" w:rsidR="00000000" w:rsidRPr="00000000">
              <w:rPr>
                <w:sz w:val="20"/>
                <w:szCs w:val="20"/>
                <w:rtl w:val="0"/>
              </w:rPr>
              <w:t xml:space="preserve">School Social Workers/Counselors </w:t>
            </w:r>
          </w:p>
          <w:p w:rsidR="00000000" w:rsidDel="00000000" w:rsidP="00000000" w:rsidRDefault="00000000" w:rsidRPr="00000000" w14:paraId="000000CA">
            <w:pPr>
              <w:rPr>
                <w:sz w:val="20"/>
                <w:szCs w:val="20"/>
              </w:rPr>
            </w:pPr>
            <w:r w:rsidDel="00000000" w:rsidR="00000000" w:rsidRPr="00000000">
              <w:rPr>
                <w:sz w:val="20"/>
                <w:szCs w:val="20"/>
                <w:rtl w:val="0"/>
              </w:rPr>
              <w:t xml:space="preserve">Individual or Business who could bring a Therapy dog </w:t>
            </w:r>
          </w:p>
          <w:p w:rsidR="00000000" w:rsidDel="00000000" w:rsidP="00000000" w:rsidRDefault="00000000" w:rsidRPr="00000000" w14:paraId="000000CB">
            <w:pPr>
              <w:rPr>
                <w:sz w:val="20"/>
                <w:szCs w:val="20"/>
              </w:rPr>
            </w:pPr>
            <w:r w:rsidDel="00000000" w:rsidR="00000000" w:rsidRPr="00000000">
              <w:rPr>
                <w:sz w:val="20"/>
                <w:szCs w:val="20"/>
                <w:rtl w:val="0"/>
              </w:rPr>
              <w:t xml:space="preserve">Motivational Speakers</w:t>
            </w:r>
          </w:p>
          <w:p w:rsidR="00000000" w:rsidDel="00000000" w:rsidP="00000000" w:rsidRDefault="00000000" w:rsidRPr="00000000" w14:paraId="000000CC">
            <w:pPr>
              <w:rPr>
                <w:sz w:val="20"/>
                <w:szCs w:val="20"/>
              </w:rPr>
            </w:pPr>
            <w:r w:rsidDel="00000000" w:rsidR="00000000" w:rsidRPr="00000000">
              <w:rPr>
                <w:rtl w:val="0"/>
              </w:rPr>
            </w:r>
          </w:p>
          <w:p w:rsidR="00000000" w:rsidDel="00000000" w:rsidP="00000000" w:rsidRDefault="00000000" w:rsidRPr="00000000" w14:paraId="000000CD">
            <w:pPr>
              <w:rPr>
                <w:sz w:val="20"/>
                <w:szCs w:val="20"/>
              </w:rPr>
            </w:pPr>
            <w:r w:rsidDel="00000000" w:rsidR="00000000" w:rsidRPr="00000000">
              <w:rPr>
                <w:rtl w:val="0"/>
              </w:rPr>
            </w:r>
          </w:p>
        </w:tc>
      </w:tr>
      <w:tr>
        <w:trPr>
          <w:trHeight w:val="2681" w:hRule="atLeast"/>
        </w:trPr>
        <w:tc>
          <w:tcPr>
            <w:tcBorders>
              <w:top w:color="000000" w:space="0" w:sz="0" w:val="nil"/>
              <w:right w:color="000000" w:space="0" w:sz="0" w:val="nil"/>
            </w:tcBorders>
          </w:tcPr>
          <w:p w:rsidR="00000000" w:rsidDel="00000000" w:rsidP="00000000" w:rsidRDefault="00000000" w:rsidRPr="00000000" w14:paraId="000000C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Agriculture, Food &amp; Natural Resources</w:t>
            </w:r>
          </w:p>
          <w:p w:rsidR="00000000" w:rsidDel="00000000" w:rsidP="00000000" w:rsidRDefault="00000000" w:rsidRPr="00000000" w14:paraId="000000D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Architecture &amp;Construction</w:t>
            </w:r>
          </w:p>
          <w:p w:rsidR="00000000" w:rsidDel="00000000" w:rsidP="00000000" w:rsidRDefault="00000000" w:rsidRPr="00000000" w14:paraId="000000D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Arts, A/V Technology &amp; Communications</w:t>
            </w:r>
          </w:p>
          <w:p w:rsidR="00000000" w:rsidDel="00000000" w:rsidP="00000000" w:rsidRDefault="00000000" w:rsidRPr="00000000" w14:paraId="000000D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Business Management &amp; </w:t>
            </w:r>
          </w:p>
          <w:p w:rsidR="00000000" w:rsidDel="00000000" w:rsidP="00000000" w:rsidRDefault="00000000" w:rsidRPr="00000000" w14:paraId="000000D3">
            <w:pPr>
              <w:rPr>
                <w:sz w:val="20"/>
                <w:szCs w:val="20"/>
              </w:rPr>
            </w:pPr>
            <w:r w:rsidDel="00000000" w:rsidR="00000000" w:rsidRPr="00000000">
              <w:rPr>
                <w:sz w:val="20"/>
                <w:szCs w:val="20"/>
                <w:rtl w:val="0"/>
              </w:rPr>
              <w:t xml:space="preserve">     Administration</w:t>
            </w:r>
          </w:p>
          <w:p w:rsidR="00000000" w:rsidDel="00000000" w:rsidP="00000000" w:rsidRDefault="00000000" w:rsidRPr="00000000" w14:paraId="000000D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Education &amp; Training</w:t>
            </w:r>
          </w:p>
          <w:p w:rsidR="00000000" w:rsidDel="00000000" w:rsidP="00000000" w:rsidRDefault="00000000" w:rsidRPr="00000000" w14:paraId="000000D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Finance</w:t>
            </w:r>
          </w:p>
          <w:p w:rsidR="00000000" w:rsidDel="00000000" w:rsidP="00000000" w:rsidRDefault="00000000" w:rsidRPr="00000000" w14:paraId="000000D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Government &amp; Public Administration</w:t>
            </w:r>
          </w:p>
          <w:p w:rsidR="00000000" w:rsidDel="00000000" w:rsidP="00000000" w:rsidRDefault="00000000" w:rsidRPr="00000000" w14:paraId="000000D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Health Sciences</w:t>
            </w:r>
          </w:p>
          <w:p w:rsidR="00000000" w:rsidDel="00000000" w:rsidP="00000000" w:rsidRDefault="00000000" w:rsidRPr="00000000" w14:paraId="000000D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Hospitality &amp; Tourism</w:t>
            </w:r>
          </w:p>
        </w:tc>
        <w:tc>
          <w:tcPr>
            <w:tcBorders>
              <w:top w:color="000000" w:space="0" w:sz="0" w:val="nil"/>
              <w:left w:color="000000" w:space="0" w:sz="0" w:val="nil"/>
            </w:tcBorders>
          </w:tcPr>
          <w:p w:rsidR="00000000" w:rsidDel="00000000" w:rsidP="00000000" w:rsidRDefault="00000000" w:rsidRPr="00000000" w14:paraId="000000D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Human Services</w:t>
            </w:r>
          </w:p>
          <w:p w:rsidR="00000000" w:rsidDel="00000000" w:rsidP="00000000" w:rsidRDefault="00000000" w:rsidRPr="00000000" w14:paraId="000000D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Information Technology</w:t>
            </w:r>
          </w:p>
          <w:p w:rsidR="00000000" w:rsidDel="00000000" w:rsidP="00000000" w:rsidRDefault="00000000" w:rsidRPr="00000000" w14:paraId="000000D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Law, Public Safety, Corrections &amp; </w:t>
            </w:r>
          </w:p>
          <w:p w:rsidR="00000000" w:rsidDel="00000000" w:rsidP="00000000" w:rsidRDefault="00000000" w:rsidRPr="00000000" w14:paraId="000000DC">
            <w:pPr>
              <w:rPr>
                <w:sz w:val="20"/>
                <w:szCs w:val="20"/>
              </w:rPr>
            </w:pPr>
            <w:r w:rsidDel="00000000" w:rsidR="00000000" w:rsidRPr="00000000">
              <w:rPr>
                <w:sz w:val="20"/>
                <w:szCs w:val="20"/>
                <w:rtl w:val="0"/>
              </w:rPr>
              <w:t xml:space="preserve">     Security</w:t>
            </w:r>
          </w:p>
          <w:p w:rsidR="00000000" w:rsidDel="00000000" w:rsidP="00000000" w:rsidRDefault="00000000" w:rsidRPr="00000000" w14:paraId="000000D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Manufacturing</w:t>
            </w:r>
          </w:p>
          <w:p w:rsidR="00000000" w:rsidDel="00000000" w:rsidP="00000000" w:rsidRDefault="00000000" w:rsidRPr="00000000" w14:paraId="000000D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Marketing</w:t>
            </w:r>
          </w:p>
          <w:p w:rsidR="00000000" w:rsidDel="00000000" w:rsidP="00000000" w:rsidRDefault="00000000" w:rsidRPr="00000000" w14:paraId="000000D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Science, Technology, Engineering &amp; </w:t>
            </w:r>
          </w:p>
          <w:p w:rsidR="00000000" w:rsidDel="00000000" w:rsidP="00000000" w:rsidRDefault="00000000" w:rsidRPr="00000000" w14:paraId="000000E0">
            <w:pPr>
              <w:rPr>
                <w:sz w:val="20"/>
                <w:szCs w:val="20"/>
              </w:rPr>
            </w:pPr>
            <w:r w:rsidDel="00000000" w:rsidR="00000000" w:rsidRPr="00000000">
              <w:rPr>
                <w:sz w:val="20"/>
                <w:szCs w:val="20"/>
                <w:rtl w:val="0"/>
              </w:rPr>
              <w:t xml:space="preserve">     Math</w:t>
            </w:r>
          </w:p>
          <w:p w:rsidR="00000000" w:rsidDel="00000000" w:rsidP="00000000" w:rsidRDefault="00000000" w:rsidRPr="00000000" w14:paraId="000000E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Transportation, Distribution &amp; </w:t>
            </w:r>
          </w:p>
          <w:p w:rsidR="00000000" w:rsidDel="00000000" w:rsidP="00000000" w:rsidRDefault="00000000" w:rsidRPr="00000000" w14:paraId="000000E2">
            <w:pPr>
              <w:rPr>
                <w:sz w:val="20"/>
                <w:szCs w:val="20"/>
              </w:rPr>
            </w:pPr>
            <w:r w:rsidDel="00000000" w:rsidR="00000000" w:rsidRPr="00000000">
              <w:rPr>
                <w:sz w:val="20"/>
                <w:szCs w:val="20"/>
                <w:rtl w:val="0"/>
              </w:rPr>
              <w:t xml:space="preserve">     Logistics</w:t>
            </w:r>
          </w:p>
          <w:p w:rsidR="00000000" w:rsidDel="00000000" w:rsidP="00000000" w:rsidRDefault="00000000" w:rsidRPr="00000000" w14:paraId="000000E3">
            <w:pPr>
              <w:rPr>
                <w:sz w:val="20"/>
                <w:szCs w:val="20"/>
              </w:rPr>
            </w:pPr>
            <w:r w:rsidDel="00000000" w:rsidR="00000000" w:rsidRPr="00000000">
              <w:rPr>
                <w:rtl w:val="0"/>
              </w:rPr>
            </w:r>
          </w:p>
        </w:tc>
        <w:tc>
          <w:tcPr>
            <w:gridSpan w:val="2"/>
            <w:vMerge w:val="continue"/>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trHeight w:val="2096" w:hRule="atLeast"/>
        </w:trPr>
        <w:tc>
          <w:tcPr/>
          <w:p w:rsidR="00000000" w:rsidDel="00000000" w:rsidP="00000000" w:rsidRDefault="00000000" w:rsidRPr="00000000" w14:paraId="000000E6">
            <w:pPr>
              <w:rPr>
                <w:b w:val="1"/>
              </w:rPr>
            </w:pPr>
            <w:r w:rsidDel="00000000" w:rsidR="00000000" w:rsidRPr="00000000">
              <w:rPr>
                <w:b w:val="1"/>
                <w:rtl w:val="0"/>
              </w:rPr>
              <w:t xml:space="preserve">Employer Engagement Strategy  </w:t>
            </w:r>
          </w:p>
          <w:p w:rsidR="00000000" w:rsidDel="00000000" w:rsidP="00000000" w:rsidRDefault="00000000" w:rsidRPr="00000000" w14:paraId="000000E7">
            <w:pPr>
              <w:rPr>
                <w:sz w:val="20"/>
                <w:szCs w:val="20"/>
              </w:rPr>
            </w:pPr>
            <w:r w:rsidDel="00000000" w:rsidR="00000000" w:rsidRPr="00000000">
              <w:rPr>
                <w:sz w:val="20"/>
                <w:szCs w:val="20"/>
                <w:rtl w:val="0"/>
              </w:rPr>
              <w:t xml:space="preserve">How will you utilize employer connections to increase relevance?</w:t>
            </w:r>
          </w:p>
        </w:tc>
        <w:tc>
          <w:tcPr/>
          <w:p w:rsidR="00000000" w:rsidDel="00000000" w:rsidP="00000000" w:rsidRDefault="00000000" w:rsidRPr="00000000" w14:paraId="000000E8">
            <w:pPr>
              <w:rPr>
                <w:b w:val="1"/>
                <w:sz w:val="20"/>
                <w:szCs w:val="20"/>
              </w:rPr>
            </w:pPr>
            <w:r w:rsidDel="00000000" w:rsidR="00000000" w:rsidRPr="00000000">
              <w:rPr>
                <w:b w:val="1"/>
                <w:sz w:val="20"/>
                <w:szCs w:val="20"/>
                <w:rtl w:val="0"/>
              </w:rPr>
              <w:t xml:space="preserve">Circle One:</w:t>
            </w:r>
          </w:p>
          <w:p w:rsidR="00000000" w:rsidDel="00000000" w:rsidP="00000000" w:rsidRDefault="00000000" w:rsidRPr="00000000" w14:paraId="000000E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Meet and Greet</w:t>
            </w:r>
          </w:p>
          <w:p w:rsidR="00000000" w:rsidDel="00000000" w:rsidP="00000000" w:rsidRDefault="00000000" w:rsidRPr="00000000" w14:paraId="000000E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Classroom Presentation</w:t>
            </w:r>
          </w:p>
          <w:p w:rsidR="00000000" w:rsidDel="00000000" w:rsidP="00000000" w:rsidRDefault="00000000" w:rsidRPr="00000000" w14:paraId="000000E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Project Observation</w:t>
            </w:r>
          </w:p>
          <w:p w:rsidR="00000000" w:rsidDel="00000000" w:rsidP="00000000" w:rsidRDefault="00000000" w:rsidRPr="00000000" w14:paraId="000000E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Skype/Webinar</w:t>
            </w:r>
          </w:p>
          <w:p w:rsidR="00000000" w:rsidDel="00000000" w:rsidP="00000000" w:rsidRDefault="00000000" w:rsidRPr="00000000" w14:paraId="000000E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Mock Interview</w:t>
            </w:r>
          </w:p>
          <w:p w:rsidR="00000000" w:rsidDel="00000000" w:rsidP="00000000" w:rsidRDefault="00000000" w:rsidRPr="00000000" w14:paraId="000000E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EF">
            <w:pPr>
              <w:rPr>
                <w:b w:val="1"/>
                <w:sz w:val="20"/>
                <w:szCs w:val="20"/>
              </w:rPr>
            </w:pPr>
            <w:r w:rsidDel="00000000" w:rsidR="00000000" w:rsidRPr="00000000">
              <w:rPr>
                <w:b w:val="1"/>
                <w:sz w:val="20"/>
                <w:szCs w:val="20"/>
                <w:rtl w:val="0"/>
              </w:rPr>
              <w:t xml:space="preserve">Circle Two:</w:t>
            </w:r>
          </w:p>
          <w:p w:rsidR="00000000" w:rsidDel="00000000" w:rsidP="00000000" w:rsidRDefault="00000000" w:rsidRPr="00000000" w14:paraId="000000F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Service Learning</w:t>
            </w:r>
          </w:p>
          <w:p w:rsidR="00000000" w:rsidDel="00000000" w:rsidP="00000000" w:rsidRDefault="00000000" w:rsidRPr="00000000" w14:paraId="000000F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Company Tour</w:t>
            </w:r>
          </w:p>
          <w:p w:rsidR="00000000" w:rsidDel="00000000" w:rsidP="00000000" w:rsidRDefault="00000000" w:rsidRPr="00000000" w14:paraId="000000F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Mentoring</w:t>
            </w:r>
          </w:p>
          <w:p w:rsidR="00000000" w:rsidDel="00000000" w:rsidP="00000000" w:rsidRDefault="00000000" w:rsidRPr="00000000" w14:paraId="000000F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Co-Develop PBL/Scaffolding</w:t>
            </w:r>
          </w:p>
          <w:p w:rsidR="00000000" w:rsidDel="00000000" w:rsidP="00000000" w:rsidRDefault="00000000" w:rsidRPr="00000000" w14:paraId="000000F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Critique of Public Product </w:t>
            </w:r>
          </w:p>
          <w:p w:rsidR="00000000" w:rsidDel="00000000" w:rsidP="00000000" w:rsidRDefault="00000000" w:rsidRPr="00000000" w14:paraId="000000F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F6">
            <w:pPr>
              <w:rPr>
                <w:b w:val="1"/>
                <w:sz w:val="20"/>
                <w:szCs w:val="20"/>
              </w:rPr>
            </w:pPr>
            <w:r w:rsidDel="00000000" w:rsidR="00000000" w:rsidRPr="00000000">
              <w:rPr>
                <w:b w:val="1"/>
                <w:sz w:val="20"/>
                <w:szCs w:val="20"/>
                <w:rtl w:val="0"/>
              </w:rPr>
              <w:t xml:space="preserve">Circle 3:</w:t>
            </w:r>
          </w:p>
          <w:p w:rsidR="00000000" w:rsidDel="00000000" w:rsidP="00000000" w:rsidRDefault="00000000" w:rsidRPr="00000000" w14:paraId="000000F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Job Shadow</w:t>
            </w:r>
          </w:p>
          <w:p w:rsidR="00000000" w:rsidDel="00000000" w:rsidP="00000000" w:rsidRDefault="00000000" w:rsidRPr="00000000" w14:paraId="000000F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Limited Time Work Experience</w:t>
            </w:r>
          </w:p>
          <w:p w:rsidR="00000000" w:rsidDel="00000000" w:rsidP="00000000" w:rsidRDefault="00000000" w:rsidRPr="00000000" w14:paraId="000000F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Pre-Apprenticeship</w:t>
            </w:r>
          </w:p>
          <w:p w:rsidR="00000000" w:rsidDel="00000000" w:rsidP="00000000" w:rsidRDefault="00000000" w:rsidRPr="00000000" w14:paraId="000000F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Internship/Apprenticeship</w:t>
            </w:r>
          </w:p>
          <w:p w:rsidR="00000000" w:rsidDel="00000000" w:rsidP="00000000" w:rsidRDefault="00000000" w:rsidRPr="00000000" w14:paraId="000000F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Summer Job</w:t>
            </w:r>
          </w:p>
          <w:p w:rsidR="00000000" w:rsidDel="00000000" w:rsidP="00000000" w:rsidRDefault="00000000" w:rsidRPr="00000000" w14:paraId="000000F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FD">
      <w:pPr>
        <w:rPr>
          <w:sz w:val="20"/>
          <w:szCs w:val="20"/>
        </w:rPr>
      </w:pPr>
      <w:r w:rsidDel="00000000" w:rsidR="00000000" w:rsidRPr="00000000">
        <w:rPr>
          <w:rtl w:val="0"/>
        </w:rPr>
      </w:r>
    </w:p>
    <w:tbl>
      <w:tblPr>
        <w:tblStyle w:val="Table4"/>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5"/>
        <w:gridCol w:w="2880"/>
        <w:gridCol w:w="3600"/>
        <w:gridCol w:w="4225"/>
        <w:tblGridChange w:id="0">
          <w:tblGrid>
            <w:gridCol w:w="3685"/>
            <w:gridCol w:w="2880"/>
            <w:gridCol w:w="3600"/>
            <w:gridCol w:w="4225"/>
          </w:tblGrid>
        </w:tblGridChange>
      </w:tblGrid>
      <w:tr>
        <w:tc>
          <w:tcPr>
            <w:gridSpan w:val="4"/>
            <w:shd w:fill="5b9bd5" w:val="clear"/>
          </w:tcPr>
          <w:p w:rsidR="00000000" w:rsidDel="00000000" w:rsidP="00000000" w:rsidRDefault="00000000" w:rsidRPr="00000000" w14:paraId="000000FE">
            <w:pPr>
              <w:jc w:val="center"/>
              <w:rPr>
                <w:sz w:val="20"/>
                <w:szCs w:val="20"/>
              </w:rPr>
            </w:pPr>
            <w:r w:rsidDel="00000000" w:rsidR="00000000" w:rsidRPr="00000000">
              <w:rPr>
                <w:b w:val="1"/>
                <w:sz w:val="28"/>
                <w:szCs w:val="28"/>
                <w:rtl w:val="0"/>
              </w:rPr>
              <w:t xml:space="preserve">P R O J E C T    O V E R V I E W</w:t>
            </w:r>
            <w:r w:rsidDel="00000000" w:rsidR="00000000" w:rsidRPr="00000000">
              <w:rPr>
                <w:rtl w:val="0"/>
              </w:rPr>
            </w:r>
          </w:p>
        </w:tc>
      </w:tr>
      <w:tr>
        <w:tc>
          <w:tcPr/>
          <w:p w:rsidR="00000000" w:rsidDel="00000000" w:rsidP="00000000" w:rsidRDefault="00000000" w:rsidRPr="00000000" w14:paraId="00000102">
            <w:pPr>
              <w:rPr>
                <w:b w:val="1"/>
              </w:rPr>
            </w:pPr>
            <w:r w:rsidDel="00000000" w:rsidR="00000000" w:rsidRPr="00000000">
              <w:rPr>
                <w:b w:val="1"/>
                <w:rtl w:val="0"/>
              </w:rPr>
              <w:t xml:space="preserve">Scaffolding</w:t>
            </w:r>
          </w:p>
          <w:p w:rsidR="00000000" w:rsidDel="00000000" w:rsidP="00000000" w:rsidRDefault="00000000" w:rsidRPr="00000000" w14:paraId="00000103">
            <w:pPr>
              <w:rPr>
                <w:i w:val="1"/>
                <w:sz w:val="20"/>
                <w:szCs w:val="20"/>
              </w:rPr>
            </w:pPr>
            <w:r w:rsidDel="00000000" w:rsidR="00000000" w:rsidRPr="00000000">
              <w:rPr>
                <w:i w:val="1"/>
                <w:sz w:val="20"/>
                <w:szCs w:val="20"/>
                <w:rtl w:val="0"/>
              </w:rPr>
              <w:t xml:space="preserve">*this is a high level overview, details can be found in the Student Learning Guide</w:t>
            </w:r>
          </w:p>
          <w:p w:rsidR="00000000" w:rsidDel="00000000" w:rsidP="00000000" w:rsidRDefault="00000000" w:rsidRPr="00000000" w14:paraId="00000104">
            <w:pPr>
              <w:rPr>
                <w:sz w:val="20"/>
                <w:szCs w:val="20"/>
              </w:rPr>
            </w:pPr>
            <w:r w:rsidDel="00000000" w:rsidR="00000000" w:rsidRPr="00000000">
              <w:rPr>
                <w:sz w:val="20"/>
                <w:szCs w:val="20"/>
                <w:rtl w:val="0"/>
              </w:rPr>
              <w:t xml:space="preserve">What lessons, exercises, and activities will be integrated into the project that build a student’s understanding and experience with the content?  </w:t>
            </w:r>
          </w:p>
          <w:p w:rsidR="00000000" w:rsidDel="00000000" w:rsidP="00000000" w:rsidRDefault="00000000" w:rsidRPr="00000000" w14:paraId="00000105">
            <w:pPr>
              <w:rPr>
                <w:sz w:val="20"/>
                <w:szCs w:val="20"/>
              </w:rPr>
            </w:pPr>
            <w:r w:rsidDel="00000000" w:rsidR="00000000" w:rsidRPr="00000000">
              <w:rPr>
                <w:sz w:val="20"/>
                <w:szCs w:val="20"/>
                <w:rtl w:val="0"/>
              </w:rPr>
              <w:t xml:space="preserve">How is this scaffolding be leading students towards the Driving Question and ultimately to a high-quality Public Project?</w:t>
            </w:r>
          </w:p>
        </w:tc>
        <w:tc>
          <w:tcPr>
            <w:gridSpan w:val="3"/>
          </w:tcPr>
          <w:p w:rsidR="00000000" w:rsidDel="00000000" w:rsidP="00000000" w:rsidRDefault="00000000" w:rsidRPr="00000000" w14:paraId="00000106">
            <w:pPr>
              <w:rPr>
                <w:b w:val="1"/>
                <w:sz w:val="20"/>
                <w:szCs w:val="20"/>
              </w:rPr>
            </w:pPr>
            <w:r w:rsidDel="00000000" w:rsidR="00000000" w:rsidRPr="00000000">
              <w:rPr>
                <w:b w:val="1"/>
                <w:sz w:val="20"/>
                <w:szCs w:val="20"/>
                <w:rtl w:val="0"/>
              </w:rPr>
              <w:t xml:space="preserve">Prior to the Project Beginning:</w:t>
            </w:r>
          </w:p>
          <w:p w:rsidR="00000000" w:rsidDel="00000000" w:rsidP="00000000" w:rsidRDefault="00000000" w:rsidRPr="00000000" w14:paraId="00000107">
            <w:pPr>
              <w:rPr>
                <w:sz w:val="20"/>
                <w:szCs w:val="20"/>
              </w:rPr>
            </w:pPr>
            <w:r w:rsidDel="00000000" w:rsidR="00000000" w:rsidRPr="00000000">
              <w:rPr>
                <w:sz w:val="20"/>
                <w:szCs w:val="20"/>
                <w:rtl w:val="0"/>
              </w:rPr>
              <w:t xml:space="preserve">(What do you need to do to prepare for the project to begin?)</w:t>
            </w:r>
          </w:p>
          <w:p w:rsidR="00000000" w:rsidDel="00000000" w:rsidP="00000000" w:rsidRDefault="00000000" w:rsidRPr="00000000" w14:paraId="00000108">
            <w:pPr>
              <w:rPr>
                <w:sz w:val="20"/>
                <w:szCs w:val="20"/>
              </w:rPr>
            </w:pPr>
            <w:r w:rsidDel="00000000" w:rsidR="00000000" w:rsidRPr="00000000">
              <w:rPr>
                <w:sz w:val="20"/>
                <w:szCs w:val="20"/>
                <w:rtl w:val="0"/>
              </w:rPr>
              <w:t xml:space="preserve">- Map out which topic you want to focus on each month and plan out which lessons you want your students to learn in each. (Possible lesson ideas included).</w:t>
            </w:r>
          </w:p>
          <w:p w:rsidR="00000000" w:rsidDel="00000000" w:rsidP="00000000" w:rsidRDefault="00000000" w:rsidRPr="00000000" w14:paraId="00000109">
            <w:pPr>
              <w:rPr>
                <w:sz w:val="20"/>
                <w:szCs w:val="20"/>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 Introduce the PBL to your Career Association Officers. Help them research local organizations and businesses for each topic. Have your Secretary document any contact information (form included). Use your Career Association (as explained below) to invite the guests and set up tours, so they feel ownership over the project and make connections. This will help your students and employers as they work together to plan and implement activities for the Stress management workshop or Holistic Fair they put on.</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sz w:val="20"/>
                <w:szCs w:val="20"/>
              </w:rPr>
            </w:pPr>
            <w:bookmarkStart w:colFirst="0" w:colLast="0" w:name="_gjdgxs" w:id="0"/>
            <w:bookmarkEnd w:id="0"/>
            <w:r w:rsidDel="00000000" w:rsidR="00000000" w:rsidRPr="00000000">
              <w:rPr>
                <w:rtl w:val="0"/>
              </w:rPr>
              <w:t xml:space="preserve">-</w:t>
            </w:r>
            <w:r w:rsidDel="00000000" w:rsidR="00000000" w:rsidRPr="00000000">
              <w:rPr>
                <w:sz w:val="20"/>
                <w:szCs w:val="20"/>
                <w:rtl w:val="0"/>
              </w:rPr>
              <w:t xml:space="preserve">Share your idea with School Administration and brainstorm possible dates and venues together</w:t>
            </w:r>
          </w:p>
          <w:p w:rsidR="00000000" w:rsidDel="00000000" w:rsidP="00000000" w:rsidRDefault="00000000" w:rsidRPr="00000000" w14:paraId="0000010D">
            <w:pPr>
              <w:rPr>
                <w:sz w:val="20"/>
                <w:szCs w:val="20"/>
              </w:rPr>
            </w:pPr>
            <w:r w:rsidDel="00000000" w:rsidR="00000000" w:rsidRPr="00000000">
              <w:rPr>
                <w:rtl w:val="0"/>
              </w:rPr>
            </w:r>
          </w:p>
          <w:p w:rsidR="00000000" w:rsidDel="00000000" w:rsidP="00000000" w:rsidRDefault="00000000" w:rsidRPr="00000000" w14:paraId="0000010E">
            <w:pPr>
              <w:rPr>
                <w:sz w:val="20"/>
                <w:szCs w:val="20"/>
              </w:rPr>
            </w:pPr>
            <w:r w:rsidDel="00000000" w:rsidR="00000000" w:rsidRPr="00000000">
              <w:rPr>
                <w:rtl w:val="0"/>
              </w:rPr>
            </w:r>
          </w:p>
          <w:p w:rsidR="00000000" w:rsidDel="00000000" w:rsidP="00000000" w:rsidRDefault="00000000" w:rsidRPr="00000000" w14:paraId="0000010F">
            <w:pPr>
              <w:rPr>
                <w:sz w:val="20"/>
                <w:szCs w:val="20"/>
              </w:rPr>
            </w:pPr>
            <w:r w:rsidDel="00000000" w:rsidR="00000000" w:rsidRPr="00000000">
              <w:rPr>
                <w:rtl w:val="0"/>
              </w:rPr>
            </w:r>
          </w:p>
          <w:p w:rsidR="00000000" w:rsidDel="00000000" w:rsidP="00000000" w:rsidRDefault="00000000" w:rsidRPr="00000000" w14:paraId="00000110">
            <w:pPr>
              <w:rPr>
                <w:sz w:val="20"/>
                <w:szCs w:val="20"/>
              </w:rPr>
            </w:pPr>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rPr>
                <w:rtl w:val="0"/>
              </w:rPr>
            </w:r>
          </w:p>
          <w:p w:rsidR="00000000" w:rsidDel="00000000" w:rsidP="00000000" w:rsidRDefault="00000000" w:rsidRPr="00000000" w14:paraId="00000112">
            <w:pPr>
              <w:rPr>
                <w:sz w:val="20"/>
                <w:szCs w:val="20"/>
              </w:rPr>
            </w:pPr>
            <w:r w:rsidDel="00000000" w:rsidR="00000000" w:rsidRPr="00000000">
              <w:rPr>
                <w:rtl w:val="0"/>
              </w:rPr>
            </w:r>
          </w:p>
          <w:p w:rsidR="00000000" w:rsidDel="00000000" w:rsidP="00000000" w:rsidRDefault="00000000" w:rsidRPr="00000000" w14:paraId="00000113">
            <w:pPr>
              <w:rPr>
                <w:sz w:val="20"/>
                <w:szCs w:val="20"/>
              </w:rPr>
            </w:pPr>
            <w:r w:rsidDel="00000000" w:rsidR="00000000" w:rsidRPr="00000000">
              <w:rPr>
                <w:rtl w:val="0"/>
              </w:rPr>
            </w:r>
          </w:p>
          <w:p w:rsidR="00000000" w:rsidDel="00000000" w:rsidP="00000000" w:rsidRDefault="00000000" w:rsidRPr="00000000" w14:paraId="00000114">
            <w:pPr>
              <w:rPr>
                <w:sz w:val="20"/>
                <w:szCs w:val="20"/>
              </w:rPr>
            </w:pPr>
            <w:r w:rsidDel="00000000" w:rsidR="00000000" w:rsidRPr="00000000">
              <w:rPr>
                <w:rtl w:val="0"/>
              </w:rPr>
            </w:r>
          </w:p>
          <w:p w:rsidR="00000000" w:rsidDel="00000000" w:rsidP="00000000" w:rsidRDefault="00000000" w:rsidRPr="00000000" w14:paraId="00000115">
            <w:pPr>
              <w:rPr>
                <w:b w:val="1"/>
                <w:sz w:val="20"/>
                <w:szCs w:val="20"/>
              </w:rPr>
            </w:pPr>
            <w:r w:rsidDel="00000000" w:rsidR="00000000" w:rsidRPr="00000000">
              <w:rPr>
                <w:b w:val="1"/>
                <w:sz w:val="20"/>
                <w:szCs w:val="20"/>
                <w:rtl w:val="0"/>
              </w:rPr>
              <w:t xml:space="preserve">Launching the Project:</w:t>
            </w:r>
          </w:p>
          <w:p w:rsidR="00000000" w:rsidDel="00000000" w:rsidP="00000000" w:rsidRDefault="00000000" w:rsidRPr="00000000" w14:paraId="00000116">
            <w:pPr>
              <w:rPr>
                <w:sz w:val="20"/>
                <w:szCs w:val="20"/>
              </w:rPr>
            </w:pPr>
            <w:r w:rsidDel="00000000" w:rsidR="00000000" w:rsidRPr="00000000">
              <w:rPr>
                <w:sz w:val="20"/>
                <w:szCs w:val="20"/>
                <w:rtl w:val="0"/>
              </w:rPr>
              <w:t xml:space="preserve">(How will you SPARK their attention?)</w:t>
            </w:r>
          </w:p>
          <w:p w:rsidR="00000000" w:rsidDel="00000000" w:rsidP="00000000" w:rsidRDefault="00000000" w:rsidRPr="00000000" w14:paraId="00000117">
            <w:pPr>
              <w:rPr>
                <w:sz w:val="20"/>
                <w:szCs w:val="20"/>
              </w:rPr>
            </w:pPr>
            <w:r w:rsidDel="00000000" w:rsidR="00000000" w:rsidRPr="00000000">
              <w:rPr>
                <w:sz w:val="20"/>
                <w:szCs w:val="20"/>
                <w:rtl w:val="0"/>
              </w:rPr>
              <w:t xml:space="preserve">By using the Entry Events stated above. Additionally, by continually having students apply lessons to their own life and demonstrate the importance. Ensuring students know the “why” of each activity by discussing it.</w:t>
            </w:r>
          </w:p>
          <w:p w:rsidR="00000000" w:rsidDel="00000000" w:rsidP="00000000" w:rsidRDefault="00000000" w:rsidRPr="00000000" w14:paraId="00000118">
            <w:pPr>
              <w:rPr>
                <w:sz w:val="20"/>
                <w:szCs w:val="20"/>
              </w:rPr>
            </w:pPr>
            <w:r w:rsidDel="00000000" w:rsidR="00000000" w:rsidRPr="00000000">
              <w:rPr>
                <w:rtl w:val="0"/>
              </w:rPr>
            </w:r>
          </w:p>
          <w:p w:rsidR="00000000" w:rsidDel="00000000" w:rsidP="00000000" w:rsidRDefault="00000000" w:rsidRPr="00000000" w14:paraId="00000119">
            <w:pPr>
              <w:rPr>
                <w:sz w:val="20"/>
                <w:szCs w:val="20"/>
              </w:rPr>
            </w:pPr>
            <w:r w:rsidDel="00000000" w:rsidR="00000000" w:rsidRPr="00000000">
              <w:rPr>
                <w:rtl w:val="0"/>
              </w:rPr>
            </w:r>
          </w:p>
          <w:p w:rsidR="00000000" w:rsidDel="00000000" w:rsidP="00000000" w:rsidRDefault="00000000" w:rsidRPr="00000000" w14:paraId="0000011A">
            <w:pPr>
              <w:rPr>
                <w:b w:val="1"/>
                <w:sz w:val="20"/>
                <w:szCs w:val="20"/>
              </w:rPr>
            </w:pPr>
            <w:r w:rsidDel="00000000" w:rsidR="00000000" w:rsidRPr="00000000">
              <w:rPr>
                <w:b w:val="1"/>
                <w:sz w:val="20"/>
                <w:szCs w:val="20"/>
                <w:rtl w:val="0"/>
              </w:rPr>
              <w:t xml:space="preserve">Project Navigation: </w:t>
            </w:r>
          </w:p>
          <w:p w:rsidR="00000000" w:rsidDel="00000000" w:rsidP="00000000" w:rsidRDefault="00000000" w:rsidRPr="00000000" w14:paraId="0000011B">
            <w:pPr>
              <w:rPr>
                <w:sz w:val="20"/>
                <w:szCs w:val="20"/>
              </w:rPr>
            </w:pPr>
            <w:r w:rsidDel="00000000" w:rsidR="00000000" w:rsidRPr="00000000">
              <w:rPr>
                <w:sz w:val="20"/>
                <w:szCs w:val="20"/>
                <w:rtl w:val="0"/>
              </w:rPr>
              <w:t xml:space="preserve">(What are the main ideas and lessons you will need to take from the first day, through completion of the PBL?)</w:t>
            </w:r>
          </w:p>
          <w:p w:rsidR="00000000" w:rsidDel="00000000" w:rsidP="00000000" w:rsidRDefault="00000000" w:rsidRPr="00000000" w14:paraId="0000011C">
            <w:pPr>
              <w:rPr>
                <w:u w:val="single"/>
              </w:rPr>
            </w:pPr>
            <w:r w:rsidDel="00000000" w:rsidR="00000000" w:rsidRPr="00000000">
              <w:rPr>
                <w:u w:val="single"/>
                <w:rtl w:val="0"/>
              </w:rPr>
              <w:t xml:space="preserve">Monthly Lesson</w:t>
            </w:r>
          </w:p>
          <w:p w:rsidR="00000000" w:rsidDel="00000000" w:rsidP="00000000" w:rsidRDefault="00000000" w:rsidRPr="00000000" w14:paraId="0000011D">
            <w:pPr>
              <w:rPr>
                <w:u w:val="single"/>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Healthy Relationships</w:t>
            </w:r>
          </w:p>
          <w:p w:rsidR="00000000" w:rsidDel="00000000" w:rsidP="00000000" w:rsidRDefault="00000000" w:rsidRPr="00000000" w14:paraId="000001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Parents/Guardians </w:t>
            </w:r>
          </w:p>
          <w:p w:rsidR="00000000" w:rsidDel="00000000" w:rsidP="00000000" w:rsidRDefault="00000000" w:rsidRPr="00000000" w14:paraId="000001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Peers</w:t>
            </w:r>
          </w:p>
          <w:p w:rsidR="00000000" w:rsidDel="00000000" w:rsidP="00000000" w:rsidRDefault="00000000" w:rsidRPr="00000000" w14:paraId="000001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Romantic</w:t>
            </w:r>
          </w:p>
          <w:p w:rsidR="00000000" w:rsidDel="00000000" w:rsidP="00000000" w:rsidRDefault="00000000" w:rsidRPr="00000000" w14:paraId="000001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Authority</w:t>
            </w:r>
          </w:p>
          <w:p w:rsidR="00000000" w:rsidDel="00000000" w:rsidP="00000000" w:rsidRDefault="00000000" w:rsidRPr="00000000" w14:paraId="0000012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Employer-Employee</w:t>
            </w:r>
          </w:p>
          <w:p w:rsidR="00000000" w:rsidDel="00000000" w:rsidP="00000000" w:rsidRDefault="00000000" w:rsidRPr="00000000" w14:paraId="0000012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Admin</w:t>
            </w:r>
          </w:p>
          <w:p w:rsidR="00000000" w:rsidDel="00000000" w:rsidP="00000000" w:rsidRDefault="00000000" w:rsidRPr="00000000" w14:paraId="0000012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Law Enforcement</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Physical Health</w:t>
            </w:r>
          </w:p>
          <w:p w:rsidR="00000000" w:rsidDel="00000000" w:rsidP="00000000" w:rsidRDefault="00000000" w:rsidRPr="00000000" w14:paraId="000001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Drug/Tobacco Prevention</w:t>
            </w:r>
          </w:p>
          <w:p w:rsidR="00000000" w:rsidDel="00000000" w:rsidP="00000000" w:rsidRDefault="00000000" w:rsidRPr="00000000" w14:paraId="000001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Nutrition </w:t>
            </w:r>
          </w:p>
          <w:p w:rsidR="00000000" w:rsidDel="00000000" w:rsidP="00000000" w:rsidRDefault="00000000" w:rsidRPr="00000000" w14:paraId="000001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Fitness </w:t>
            </w:r>
          </w:p>
          <w:p w:rsidR="00000000" w:rsidDel="00000000" w:rsidP="00000000" w:rsidRDefault="00000000" w:rsidRPr="00000000" w14:paraId="000001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Hygiene</w:t>
            </w:r>
          </w:p>
          <w:p w:rsidR="00000000" w:rsidDel="00000000" w:rsidP="00000000" w:rsidRDefault="00000000" w:rsidRPr="00000000" w14:paraId="000001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Prevention against infection/disease </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Social-Emotional Health</w:t>
            </w:r>
          </w:p>
          <w:p w:rsidR="00000000" w:rsidDel="00000000" w:rsidP="00000000" w:rsidRDefault="00000000" w:rsidRPr="00000000" w14:paraId="000001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Conflict Resolution</w:t>
            </w:r>
          </w:p>
          <w:p w:rsidR="00000000" w:rsidDel="00000000" w:rsidP="00000000" w:rsidRDefault="00000000" w:rsidRPr="00000000" w14:paraId="000001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Self-Esteem/Self-Worth</w:t>
            </w:r>
          </w:p>
          <w:p w:rsidR="00000000" w:rsidDel="00000000" w:rsidP="00000000" w:rsidRDefault="00000000" w:rsidRPr="00000000" w14:paraId="000001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Soft Skills</w:t>
            </w:r>
          </w:p>
          <w:p w:rsidR="00000000" w:rsidDel="00000000" w:rsidP="00000000" w:rsidRDefault="00000000" w:rsidRPr="00000000" w14:paraId="0000013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Building</w:t>
            </w:r>
          </w:p>
          <w:p w:rsidR="00000000" w:rsidDel="00000000" w:rsidP="00000000" w:rsidRDefault="00000000" w:rsidRPr="00000000" w14:paraId="0000013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Active Listening</w:t>
            </w:r>
          </w:p>
          <w:p w:rsidR="00000000" w:rsidDel="00000000" w:rsidP="00000000" w:rsidRDefault="00000000" w:rsidRPr="00000000" w14:paraId="0000013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Non-verbal Communication</w:t>
            </w:r>
          </w:p>
          <w:p w:rsidR="00000000" w:rsidDel="00000000" w:rsidP="00000000" w:rsidRDefault="00000000" w:rsidRPr="00000000" w14:paraId="0000013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Critical Thinking</w:t>
            </w:r>
          </w:p>
          <w:p w:rsidR="00000000" w:rsidDel="00000000" w:rsidP="00000000" w:rsidRDefault="00000000" w:rsidRPr="00000000" w14:paraId="000001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Empathy vs Sympathy</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Mental Health</w:t>
            </w:r>
          </w:p>
          <w:p w:rsidR="00000000" w:rsidDel="00000000" w:rsidP="00000000" w:rsidRDefault="00000000" w:rsidRPr="00000000" w14:paraId="000001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Suicide Prevention</w:t>
            </w:r>
          </w:p>
          <w:p w:rsidR="00000000" w:rsidDel="00000000" w:rsidP="00000000" w:rsidRDefault="00000000" w:rsidRPr="00000000" w14:paraId="000001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Mindfulness/Meditation</w:t>
            </w:r>
          </w:p>
          <w:p w:rsidR="00000000" w:rsidDel="00000000" w:rsidP="00000000" w:rsidRDefault="00000000" w:rsidRPr="00000000" w14:paraId="000001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Growth Mindset/Positive Self talk</w:t>
            </w:r>
          </w:p>
          <w:p w:rsidR="00000000" w:rsidDel="00000000" w:rsidP="00000000" w:rsidRDefault="00000000" w:rsidRPr="00000000" w14:paraId="000001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Resilience</w:t>
            </w:r>
          </w:p>
          <w:p w:rsidR="00000000" w:rsidDel="00000000" w:rsidP="00000000" w:rsidRDefault="00000000" w:rsidRPr="00000000" w14:paraId="000001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Self-Care</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Job Shadowing-Employer Engagement (Planning and implementing activities for the Stress Management Fair)</w:t>
            </w:r>
          </w:p>
          <w:p w:rsidR="00000000" w:rsidDel="00000000" w:rsidP="00000000" w:rsidRDefault="00000000" w:rsidRPr="00000000" w14:paraId="000001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Professionalism</w:t>
            </w:r>
          </w:p>
          <w:p w:rsidR="00000000" w:rsidDel="00000000" w:rsidP="00000000" w:rsidRDefault="00000000" w:rsidRPr="00000000" w14:paraId="000001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Communication/Correspondence</w:t>
            </w:r>
          </w:p>
          <w:p w:rsidR="00000000" w:rsidDel="00000000" w:rsidP="00000000" w:rsidRDefault="00000000" w:rsidRPr="00000000" w14:paraId="000001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Appropriate Dress</w:t>
            </w:r>
          </w:p>
          <w:p w:rsidR="00000000" w:rsidDel="00000000" w:rsidP="00000000" w:rsidRDefault="00000000" w:rsidRPr="00000000" w14:paraId="000001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Organization</w:t>
            </w:r>
          </w:p>
          <w:p w:rsidR="00000000" w:rsidDel="00000000" w:rsidP="00000000" w:rsidRDefault="00000000" w:rsidRPr="00000000" w14:paraId="000001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w:t>
            </w:r>
          </w:p>
          <w:p w:rsidR="00000000" w:rsidDel="00000000" w:rsidP="00000000" w:rsidRDefault="00000000" w:rsidRPr="00000000" w14:paraId="000001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Ethic</w:t>
            </w:r>
          </w:p>
          <w:p w:rsidR="00000000" w:rsidDel="00000000" w:rsidP="00000000" w:rsidRDefault="00000000" w:rsidRPr="00000000" w14:paraId="000001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Accountability</w:t>
            </w:r>
            <w:r w:rsidDel="00000000" w:rsidR="00000000" w:rsidRPr="00000000">
              <w:rPr>
                <w:rtl w:val="0"/>
              </w:rPr>
            </w:r>
          </w:p>
        </w:tc>
      </w:tr>
      <w:tr>
        <w:trPr>
          <w:trHeight w:val="1205" w:hRule="atLeast"/>
        </w:trPr>
        <w:tc>
          <w:tcPr/>
          <w:p w:rsidR="00000000" w:rsidDel="00000000" w:rsidP="00000000" w:rsidRDefault="00000000" w:rsidRPr="00000000" w14:paraId="00000149">
            <w:pPr>
              <w:rPr>
                <w:b w:val="1"/>
                <w:sz w:val="20"/>
                <w:szCs w:val="20"/>
              </w:rPr>
            </w:pPr>
            <w:r w:rsidDel="00000000" w:rsidR="00000000" w:rsidRPr="00000000">
              <w:rPr>
                <w:b w:val="1"/>
                <w:sz w:val="20"/>
                <w:szCs w:val="20"/>
                <w:rtl w:val="0"/>
              </w:rPr>
              <w:t xml:space="preserve">Accommodations</w:t>
            </w:r>
          </w:p>
          <w:p w:rsidR="00000000" w:rsidDel="00000000" w:rsidP="00000000" w:rsidRDefault="00000000" w:rsidRPr="00000000" w14:paraId="0000014A">
            <w:pPr>
              <w:rPr>
                <w:sz w:val="20"/>
                <w:szCs w:val="20"/>
              </w:rPr>
            </w:pPr>
            <w:r w:rsidDel="00000000" w:rsidR="00000000" w:rsidRPr="00000000">
              <w:rPr>
                <w:sz w:val="20"/>
                <w:szCs w:val="20"/>
                <w:rtl w:val="0"/>
              </w:rPr>
              <w:t xml:space="preserve">What modifications will you need to make to fit the needs of all students in your classroom?</w:t>
            </w:r>
          </w:p>
        </w:tc>
        <w:tc>
          <w:tcPr/>
          <w:p w:rsidR="00000000" w:rsidDel="00000000" w:rsidP="00000000" w:rsidRDefault="00000000" w:rsidRPr="00000000" w14:paraId="0000014B">
            <w:pPr>
              <w:rPr>
                <w:b w:val="1"/>
                <w:sz w:val="10"/>
                <w:szCs w:val="10"/>
              </w:rPr>
            </w:pPr>
            <w:r w:rsidDel="00000000" w:rsidR="00000000" w:rsidRPr="00000000">
              <w:rPr>
                <w:rtl w:val="0"/>
              </w:rPr>
            </w:r>
          </w:p>
          <w:p w:rsidR="00000000" w:rsidDel="00000000" w:rsidP="00000000" w:rsidRDefault="00000000" w:rsidRPr="00000000" w14:paraId="0000014C">
            <w:pPr>
              <w:jc w:val="center"/>
              <w:rPr>
                <w:b w:val="1"/>
                <w:sz w:val="20"/>
                <w:szCs w:val="20"/>
              </w:rPr>
            </w:pPr>
            <w:r w:rsidDel="00000000" w:rsidR="00000000" w:rsidRPr="00000000">
              <w:rPr>
                <w:b w:val="1"/>
                <w:sz w:val="20"/>
                <w:szCs w:val="20"/>
                <w:rtl w:val="0"/>
              </w:rPr>
              <w:t xml:space="preserve">Adjustments may be made based on 504 or IEP accommodations</w:t>
            </w:r>
          </w:p>
        </w:tc>
        <w:tc>
          <w:tcPr/>
          <w:p w:rsidR="00000000" w:rsidDel="00000000" w:rsidP="00000000" w:rsidRDefault="00000000" w:rsidRPr="00000000" w14:paraId="0000014D">
            <w:pPr>
              <w:rPr>
                <w:b w:val="1"/>
                <w:sz w:val="20"/>
                <w:szCs w:val="20"/>
              </w:rPr>
            </w:pPr>
            <w:r w:rsidDel="00000000" w:rsidR="00000000" w:rsidRPr="00000000">
              <w:rPr>
                <w:b w:val="1"/>
                <w:sz w:val="20"/>
                <w:szCs w:val="20"/>
                <w:rtl w:val="0"/>
              </w:rPr>
              <w:t xml:space="preserve">Revision &amp; Critique</w:t>
            </w:r>
          </w:p>
          <w:p w:rsidR="00000000" w:rsidDel="00000000" w:rsidP="00000000" w:rsidRDefault="00000000" w:rsidRPr="00000000" w14:paraId="0000014E">
            <w:pPr>
              <w:rPr>
                <w:sz w:val="20"/>
                <w:szCs w:val="20"/>
              </w:rPr>
            </w:pPr>
            <w:r w:rsidDel="00000000" w:rsidR="00000000" w:rsidRPr="00000000">
              <w:rPr>
                <w:sz w:val="20"/>
                <w:szCs w:val="20"/>
                <w:rtl w:val="0"/>
              </w:rPr>
              <w:t xml:space="preserve">How will you provide opportunities for students to review their work and provide feedback for improvement?  </w:t>
            </w:r>
          </w:p>
        </w:tc>
        <w:tc>
          <w:tcPr/>
          <w:p w:rsidR="00000000" w:rsidDel="00000000" w:rsidP="00000000" w:rsidRDefault="00000000" w:rsidRPr="00000000" w14:paraId="0000014F">
            <w:pPr>
              <w:rPr>
                <w:sz w:val="20"/>
                <w:szCs w:val="20"/>
              </w:rPr>
            </w:pPr>
            <w:r w:rsidDel="00000000" w:rsidR="00000000" w:rsidRPr="00000000">
              <w:rPr>
                <w:sz w:val="20"/>
                <w:szCs w:val="20"/>
                <w:rtl w:val="0"/>
              </w:rPr>
              <w:t xml:space="preserve">Kahoot.IT</w:t>
            </w:r>
          </w:p>
          <w:p w:rsidR="00000000" w:rsidDel="00000000" w:rsidP="00000000" w:rsidRDefault="00000000" w:rsidRPr="00000000" w14:paraId="00000150">
            <w:pPr>
              <w:rPr>
                <w:sz w:val="20"/>
                <w:szCs w:val="20"/>
              </w:rPr>
            </w:pPr>
            <w:r w:rsidDel="00000000" w:rsidR="00000000" w:rsidRPr="00000000">
              <w:rPr>
                <w:sz w:val="20"/>
                <w:szCs w:val="20"/>
                <w:rtl w:val="0"/>
              </w:rPr>
              <w:t xml:space="preserve">Journal Questions/Reflection</w:t>
            </w:r>
          </w:p>
          <w:p w:rsidR="00000000" w:rsidDel="00000000" w:rsidP="00000000" w:rsidRDefault="00000000" w:rsidRPr="00000000" w14:paraId="00000151">
            <w:pPr>
              <w:rPr>
                <w:sz w:val="20"/>
                <w:szCs w:val="20"/>
              </w:rPr>
            </w:pPr>
            <w:r w:rsidDel="00000000" w:rsidR="00000000" w:rsidRPr="00000000">
              <w:rPr>
                <w:sz w:val="20"/>
                <w:szCs w:val="20"/>
                <w:rtl w:val="0"/>
              </w:rPr>
              <w:t xml:space="preserve">Creation of an outline for Activities</w:t>
            </w:r>
          </w:p>
          <w:p w:rsidR="00000000" w:rsidDel="00000000" w:rsidP="00000000" w:rsidRDefault="00000000" w:rsidRPr="00000000" w14:paraId="00000152">
            <w:pPr>
              <w:rPr>
                <w:sz w:val="20"/>
                <w:szCs w:val="20"/>
              </w:rPr>
            </w:pPr>
            <w:r w:rsidDel="00000000" w:rsidR="00000000" w:rsidRPr="00000000">
              <w:rPr>
                <w:sz w:val="20"/>
                <w:szCs w:val="20"/>
                <w:rtl w:val="0"/>
              </w:rPr>
              <w:t xml:space="preserve">Participation in the Fair (Self-Eval, Employer Eval)</w:t>
            </w:r>
          </w:p>
          <w:p w:rsidR="00000000" w:rsidDel="00000000" w:rsidP="00000000" w:rsidRDefault="00000000" w:rsidRPr="00000000" w14:paraId="00000153">
            <w:pPr>
              <w:rPr>
                <w:sz w:val="20"/>
                <w:szCs w:val="20"/>
              </w:rPr>
            </w:pPr>
            <w:r w:rsidDel="00000000" w:rsidR="00000000" w:rsidRPr="00000000">
              <w:rPr>
                <w:sz w:val="20"/>
                <w:szCs w:val="20"/>
                <w:rtl w:val="0"/>
              </w:rPr>
              <w:t xml:space="preserve">Participation in group activities</w:t>
            </w:r>
          </w:p>
        </w:tc>
      </w:tr>
      <w:tr>
        <w:trPr>
          <w:trHeight w:val="2411" w:hRule="atLeast"/>
        </w:trPr>
        <w:tc>
          <w:tcPr/>
          <w:p w:rsidR="00000000" w:rsidDel="00000000" w:rsidP="00000000" w:rsidRDefault="00000000" w:rsidRPr="00000000" w14:paraId="00000154">
            <w:pPr>
              <w:rPr>
                <w:b w:val="1"/>
                <w:sz w:val="20"/>
                <w:szCs w:val="20"/>
              </w:rPr>
            </w:pPr>
            <w:r w:rsidDel="00000000" w:rsidR="00000000" w:rsidRPr="00000000">
              <w:rPr>
                <w:b w:val="1"/>
                <w:sz w:val="20"/>
                <w:szCs w:val="20"/>
                <w:rtl w:val="0"/>
              </w:rPr>
              <w:t xml:space="preserve">Resources</w:t>
            </w:r>
          </w:p>
          <w:p w:rsidR="00000000" w:rsidDel="00000000" w:rsidP="00000000" w:rsidRDefault="00000000" w:rsidRPr="00000000" w14:paraId="00000155">
            <w:pPr>
              <w:rPr>
                <w:sz w:val="20"/>
                <w:szCs w:val="20"/>
              </w:rPr>
            </w:pPr>
            <w:r w:rsidDel="00000000" w:rsidR="00000000" w:rsidRPr="00000000">
              <w:rPr>
                <w:sz w:val="20"/>
                <w:szCs w:val="20"/>
                <w:rtl w:val="0"/>
              </w:rPr>
              <w:t xml:space="preserve">How will you incorporate business professionals, employers, community leaders, organizations, technology, funding and other resources to implement this project?  </w:t>
            </w:r>
          </w:p>
        </w:tc>
        <w:tc>
          <w:tcPr/>
          <w:p w:rsidR="00000000" w:rsidDel="00000000" w:rsidP="00000000" w:rsidRDefault="00000000" w:rsidRPr="00000000" w14:paraId="00000156">
            <w:pPr>
              <w:rPr>
                <w:b w:val="1"/>
                <w:sz w:val="20"/>
                <w:szCs w:val="20"/>
              </w:rPr>
            </w:pPr>
            <w:r w:rsidDel="00000000" w:rsidR="00000000" w:rsidRPr="00000000">
              <w:rPr>
                <w:b w:val="1"/>
                <w:sz w:val="20"/>
                <w:szCs w:val="20"/>
                <w:rtl w:val="0"/>
              </w:rPr>
              <w:t xml:space="preserve">WHO will you be incorporating?</w:t>
            </w:r>
          </w:p>
          <w:p w:rsidR="00000000" w:rsidDel="00000000" w:rsidP="00000000" w:rsidRDefault="00000000" w:rsidRPr="00000000" w14:paraId="0000015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School Staff</w:t>
            </w:r>
          </w:p>
          <w:p w:rsidR="00000000" w:rsidDel="00000000" w:rsidP="00000000" w:rsidRDefault="00000000" w:rsidRPr="00000000" w14:paraId="0000015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Business Professionals/Employers</w:t>
            </w:r>
          </w:p>
          <w:p w:rsidR="00000000" w:rsidDel="00000000" w:rsidP="00000000" w:rsidRDefault="00000000" w:rsidRPr="00000000" w14:paraId="0000015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Community Leaders/Organizations</w:t>
            </w:r>
          </w:p>
          <w:p w:rsidR="00000000" w:rsidDel="00000000" w:rsidP="00000000" w:rsidRDefault="00000000" w:rsidRPr="00000000" w14:paraId="0000015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Technology </w:t>
            </w:r>
          </w:p>
          <w:p w:rsidR="00000000" w:rsidDel="00000000" w:rsidP="00000000" w:rsidRDefault="00000000" w:rsidRPr="00000000" w14:paraId="0000015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Other: </w:t>
            </w:r>
            <w:r w:rsidDel="00000000" w:rsidR="00000000" w:rsidRPr="00000000">
              <w:rPr>
                <w:color w:val="808080"/>
                <w:rtl w:val="0"/>
              </w:rPr>
              <w:t xml:space="preserve">Click here to enter text.</w:t>
            </w:r>
            <w:r w:rsidDel="00000000" w:rsidR="00000000" w:rsidRPr="00000000">
              <w:rPr>
                <w:rtl w:val="0"/>
              </w:rPr>
            </w:r>
          </w:p>
        </w:tc>
        <w:tc>
          <w:tcPr>
            <w:gridSpan w:val="2"/>
          </w:tcPr>
          <w:p w:rsidR="00000000" w:rsidDel="00000000" w:rsidP="00000000" w:rsidRDefault="00000000" w:rsidRPr="00000000" w14:paraId="0000015C">
            <w:pPr>
              <w:rPr>
                <w:b w:val="1"/>
                <w:sz w:val="20"/>
                <w:szCs w:val="20"/>
              </w:rPr>
            </w:pPr>
            <w:r w:rsidDel="00000000" w:rsidR="00000000" w:rsidRPr="00000000">
              <w:rPr>
                <w:b w:val="1"/>
                <w:sz w:val="20"/>
                <w:szCs w:val="20"/>
                <w:rtl w:val="0"/>
              </w:rPr>
              <w:t xml:space="preserve">HOW will you be incorporating? (please describe)</w:t>
            </w:r>
          </w:p>
          <w:p w:rsidR="00000000" w:rsidDel="00000000" w:rsidP="00000000" w:rsidRDefault="00000000" w:rsidRPr="00000000" w14:paraId="0000015D">
            <w:pPr>
              <w:tabs>
                <w:tab w:val="center" w:pos="3804"/>
              </w:tabs>
              <w:rPr>
                <w:sz w:val="20"/>
                <w:szCs w:val="20"/>
              </w:rPr>
            </w:pPr>
            <w:r w:rsidDel="00000000" w:rsidR="00000000" w:rsidRPr="00000000">
              <w:rPr>
                <w:rtl w:val="0"/>
              </w:rPr>
            </w:r>
          </w:p>
          <w:p w:rsidR="00000000" w:rsidDel="00000000" w:rsidP="00000000" w:rsidRDefault="00000000" w:rsidRPr="00000000" w14:paraId="0000015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3804"/>
              </w:tabs>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Overcoming Obstacles Curriculum (website-download activities for each topic)</w:t>
            </w:r>
          </w:p>
          <w:p w:rsidR="00000000" w:rsidDel="00000000" w:rsidP="00000000" w:rsidRDefault="00000000" w:rsidRPr="00000000" w14:paraId="0000015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3804"/>
              </w:tabs>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Calm.com: Curriculum how to introduce mindfulness (register as Educator) All free</w:t>
            </w:r>
          </w:p>
          <w:p w:rsidR="00000000" w:rsidDel="00000000" w:rsidP="00000000" w:rsidRDefault="00000000" w:rsidRPr="00000000" w14:paraId="0000016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3804"/>
              </w:tabs>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-Big Life Journal: Growth Mindset, Positive Affirmation Activities </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center" w:pos="3804"/>
              </w:tabs>
              <w:spacing w:after="0" w:before="0" w:line="259" w:lineRule="auto"/>
              <w:ind w:left="72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Through Community experts, businesses, and non-profit organizations</w:t>
            </w:r>
          </w:p>
          <w:p w:rsidR="00000000" w:rsidDel="00000000" w:rsidP="00000000" w:rsidRDefault="00000000" w:rsidRPr="00000000" w14:paraId="0000016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3804"/>
              </w:tabs>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Every Monday Matters: Curriculum for goal setting and social-emo health</w:t>
            </w:r>
          </w:p>
          <w:p w:rsidR="00000000" w:rsidDel="00000000" w:rsidP="00000000" w:rsidRDefault="00000000" w:rsidRPr="00000000" w14:paraId="0000016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3804"/>
              </w:tabs>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Teachers pay Teachers</w:t>
            </w:r>
          </w:p>
          <w:p w:rsidR="00000000" w:rsidDel="00000000" w:rsidP="00000000" w:rsidRDefault="00000000" w:rsidRPr="00000000" w14:paraId="0000016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3804"/>
              </w:tabs>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Pinterest Activities for subject matter</w:t>
            </w:r>
          </w:p>
          <w:p w:rsidR="00000000" w:rsidDel="00000000" w:rsidP="00000000" w:rsidRDefault="00000000" w:rsidRPr="00000000" w14:paraId="0000016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center" w:pos="3804"/>
              </w:tabs>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67">
      <w:pPr>
        <w:rPr>
          <w:sz w:val="20"/>
          <w:szCs w:val="20"/>
        </w:rPr>
      </w:pPr>
      <w:r w:rsidDel="00000000" w:rsidR="00000000" w:rsidRPr="00000000">
        <w:rPr>
          <w:rtl w:val="0"/>
        </w:rPr>
      </w:r>
    </w:p>
    <w:p w:rsidR="00000000" w:rsidDel="00000000" w:rsidP="00000000" w:rsidRDefault="00000000" w:rsidRPr="00000000" w14:paraId="00000168">
      <w:pPr>
        <w:rPr>
          <w:sz w:val="20"/>
          <w:szCs w:val="20"/>
        </w:rPr>
      </w:pPr>
      <w:r w:rsidDel="00000000" w:rsidR="00000000" w:rsidRPr="00000000">
        <w:br w:type="page"/>
      </w:r>
      <w:r w:rsidDel="00000000" w:rsidR="00000000" w:rsidRPr="00000000">
        <w:rPr>
          <w:rtl w:val="0"/>
        </w:rPr>
      </w:r>
    </w:p>
    <w:tbl>
      <w:tblPr>
        <w:tblStyle w:val="Table5"/>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5490"/>
        <w:gridCol w:w="7195"/>
        <w:tblGridChange w:id="0">
          <w:tblGrid>
            <w:gridCol w:w="1705"/>
            <w:gridCol w:w="5490"/>
            <w:gridCol w:w="7195"/>
          </w:tblGrid>
        </w:tblGridChange>
      </w:tblGrid>
      <w:tr>
        <w:tc>
          <w:tcPr>
            <w:gridSpan w:val="3"/>
            <w:shd w:fill="5b9bd5" w:val="clear"/>
          </w:tcPr>
          <w:p w:rsidR="00000000" w:rsidDel="00000000" w:rsidP="00000000" w:rsidRDefault="00000000" w:rsidRPr="00000000" w14:paraId="00000169">
            <w:pPr>
              <w:jc w:val="center"/>
              <w:rPr>
                <w:sz w:val="20"/>
                <w:szCs w:val="20"/>
              </w:rPr>
            </w:pPr>
            <w:r w:rsidDel="00000000" w:rsidR="00000000" w:rsidRPr="00000000">
              <w:rPr>
                <w:b w:val="1"/>
                <w:sz w:val="28"/>
                <w:szCs w:val="28"/>
                <w:rtl w:val="0"/>
              </w:rPr>
              <w:t xml:space="preserve">S T U D E N T    L E A R N I N G    G U I D E</w:t>
            </w:r>
            <w:r w:rsidDel="00000000" w:rsidR="00000000" w:rsidRPr="00000000">
              <w:rPr>
                <w:rtl w:val="0"/>
              </w:rPr>
            </w:r>
          </w:p>
        </w:tc>
      </w:tr>
      <w:tr>
        <w:trPr>
          <w:trHeight w:val="359" w:hRule="atLeast"/>
        </w:trPr>
        <w:tc>
          <w:tcPr>
            <w:gridSpan w:val="3"/>
          </w:tcPr>
          <w:p w:rsidR="00000000" w:rsidDel="00000000" w:rsidP="00000000" w:rsidRDefault="00000000" w:rsidRPr="00000000" w14:paraId="0000016C">
            <w:pPr>
              <w:rPr>
                <w:sz w:val="20"/>
                <w:szCs w:val="20"/>
              </w:rPr>
            </w:pPr>
            <w:r w:rsidDel="00000000" w:rsidR="00000000" w:rsidRPr="00000000">
              <w:rPr>
                <w:b w:val="1"/>
                <w:sz w:val="20"/>
                <w:szCs w:val="20"/>
                <w:rtl w:val="0"/>
              </w:rPr>
              <w:t xml:space="preserve">Project Title:</w:t>
            </w:r>
            <w:r w:rsidDel="00000000" w:rsidR="00000000" w:rsidRPr="00000000">
              <w:rPr>
                <w:sz w:val="20"/>
                <w:szCs w:val="20"/>
                <w:rtl w:val="0"/>
              </w:rPr>
              <w:t xml:space="preserve"> The “WHOLE” You</w:t>
            </w:r>
          </w:p>
        </w:tc>
      </w:tr>
      <w:tr>
        <w:trPr>
          <w:trHeight w:val="350" w:hRule="atLeast"/>
        </w:trPr>
        <w:tc>
          <w:tcPr>
            <w:gridSpan w:val="3"/>
          </w:tcPr>
          <w:p w:rsidR="00000000" w:rsidDel="00000000" w:rsidP="00000000" w:rsidRDefault="00000000" w:rsidRPr="00000000" w14:paraId="0000016F">
            <w:pPr>
              <w:rPr>
                <w:sz w:val="20"/>
                <w:szCs w:val="20"/>
              </w:rPr>
            </w:pPr>
            <w:r w:rsidDel="00000000" w:rsidR="00000000" w:rsidRPr="00000000">
              <w:rPr>
                <w:b w:val="1"/>
                <w:sz w:val="20"/>
                <w:szCs w:val="20"/>
                <w:rtl w:val="0"/>
              </w:rPr>
              <w:t xml:space="preserve">Driving Question:</w:t>
            </w:r>
            <w:r w:rsidDel="00000000" w:rsidR="00000000" w:rsidRPr="00000000">
              <w:rPr>
                <w:sz w:val="20"/>
                <w:szCs w:val="20"/>
                <w:rtl w:val="0"/>
              </w:rPr>
              <w:t xml:space="preserve"> What choices can I make to positively influence my physical, mental, and social-emotional well-being? </w:t>
            </w:r>
          </w:p>
        </w:tc>
      </w:tr>
      <w:tr>
        <w:tc>
          <w:tcPr>
            <w:gridSpan w:val="3"/>
            <w:shd w:fill="5b9bd5" w:val="clear"/>
          </w:tcPr>
          <w:p w:rsidR="00000000" w:rsidDel="00000000" w:rsidP="00000000" w:rsidRDefault="00000000" w:rsidRPr="00000000" w14:paraId="00000172">
            <w:pPr>
              <w:rPr>
                <w:sz w:val="20"/>
                <w:szCs w:val="20"/>
              </w:rPr>
            </w:pPr>
            <w:r w:rsidDel="00000000" w:rsidR="00000000" w:rsidRPr="00000000">
              <w:rPr>
                <w:rtl w:val="0"/>
              </w:rPr>
            </w:r>
          </w:p>
        </w:tc>
      </w:tr>
      <w:tr>
        <w:tc>
          <w:tcPr>
            <w:gridSpan w:val="2"/>
          </w:tcPr>
          <w:p w:rsidR="00000000" w:rsidDel="00000000" w:rsidP="00000000" w:rsidRDefault="00000000" w:rsidRPr="00000000" w14:paraId="00000175">
            <w:pPr>
              <w:jc w:val="center"/>
              <w:rPr>
                <w:b w:val="1"/>
              </w:rPr>
            </w:pPr>
            <w:r w:rsidDel="00000000" w:rsidR="00000000" w:rsidRPr="00000000">
              <w:rPr>
                <w:b w:val="1"/>
                <w:rtl w:val="0"/>
              </w:rPr>
              <w:t xml:space="preserve">Description of Activity/Product</w:t>
            </w:r>
          </w:p>
          <w:p w:rsidR="00000000" w:rsidDel="00000000" w:rsidP="00000000" w:rsidRDefault="00000000" w:rsidRPr="00000000" w14:paraId="00000176">
            <w:pPr>
              <w:jc w:val="center"/>
              <w:rPr>
                <w:sz w:val="20"/>
                <w:szCs w:val="20"/>
              </w:rPr>
            </w:pPr>
            <w:r w:rsidDel="00000000" w:rsidR="00000000" w:rsidRPr="00000000">
              <w:rPr>
                <w:sz w:val="20"/>
                <w:szCs w:val="20"/>
                <w:rtl w:val="0"/>
              </w:rPr>
              <w:t xml:space="preserve">What will students, specialists, guests, etc. be doing during this portion?</w:t>
            </w:r>
          </w:p>
        </w:tc>
        <w:tc>
          <w:tcPr/>
          <w:p w:rsidR="00000000" w:rsidDel="00000000" w:rsidP="00000000" w:rsidRDefault="00000000" w:rsidRPr="00000000" w14:paraId="00000178">
            <w:pPr>
              <w:jc w:val="center"/>
              <w:rPr>
                <w:b w:val="1"/>
              </w:rPr>
            </w:pPr>
            <w:r w:rsidDel="00000000" w:rsidR="00000000" w:rsidRPr="00000000">
              <w:rPr>
                <w:b w:val="1"/>
                <w:rtl w:val="0"/>
              </w:rPr>
              <w:t xml:space="preserve">Learning Outcomes/Targets</w:t>
            </w:r>
          </w:p>
          <w:p w:rsidR="00000000" w:rsidDel="00000000" w:rsidP="00000000" w:rsidRDefault="00000000" w:rsidRPr="00000000" w14:paraId="00000179">
            <w:pPr>
              <w:jc w:val="center"/>
              <w:rPr>
                <w:sz w:val="20"/>
                <w:szCs w:val="20"/>
              </w:rPr>
            </w:pPr>
            <w:r w:rsidDel="00000000" w:rsidR="00000000" w:rsidRPr="00000000">
              <w:rPr>
                <w:sz w:val="20"/>
                <w:szCs w:val="20"/>
                <w:rtl w:val="0"/>
              </w:rPr>
              <w:t xml:space="preserve">What knowledge, understanding &amp; success skills will </w:t>
            </w:r>
          </w:p>
          <w:p w:rsidR="00000000" w:rsidDel="00000000" w:rsidP="00000000" w:rsidRDefault="00000000" w:rsidRPr="00000000" w14:paraId="0000017A">
            <w:pPr>
              <w:jc w:val="center"/>
              <w:rPr>
                <w:sz w:val="20"/>
                <w:szCs w:val="20"/>
              </w:rPr>
            </w:pPr>
            <w:r w:rsidDel="00000000" w:rsidR="00000000" w:rsidRPr="00000000">
              <w:rPr>
                <w:sz w:val="20"/>
                <w:szCs w:val="20"/>
                <w:rtl w:val="0"/>
              </w:rPr>
              <w:t xml:space="preserve">students need to successfully complete this portion?</w:t>
            </w:r>
          </w:p>
        </w:tc>
      </w:tr>
      <w:tr>
        <w:tc>
          <w:tcPr/>
          <w:p w:rsidR="00000000" w:rsidDel="00000000" w:rsidP="00000000" w:rsidRDefault="00000000" w:rsidRPr="00000000" w14:paraId="0000017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7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7D">
            <w:pPr>
              <w:rPr>
                <w:sz w:val="20"/>
                <w:szCs w:val="20"/>
              </w:rPr>
            </w:pPr>
            <w:r w:rsidDel="00000000" w:rsidR="00000000" w:rsidRPr="00000000">
              <w:rPr>
                <w:sz w:val="20"/>
                <w:szCs w:val="20"/>
                <w:rtl w:val="0"/>
              </w:rPr>
              <w:t xml:space="preserve"> Healthy Relationships: Parent/Guardian </w:t>
            </w:r>
          </w:p>
        </w:tc>
        <w:tc>
          <w:tcPr>
            <w:vMerge w:val="restart"/>
          </w:tcPr>
          <w:p w:rsidR="00000000" w:rsidDel="00000000" w:rsidP="00000000" w:rsidRDefault="00000000" w:rsidRPr="00000000" w14:paraId="0000017E">
            <w:pPr>
              <w:rPr>
                <w:sz w:val="20"/>
                <w:szCs w:val="20"/>
              </w:rPr>
            </w:pPr>
            <w:r w:rsidDel="00000000" w:rsidR="00000000" w:rsidRPr="00000000">
              <w:rPr>
                <w:sz w:val="20"/>
                <w:szCs w:val="20"/>
                <w:rtl w:val="0"/>
              </w:rPr>
              <w:t xml:space="preserve"> Students will learn communication skills and tips for building/maintaining relationships with their parents. These areas include trust, controlling tone when emotional, apologizing and forgiveness, and listening/following directions.</w:t>
            </w:r>
          </w:p>
          <w:p w:rsidR="00000000" w:rsidDel="00000000" w:rsidP="00000000" w:rsidRDefault="00000000" w:rsidRPr="00000000" w14:paraId="0000017F">
            <w:pPr>
              <w:rPr>
                <w:sz w:val="20"/>
                <w:szCs w:val="20"/>
              </w:rPr>
            </w:pPr>
            <w:r w:rsidDel="00000000" w:rsidR="00000000" w:rsidRPr="00000000">
              <w:rPr>
                <w:sz w:val="20"/>
                <w:szCs w:val="20"/>
                <w:rtl w:val="0"/>
              </w:rPr>
              <w:t xml:space="preserve">Employer Engagement: Marriage and Family Counselor</w:t>
            </w:r>
          </w:p>
        </w:tc>
      </w:tr>
      <w:tr>
        <w:tc>
          <w:tcPr/>
          <w:p w:rsidR="00000000" w:rsidDel="00000000" w:rsidP="00000000" w:rsidRDefault="00000000" w:rsidRPr="00000000" w14:paraId="0000018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8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8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8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86">
            <w:pPr>
              <w:rPr>
                <w:sz w:val="20"/>
                <w:szCs w:val="20"/>
              </w:rPr>
            </w:pPr>
            <w:r w:rsidDel="00000000" w:rsidR="00000000" w:rsidRPr="00000000">
              <w:rPr>
                <w:sz w:val="20"/>
                <w:szCs w:val="20"/>
                <w:rtl w:val="0"/>
              </w:rPr>
              <w:t xml:space="preserve">Healthy Relationships: Peer/Friendships</w:t>
            </w:r>
          </w:p>
        </w:tc>
        <w:tc>
          <w:tcPr>
            <w:vMerge w:val="restart"/>
          </w:tcPr>
          <w:p w:rsidR="00000000" w:rsidDel="00000000" w:rsidP="00000000" w:rsidRDefault="00000000" w:rsidRPr="00000000" w14:paraId="00000187">
            <w:pPr>
              <w:rPr>
                <w:sz w:val="20"/>
                <w:szCs w:val="20"/>
              </w:rPr>
            </w:pPr>
            <w:r w:rsidDel="00000000" w:rsidR="00000000" w:rsidRPr="00000000">
              <w:rPr>
                <w:sz w:val="20"/>
                <w:szCs w:val="20"/>
                <w:rtl w:val="0"/>
              </w:rPr>
              <w:t xml:space="preserve">Students will be able to tell the difference between healthy and unhealthy friendships. They will be introduced to conflict resolution by role playing scenarios and problem-solving common friendship dilemmas in small groups. </w:t>
            </w:r>
          </w:p>
          <w:p w:rsidR="00000000" w:rsidDel="00000000" w:rsidP="00000000" w:rsidRDefault="00000000" w:rsidRPr="00000000" w14:paraId="00000188">
            <w:pPr>
              <w:rPr>
                <w:sz w:val="20"/>
                <w:szCs w:val="20"/>
              </w:rPr>
            </w:pPr>
            <w:r w:rsidDel="00000000" w:rsidR="00000000" w:rsidRPr="00000000">
              <w:rPr>
                <w:sz w:val="20"/>
                <w:szCs w:val="20"/>
                <w:rtl w:val="0"/>
              </w:rPr>
              <w:t xml:space="preserve">Activity: “Pieces of a Friendship Puzzle”, “Friendship Dilemma Cards”, “Healthy Friendship Scoot Game”</w:t>
            </w:r>
          </w:p>
          <w:p w:rsidR="00000000" w:rsidDel="00000000" w:rsidP="00000000" w:rsidRDefault="00000000" w:rsidRPr="00000000" w14:paraId="00000189">
            <w:pPr>
              <w:rPr>
                <w:sz w:val="20"/>
                <w:szCs w:val="20"/>
              </w:rPr>
            </w:pPr>
            <w:r w:rsidDel="00000000" w:rsidR="00000000" w:rsidRPr="00000000">
              <w:rPr>
                <w:rtl w:val="0"/>
              </w:rPr>
            </w:r>
          </w:p>
        </w:tc>
      </w:tr>
      <w:tr>
        <w:tc>
          <w:tcPr/>
          <w:p w:rsidR="00000000" w:rsidDel="00000000" w:rsidP="00000000" w:rsidRDefault="00000000" w:rsidRPr="00000000" w14:paraId="0000018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8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8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8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90">
            <w:pPr>
              <w:rPr>
                <w:sz w:val="20"/>
                <w:szCs w:val="20"/>
              </w:rPr>
            </w:pPr>
            <w:r w:rsidDel="00000000" w:rsidR="00000000" w:rsidRPr="00000000">
              <w:rPr>
                <w:sz w:val="20"/>
                <w:szCs w:val="20"/>
                <w:rtl w:val="0"/>
              </w:rPr>
              <w:t xml:space="preserve">Healthy Relationships: Romantic</w:t>
            </w:r>
          </w:p>
        </w:tc>
        <w:tc>
          <w:tcPr>
            <w:vMerge w:val="restart"/>
          </w:tcPr>
          <w:p w:rsidR="00000000" w:rsidDel="00000000" w:rsidP="00000000" w:rsidRDefault="00000000" w:rsidRPr="00000000" w14:paraId="00000191">
            <w:pPr>
              <w:rPr>
                <w:sz w:val="20"/>
                <w:szCs w:val="20"/>
              </w:rPr>
            </w:pPr>
            <w:r w:rsidDel="00000000" w:rsidR="00000000" w:rsidRPr="00000000">
              <w:rPr>
                <w:sz w:val="20"/>
                <w:szCs w:val="20"/>
                <w:rtl w:val="0"/>
              </w:rPr>
              <w:t xml:space="preserve">Distinguish between unhealthy vs healthy relationships. Students will be able to identify relationship red flags and share the difference between lust, like, love, and obsessive behaviors. </w:t>
            </w:r>
          </w:p>
          <w:p w:rsidR="00000000" w:rsidDel="00000000" w:rsidP="00000000" w:rsidRDefault="00000000" w:rsidRPr="00000000" w14:paraId="00000192">
            <w:pPr>
              <w:rPr>
                <w:sz w:val="20"/>
                <w:szCs w:val="20"/>
              </w:rPr>
            </w:pPr>
            <w:r w:rsidDel="00000000" w:rsidR="00000000" w:rsidRPr="00000000">
              <w:rPr>
                <w:sz w:val="20"/>
                <w:szCs w:val="20"/>
                <w:rtl w:val="0"/>
              </w:rPr>
              <w:t xml:space="preserve">Activities: “Relationship Scenario Cards”, “Red vs Green Flags sheet”</w:t>
            </w:r>
          </w:p>
          <w:p w:rsidR="00000000" w:rsidDel="00000000" w:rsidP="00000000" w:rsidRDefault="00000000" w:rsidRPr="00000000" w14:paraId="00000193">
            <w:pPr>
              <w:rPr>
                <w:sz w:val="20"/>
                <w:szCs w:val="20"/>
              </w:rPr>
            </w:pPr>
            <w:r w:rsidDel="00000000" w:rsidR="00000000" w:rsidRPr="00000000">
              <w:rPr>
                <w:sz w:val="20"/>
                <w:szCs w:val="20"/>
                <w:rtl w:val="0"/>
              </w:rPr>
              <w:t xml:space="preserve">Employer Engagement: YWCA Instructor, Domestic Violence Center course instructor  </w:t>
            </w:r>
          </w:p>
        </w:tc>
      </w:tr>
      <w:tr>
        <w:tc>
          <w:tcPr/>
          <w:p w:rsidR="00000000" w:rsidDel="00000000" w:rsidP="00000000" w:rsidRDefault="00000000" w:rsidRPr="00000000" w14:paraId="0000019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9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9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9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9A">
            <w:pPr>
              <w:rPr>
                <w:sz w:val="20"/>
                <w:szCs w:val="20"/>
              </w:rPr>
            </w:pPr>
            <w:r w:rsidDel="00000000" w:rsidR="00000000" w:rsidRPr="00000000">
              <w:rPr>
                <w:sz w:val="20"/>
                <w:szCs w:val="20"/>
                <w:rtl w:val="0"/>
              </w:rPr>
              <w:t xml:space="preserve">Healthy Relationships: Authority and Respect</w:t>
            </w:r>
          </w:p>
        </w:tc>
        <w:tc>
          <w:tcPr>
            <w:vMerge w:val="restart"/>
          </w:tcPr>
          <w:p w:rsidR="00000000" w:rsidDel="00000000" w:rsidP="00000000" w:rsidRDefault="00000000" w:rsidRPr="00000000" w14:paraId="0000019B">
            <w:pPr>
              <w:rPr>
                <w:sz w:val="20"/>
                <w:szCs w:val="20"/>
              </w:rPr>
            </w:pPr>
            <w:r w:rsidDel="00000000" w:rsidR="00000000" w:rsidRPr="00000000">
              <w:rPr>
                <w:sz w:val="20"/>
                <w:szCs w:val="20"/>
                <w:rtl w:val="0"/>
              </w:rPr>
              <w:t xml:space="preserve">Students will gain tips for showing respect to authority such as: employers, school administration, and law enforcement. They will be able to demonstrate appropriate behaviors towards individuals in authority. </w:t>
            </w:r>
          </w:p>
          <w:p w:rsidR="00000000" w:rsidDel="00000000" w:rsidP="00000000" w:rsidRDefault="00000000" w:rsidRPr="00000000" w14:paraId="0000019C">
            <w:pPr>
              <w:rPr>
                <w:sz w:val="20"/>
                <w:szCs w:val="20"/>
              </w:rPr>
            </w:pPr>
            <w:r w:rsidDel="00000000" w:rsidR="00000000" w:rsidRPr="00000000">
              <w:rPr>
                <w:sz w:val="20"/>
                <w:szCs w:val="20"/>
                <w:rtl w:val="0"/>
              </w:rPr>
              <w:t xml:space="preserve">Employer Engagement: Invite a school administrator, SRO, or police officer to your classroom to speak or do activities with you. </w:t>
            </w:r>
          </w:p>
        </w:tc>
      </w:tr>
      <w:tr>
        <w:tc>
          <w:tcPr/>
          <w:p w:rsidR="00000000" w:rsidDel="00000000" w:rsidP="00000000" w:rsidRDefault="00000000" w:rsidRPr="00000000" w14:paraId="0000019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9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A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A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A3">
            <w:pPr>
              <w:rPr>
                <w:sz w:val="20"/>
                <w:szCs w:val="20"/>
              </w:rPr>
            </w:pPr>
            <w:r w:rsidDel="00000000" w:rsidR="00000000" w:rsidRPr="00000000">
              <w:rPr>
                <w:sz w:val="20"/>
                <w:szCs w:val="20"/>
                <w:rtl w:val="0"/>
              </w:rPr>
              <w:t xml:space="preserve">Physical Health: Drug/Tobacco Prevention</w:t>
            </w:r>
          </w:p>
        </w:tc>
        <w:tc>
          <w:tcPr>
            <w:vMerge w:val="restart"/>
          </w:tcPr>
          <w:p w:rsidR="00000000" w:rsidDel="00000000" w:rsidP="00000000" w:rsidRDefault="00000000" w:rsidRPr="00000000" w14:paraId="000001A4">
            <w:pPr>
              <w:rPr>
                <w:sz w:val="20"/>
                <w:szCs w:val="20"/>
              </w:rPr>
            </w:pPr>
            <w:r w:rsidDel="00000000" w:rsidR="00000000" w:rsidRPr="00000000">
              <w:rPr>
                <w:sz w:val="20"/>
                <w:szCs w:val="20"/>
                <w:rtl w:val="0"/>
              </w:rPr>
              <w:t xml:space="preserve">Students will learn about the negative effects of drug use on their bodies and their future. They will learn about community resources and rehab centers in the area.</w:t>
            </w:r>
          </w:p>
          <w:p w:rsidR="00000000" w:rsidDel="00000000" w:rsidP="00000000" w:rsidRDefault="00000000" w:rsidRPr="00000000" w14:paraId="000001A5">
            <w:pPr>
              <w:rPr>
                <w:sz w:val="20"/>
                <w:szCs w:val="20"/>
              </w:rPr>
            </w:pPr>
            <w:r w:rsidDel="00000000" w:rsidR="00000000" w:rsidRPr="00000000">
              <w:rPr>
                <w:sz w:val="20"/>
                <w:szCs w:val="20"/>
                <w:rtl w:val="0"/>
              </w:rPr>
              <w:t xml:space="preserve">Activity: </w:t>
            </w:r>
          </w:p>
          <w:p w:rsidR="00000000" w:rsidDel="00000000" w:rsidP="00000000" w:rsidRDefault="00000000" w:rsidRPr="00000000" w14:paraId="000001A6">
            <w:pPr>
              <w:rPr>
                <w:sz w:val="20"/>
                <w:szCs w:val="20"/>
              </w:rPr>
            </w:pPr>
            <w:r w:rsidDel="00000000" w:rsidR="00000000" w:rsidRPr="00000000">
              <w:rPr>
                <w:sz w:val="20"/>
                <w:szCs w:val="20"/>
                <w:rtl w:val="0"/>
              </w:rPr>
              <w:t xml:space="preserve">Employer Engagement: Invite someone from a local Drug-Prevention agency, a DARE officer, or employee of a Rehab Center</w:t>
            </w:r>
          </w:p>
        </w:tc>
      </w:tr>
      <w:tr>
        <w:tc>
          <w:tcPr/>
          <w:p w:rsidR="00000000" w:rsidDel="00000000" w:rsidP="00000000" w:rsidRDefault="00000000" w:rsidRPr="00000000" w14:paraId="000001A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A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A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A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AD">
            <w:pPr>
              <w:rPr>
                <w:sz w:val="20"/>
                <w:szCs w:val="20"/>
              </w:rPr>
            </w:pPr>
            <w:r w:rsidDel="00000000" w:rsidR="00000000" w:rsidRPr="00000000">
              <w:rPr>
                <w:sz w:val="20"/>
                <w:szCs w:val="20"/>
                <w:rtl w:val="0"/>
              </w:rPr>
              <w:t xml:space="preserve">Physical Health: Nutrition</w:t>
            </w:r>
          </w:p>
        </w:tc>
        <w:tc>
          <w:tcPr>
            <w:vMerge w:val="restart"/>
          </w:tcPr>
          <w:p w:rsidR="00000000" w:rsidDel="00000000" w:rsidP="00000000" w:rsidRDefault="00000000" w:rsidRPr="00000000" w14:paraId="000001AE">
            <w:pPr>
              <w:rPr>
                <w:sz w:val="20"/>
                <w:szCs w:val="20"/>
              </w:rPr>
            </w:pPr>
            <w:r w:rsidDel="00000000" w:rsidR="00000000" w:rsidRPr="00000000">
              <w:rPr>
                <w:sz w:val="20"/>
                <w:szCs w:val="20"/>
                <w:rtl w:val="0"/>
              </w:rPr>
              <w:t xml:space="preserve">Students will learn about My Plate, Portion control, mindful eating, and about chemicals in foods that are not good for you.</w:t>
            </w:r>
          </w:p>
          <w:p w:rsidR="00000000" w:rsidDel="00000000" w:rsidP="00000000" w:rsidRDefault="00000000" w:rsidRPr="00000000" w14:paraId="000001AF">
            <w:pPr>
              <w:rPr>
                <w:sz w:val="20"/>
                <w:szCs w:val="20"/>
              </w:rPr>
            </w:pPr>
            <w:r w:rsidDel="00000000" w:rsidR="00000000" w:rsidRPr="00000000">
              <w:rPr>
                <w:sz w:val="20"/>
                <w:szCs w:val="20"/>
                <w:rtl w:val="0"/>
              </w:rPr>
              <w:t xml:space="preserve">Activity:</w:t>
            </w:r>
          </w:p>
          <w:p w:rsidR="00000000" w:rsidDel="00000000" w:rsidP="00000000" w:rsidRDefault="00000000" w:rsidRPr="00000000" w14:paraId="000001B0">
            <w:pPr>
              <w:rPr>
                <w:sz w:val="20"/>
                <w:szCs w:val="20"/>
              </w:rPr>
            </w:pPr>
            <w:r w:rsidDel="00000000" w:rsidR="00000000" w:rsidRPr="00000000">
              <w:rPr>
                <w:sz w:val="20"/>
                <w:szCs w:val="20"/>
                <w:rtl w:val="0"/>
              </w:rPr>
              <w:t xml:space="preserve">Employer Engagement: Invites someone from your state food program to share what they know. Invite a Nutritionist as a guest</w:t>
            </w:r>
          </w:p>
        </w:tc>
      </w:tr>
      <w:tr>
        <w:tc>
          <w:tcPr/>
          <w:p w:rsidR="00000000" w:rsidDel="00000000" w:rsidP="00000000" w:rsidRDefault="00000000" w:rsidRPr="00000000" w14:paraId="000001B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B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B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B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B7">
            <w:pPr>
              <w:rPr>
                <w:sz w:val="20"/>
                <w:szCs w:val="20"/>
              </w:rPr>
            </w:pPr>
            <w:r w:rsidDel="00000000" w:rsidR="00000000" w:rsidRPr="00000000">
              <w:rPr>
                <w:sz w:val="20"/>
                <w:szCs w:val="20"/>
                <w:rtl w:val="0"/>
              </w:rPr>
              <w:t xml:space="preserve">Physical Health: Fitness</w:t>
            </w:r>
          </w:p>
        </w:tc>
        <w:tc>
          <w:tcPr>
            <w:vMerge w:val="restart"/>
          </w:tcPr>
          <w:p w:rsidR="00000000" w:rsidDel="00000000" w:rsidP="00000000" w:rsidRDefault="00000000" w:rsidRPr="00000000" w14:paraId="000001B8">
            <w:pPr>
              <w:rPr>
                <w:sz w:val="20"/>
                <w:szCs w:val="20"/>
              </w:rPr>
            </w:pPr>
            <w:r w:rsidDel="00000000" w:rsidR="00000000" w:rsidRPr="00000000">
              <w:rPr>
                <w:sz w:val="20"/>
                <w:szCs w:val="20"/>
                <w:rtl w:val="0"/>
              </w:rPr>
              <w:t xml:space="preserve">Will learn the minimum amount of physical activity to participate in daily. They will learn about Target heart rates and what exercises are helpful for staying fit, healthy, and losing weight. </w:t>
            </w:r>
          </w:p>
          <w:p w:rsidR="00000000" w:rsidDel="00000000" w:rsidP="00000000" w:rsidRDefault="00000000" w:rsidRPr="00000000" w14:paraId="000001B9">
            <w:pPr>
              <w:rPr>
                <w:sz w:val="20"/>
                <w:szCs w:val="20"/>
              </w:rPr>
            </w:pPr>
            <w:r w:rsidDel="00000000" w:rsidR="00000000" w:rsidRPr="00000000">
              <w:rPr>
                <w:sz w:val="20"/>
                <w:szCs w:val="20"/>
                <w:rtl w:val="0"/>
              </w:rPr>
              <w:t xml:space="preserve">Activity: Do a workout video of choice as a class, learn how to find and calculate your heart rate (start, middle, and after) activity. </w:t>
            </w:r>
          </w:p>
          <w:p w:rsidR="00000000" w:rsidDel="00000000" w:rsidP="00000000" w:rsidRDefault="00000000" w:rsidRPr="00000000" w14:paraId="000001BA">
            <w:pPr>
              <w:rPr>
                <w:sz w:val="20"/>
                <w:szCs w:val="20"/>
              </w:rPr>
            </w:pPr>
            <w:r w:rsidDel="00000000" w:rsidR="00000000" w:rsidRPr="00000000">
              <w:rPr>
                <w:sz w:val="20"/>
                <w:szCs w:val="20"/>
                <w:rtl w:val="0"/>
              </w:rPr>
              <w:t xml:space="preserve">Employer Engagement: Go to a fitness center for a tour, participate in a class, invite a fitness instructor to host a fitness class in your room.</w:t>
            </w:r>
          </w:p>
        </w:tc>
      </w:tr>
      <w:tr>
        <w:tc>
          <w:tcPr/>
          <w:p w:rsidR="00000000" w:rsidDel="00000000" w:rsidP="00000000" w:rsidRDefault="00000000" w:rsidRPr="00000000" w14:paraId="000001B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B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B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C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C1">
            <w:pPr>
              <w:rPr>
                <w:sz w:val="20"/>
                <w:szCs w:val="20"/>
              </w:rPr>
            </w:pPr>
            <w:r w:rsidDel="00000000" w:rsidR="00000000" w:rsidRPr="00000000">
              <w:rPr>
                <w:sz w:val="20"/>
                <w:szCs w:val="20"/>
                <w:rtl w:val="0"/>
              </w:rPr>
              <w:t xml:space="preserve">Physical Health: Personal Hygiene</w:t>
            </w:r>
          </w:p>
        </w:tc>
        <w:tc>
          <w:tcPr>
            <w:vMerge w:val="restart"/>
          </w:tcPr>
          <w:p w:rsidR="00000000" w:rsidDel="00000000" w:rsidP="00000000" w:rsidRDefault="00000000" w:rsidRPr="00000000" w14:paraId="000001C2">
            <w:pPr>
              <w:rPr>
                <w:sz w:val="20"/>
                <w:szCs w:val="20"/>
              </w:rPr>
            </w:pPr>
            <w:r w:rsidDel="00000000" w:rsidR="00000000" w:rsidRPr="00000000">
              <w:rPr>
                <w:sz w:val="20"/>
                <w:szCs w:val="20"/>
                <w:rtl w:val="0"/>
              </w:rPr>
              <w:t xml:space="preserve">Students will be able to demonstrate personal hygiene each day.</w:t>
            </w:r>
          </w:p>
          <w:p w:rsidR="00000000" w:rsidDel="00000000" w:rsidP="00000000" w:rsidRDefault="00000000" w:rsidRPr="00000000" w14:paraId="000001C3">
            <w:pPr>
              <w:rPr>
                <w:sz w:val="20"/>
                <w:szCs w:val="20"/>
              </w:rPr>
            </w:pPr>
            <w:r w:rsidDel="00000000" w:rsidR="00000000" w:rsidRPr="00000000">
              <w:rPr>
                <w:sz w:val="20"/>
                <w:szCs w:val="20"/>
                <w:rtl w:val="0"/>
              </w:rPr>
              <w:t xml:space="preserve">Activity: Watch a video about the importance of cleanliness, “Hygiene-How Often?”, “Daily Hygiene Checklist”, “Flip Book”, “Life Skills of Personal Hygiene”. </w:t>
            </w:r>
          </w:p>
        </w:tc>
      </w:tr>
      <w:tr>
        <w:tc>
          <w:tcPr/>
          <w:p w:rsidR="00000000" w:rsidDel="00000000" w:rsidP="00000000" w:rsidRDefault="00000000" w:rsidRPr="00000000" w14:paraId="000001C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C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C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C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CA">
            <w:pPr>
              <w:rPr>
                <w:sz w:val="20"/>
                <w:szCs w:val="20"/>
              </w:rPr>
            </w:pPr>
            <w:r w:rsidDel="00000000" w:rsidR="00000000" w:rsidRPr="00000000">
              <w:rPr>
                <w:sz w:val="20"/>
                <w:szCs w:val="20"/>
                <w:rtl w:val="0"/>
              </w:rPr>
              <w:t xml:space="preserve">Physical Health: Prevention against infection and disease</w:t>
            </w:r>
          </w:p>
        </w:tc>
        <w:tc>
          <w:tcPr>
            <w:vMerge w:val="restart"/>
          </w:tcPr>
          <w:p w:rsidR="00000000" w:rsidDel="00000000" w:rsidP="00000000" w:rsidRDefault="00000000" w:rsidRPr="00000000" w14:paraId="000001CB">
            <w:pPr>
              <w:rPr>
                <w:sz w:val="20"/>
                <w:szCs w:val="20"/>
              </w:rPr>
            </w:pPr>
            <w:r w:rsidDel="00000000" w:rsidR="00000000" w:rsidRPr="00000000">
              <w:rPr>
                <w:sz w:val="20"/>
                <w:szCs w:val="20"/>
                <w:rtl w:val="0"/>
              </w:rPr>
              <w:t xml:space="preserve">Students will learn how to prevent themselves from getting infectious diseases such as; influenza. They will learn how to identify areas they could improve on as well.</w:t>
            </w:r>
          </w:p>
          <w:p w:rsidR="00000000" w:rsidDel="00000000" w:rsidP="00000000" w:rsidRDefault="00000000" w:rsidRPr="00000000" w14:paraId="000001CC">
            <w:pPr>
              <w:rPr>
                <w:sz w:val="20"/>
                <w:szCs w:val="20"/>
              </w:rPr>
            </w:pPr>
            <w:r w:rsidDel="00000000" w:rsidR="00000000" w:rsidRPr="00000000">
              <w:rPr>
                <w:sz w:val="20"/>
                <w:szCs w:val="20"/>
                <w:rtl w:val="0"/>
              </w:rPr>
              <w:t xml:space="preserve">Activity: Flu Mini PBL Activity (Attached) </w:t>
            </w:r>
          </w:p>
          <w:p w:rsidR="00000000" w:rsidDel="00000000" w:rsidP="00000000" w:rsidRDefault="00000000" w:rsidRPr="00000000" w14:paraId="000001CD">
            <w:pPr>
              <w:rPr>
                <w:sz w:val="20"/>
                <w:szCs w:val="20"/>
              </w:rPr>
            </w:pPr>
            <w:r w:rsidDel="00000000" w:rsidR="00000000" w:rsidRPr="00000000">
              <w:rPr>
                <w:sz w:val="20"/>
                <w:szCs w:val="20"/>
                <w:rtl w:val="0"/>
              </w:rPr>
              <w:t xml:space="preserve">Employer Engagement: Invite someone from a local Health Department, Nurse, Physician’s Assistant, or Primary Care Doctor. </w:t>
            </w:r>
          </w:p>
        </w:tc>
      </w:tr>
      <w:tr>
        <w:tc>
          <w:tcPr/>
          <w:p w:rsidR="00000000" w:rsidDel="00000000" w:rsidP="00000000" w:rsidRDefault="00000000" w:rsidRPr="00000000" w14:paraId="000001C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C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D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D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D4">
            <w:pPr>
              <w:rPr>
                <w:sz w:val="20"/>
                <w:szCs w:val="20"/>
              </w:rPr>
            </w:pPr>
            <w:r w:rsidDel="00000000" w:rsidR="00000000" w:rsidRPr="00000000">
              <w:rPr>
                <w:sz w:val="20"/>
                <w:szCs w:val="20"/>
                <w:rtl w:val="0"/>
              </w:rPr>
              <w:t xml:space="preserve">Social-Emotional Health: Conflict Resolution</w:t>
            </w:r>
          </w:p>
        </w:tc>
        <w:tc>
          <w:tcPr>
            <w:vMerge w:val="restart"/>
          </w:tcPr>
          <w:p w:rsidR="00000000" w:rsidDel="00000000" w:rsidP="00000000" w:rsidRDefault="00000000" w:rsidRPr="00000000" w14:paraId="000001D5">
            <w:pPr>
              <w:rPr>
                <w:sz w:val="20"/>
                <w:szCs w:val="20"/>
              </w:rPr>
            </w:pPr>
            <w:r w:rsidDel="00000000" w:rsidR="00000000" w:rsidRPr="00000000">
              <w:rPr>
                <w:sz w:val="20"/>
                <w:szCs w:val="20"/>
                <w:rtl w:val="0"/>
              </w:rPr>
              <w:t xml:space="preserve">Students will learn about the types of conflict, conflict styles and outcomes, different points of view, identifying bias and prejudice, and learn how to resolve the conflict in a healthy manner. They will learn about win-win and compromise. </w:t>
            </w:r>
          </w:p>
          <w:p w:rsidR="00000000" w:rsidDel="00000000" w:rsidP="00000000" w:rsidRDefault="00000000" w:rsidRPr="00000000" w14:paraId="000001D6">
            <w:pPr>
              <w:rPr>
                <w:sz w:val="20"/>
                <w:szCs w:val="20"/>
              </w:rPr>
            </w:pPr>
            <w:r w:rsidDel="00000000" w:rsidR="00000000" w:rsidRPr="00000000">
              <w:rPr>
                <w:sz w:val="20"/>
                <w:szCs w:val="20"/>
                <w:rtl w:val="0"/>
              </w:rPr>
              <w:t xml:space="preserve">Activity: “10 Lessons for Teaching Conflict Resolution” “Conflict Scenarios”</w:t>
            </w:r>
          </w:p>
          <w:p w:rsidR="00000000" w:rsidDel="00000000" w:rsidP="00000000" w:rsidRDefault="00000000" w:rsidRPr="00000000" w14:paraId="000001D7">
            <w:pPr>
              <w:rPr>
                <w:sz w:val="20"/>
                <w:szCs w:val="20"/>
              </w:rPr>
            </w:pPr>
            <w:r w:rsidDel="00000000" w:rsidR="00000000" w:rsidRPr="00000000">
              <w:rPr>
                <w:sz w:val="20"/>
                <w:szCs w:val="20"/>
                <w:rtl w:val="0"/>
              </w:rPr>
              <w:t xml:space="preserve">Employer Engagement: Invite a Mediator as a guest.</w:t>
            </w:r>
          </w:p>
        </w:tc>
      </w:tr>
      <w:tr>
        <w:tc>
          <w:tcPr/>
          <w:p w:rsidR="00000000" w:rsidDel="00000000" w:rsidP="00000000" w:rsidRDefault="00000000" w:rsidRPr="00000000" w14:paraId="000001D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D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D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D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DE">
            <w:pPr>
              <w:rPr>
                <w:sz w:val="20"/>
                <w:szCs w:val="20"/>
              </w:rPr>
            </w:pPr>
            <w:r w:rsidDel="00000000" w:rsidR="00000000" w:rsidRPr="00000000">
              <w:rPr>
                <w:sz w:val="20"/>
                <w:szCs w:val="20"/>
                <w:rtl w:val="0"/>
              </w:rPr>
              <w:t xml:space="preserve">Social-Emotional Health: Self-Esteem/ Self-Worth</w:t>
            </w:r>
          </w:p>
        </w:tc>
        <w:tc>
          <w:tcPr>
            <w:vMerge w:val="restart"/>
          </w:tcPr>
          <w:p w:rsidR="00000000" w:rsidDel="00000000" w:rsidP="00000000" w:rsidRDefault="00000000" w:rsidRPr="00000000" w14:paraId="000001DF">
            <w:pPr>
              <w:rPr>
                <w:sz w:val="20"/>
                <w:szCs w:val="20"/>
              </w:rPr>
            </w:pPr>
            <w:r w:rsidDel="00000000" w:rsidR="00000000" w:rsidRPr="00000000">
              <w:rPr>
                <w:sz w:val="20"/>
                <w:szCs w:val="20"/>
                <w:rtl w:val="0"/>
              </w:rPr>
              <w:t xml:space="preserve">Gain knowledge in ways to improve self-esteem and self-worth. They will identify characteristics and behaviors within themselves that they and others appreciate. </w:t>
            </w:r>
          </w:p>
          <w:bookmarkStart w:colFirst="0" w:colLast="0" w:name="30j0zll" w:id="1"/>
          <w:bookmarkEnd w:id="1"/>
          <w:bookmarkStart w:colFirst="0" w:colLast="0" w:name="1fob9te" w:id="2"/>
          <w:bookmarkEnd w:id="2"/>
          <w:p w:rsidR="00000000" w:rsidDel="00000000" w:rsidP="00000000" w:rsidRDefault="00000000" w:rsidRPr="00000000" w14:paraId="000001E0">
            <w:pPr>
              <w:rPr>
                <w:sz w:val="20"/>
                <w:szCs w:val="20"/>
              </w:rPr>
            </w:pPr>
            <w:r w:rsidDel="00000000" w:rsidR="00000000" w:rsidRPr="00000000">
              <w:rPr>
                <w:sz w:val="20"/>
                <w:szCs w:val="20"/>
                <w:rtl w:val="0"/>
              </w:rPr>
              <w:t xml:space="preserve">Activities: “Coat of Arms”, “Emotional Intelligence”, “My Strengths and Qualities”, “Self-Esteem Activities.” “Printable quotes”</w:t>
            </w:r>
          </w:p>
          <w:p w:rsidR="00000000" w:rsidDel="00000000" w:rsidP="00000000" w:rsidRDefault="00000000" w:rsidRPr="00000000" w14:paraId="000001E1">
            <w:pPr>
              <w:rPr>
                <w:sz w:val="20"/>
                <w:szCs w:val="20"/>
              </w:rPr>
            </w:pPr>
            <w:r w:rsidDel="00000000" w:rsidR="00000000" w:rsidRPr="00000000">
              <w:rPr>
                <w:sz w:val="20"/>
                <w:szCs w:val="20"/>
                <w:rtl w:val="0"/>
              </w:rPr>
              <w:t xml:space="preserve">Employer Engagement: School Social Worker, Psychosocial Group Facilitator at local Mental Health Center </w:t>
            </w:r>
          </w:p>
        </w:tc>
      </w:tr>
      <w:tr>
        <w:tc>
          <w:tcPr/>
          <w:p w:rsidR="00000000" w:rsidDel="00000000" w:rsidP="00000000" w:rsidRDefault="00000000" w:rsidRPr="00000000" w14:paraId="000001E2">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E3">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E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E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E8">
            <w:pPr>
              <w:rPr>
                <w:sz w:val="20"/>
                <w:szCs w:val="20"/>
              </w:rPr>
            </w:pPr>
            <w:r w:rsidDel="00000000" w:rsidR="00000000" w:rsidRPr="00000000">
              <w:rPr>
                <w:sz w:val="20"/>
                <w:szCs w:val="20"/>
                <w:rtl w:val="0"/>
              </w:rPr>
              <w:t xml:space="preserve">Social-Emotional Health: Soft Skills</w:t>
            </w:r>
          </w:p>
        </w:tc>
        <w:tc>
          <w:tcPr>
            <w:vMerge w:val="restart"/>
          </w:tcPr>
          <w:p w:rsidR="00000000" w:rsidDel="00000000" w:rsidP="00000000" w:rsidRDefault="00000000" w:rsidRPr="00000000" w14:paraId="000001E9">
            <w:pPr>
              <w:rPr>
                <w:sz w:val="20"/>
                <w:szCs w:val="20"/>
              </w:rPr>
            </w:pPr>
            <w:r w:rsidDel="00000000" w:rsidR="00000000" w:rsidRPr="00000000">
              <w:rPr>
                <w:sz w:val="20"/>
                <w:szCs w:val="20"/>
                <w:rtl w:val="0"/>
              </w:rPr>
              <w:t xml:space="preserve">The Specialist will lead students through a series of activities that will improve their soft skills in areas of team building, active listening, non-verbal communication, and critical thinking.</w:t>
            </w:r>
          </w:p>
          <w:p w:rsidR="00000000" w:rsidDel="00000000" w:rsidP="00000000" w:rsidRDefault="00000000" w:rsidRPr="00000000" w14:paraId="000001EA">
            <w:pPr>
              <w:rPr>
                <w:sz w:val="20"/>
                <w:szCs w:val="20"/>
              </w:rPr>
            </w:pPr>
            <w:r w:rsidDel="00000000" w:rsidR="00000000" w:rsidRPr="00000000">
              <w:rPr>
                <w:sz w:val="20"/>
                <w:szCs w:val="20"/>
                <w:rtl w:val="0"/>
              </w:rPr>
              <w:t xml:space="preserve">Activities: </w:t>
            </w:r>
          </w:p>
          <w:p w:rsidR="00000000" w:rsidDel="00000000" w:rsidP="00000000" w:rsidRDefault="00000000" w:rsidRPr="00000000" w14:paraId="000001EB">
            <w:pPr>
              <w:rPr>
                <w:sz w:val="20"/>
                <w:szCs w:val="20"/>
              </w:rPr>
            </w:pPr>
            <w:r w:rsidDel="00000000" w:rsidR="00000000" w:rsidRPr="00000000">
              <w:rPr>
                <w:sz w:val="20"/>
                <w:szCs w:val="20"/>
                <w:rtl w:val="0"/>
              </w:rPr>
              <w:t xml:space="preserve">Employer Engagement: Manager from a large community employer, Tour a local work-force agency, Attend a course on soft skills through local agency</w:t>
            </w:r>
          </w:p>
        </w:tc>
      </w:tr>
      <w:tr>
        <w:tc>
          <w:tcPr/>
          <w:p w:rsidR="00000000" w:rsidDel="00000000" w:rsidP="00000000" w:rsidRDefault="00000000" w:rsidRPr="00000000" w14:paraId="000001EC">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ED">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F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F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F2">
            <w:pPr>
              <w:rPr>
                <w:sz w:val="20"/>
                <w:szCs w:val="20"/>
              </w:rPr>
            </w:pPr>
            <w:r w:rsidDel="00000000" w:rsidR="00000000" w:rsidRPr="00000000">
              <w:rPr>
                <w:sz w:val="20"/>
                <w:szCs w:val="20"/>
                <w:rtl w:val="0"/>
              </w:rPr>
              <w:t xml:space="preserve">Social-Emotional Health: Empathy vs Sympathy</w:t>
            </w:r>
          </w:p>
        </w:tc>
        <w:tc>
          <w:tcPr>
            <w:vMerge w:val="restart"/>
          </w:tcPr>
          <w:p w:rsidR="00000000" w:rsidDel="00000000" w:rsidP="00000000" w:rsidRDefault="00000000" w:rsidRPr="00000000" w14:paraId="000001F3">
            <w:pPr>
              <w:rPr>
                <w:sz w:val="20"/>
                <w:szCs w:val="20"/>
              </w:rPr>
            </w:pPr>
            <w:r w:rsidDel="00000000" w:rsidR="00000000" w:rsidRPr="00000000">
              <w:rPr>
                <w:sz w:val="20"/>
                <w:szCs w:val="20"/>
                <w:rtl w:val="0"/>
              </w:rPr>
              <w:t xml:space="preserve">Students will be able to distinguish and identify behaviors that are empathetic and sympathetic. They will explore types of empathy</w:t>
            </w:r>
          </w:p>
          <w:p w:rsidR="00000000" w:rsidDel="00000000" w:rsidP="00000000" w:rsidRDefault="00000000" w:rsidRPr="00000000" w14:paraId="000001F4">
            <w:pPr>
              <w:rPr>
                <w:sz w:val="20"/>
                <w:szCs w:val="20"/>
              </w:rPr>
            </w:pPr>
            <w:r w:rsidDel="00000000" w:rsidR="00000000" w:rsidRPr="00000000">
              <w:rPr>
                <w:sz w:val="20"/>
                <w:szCs w:val="20"/>
                <w:rtl w:val="0"/>
              </w:rPr>
              <w:t xml:space="preserve"> Activity: “Sympathy vs Empathy InfoGraphic”, “Brene’ Brown on Empathy vs Sympathy video”, Explore “Daring Way”- Brene’ Brown website for more resources, “Signs you are Empathic InfoGraphic”, “7 types of Empaths”</w:t>
            </w:r>
          </w:p>
          <w:p w:rsidR="00000000" w:rsidDel="00000000" w:rsidP="00000000" w:rsidRDefault="00000000" w:rsidRPr="00000000" w14:paraId="000001F5">
            <w:pPr>
              <w:rPr>
                <w:sz w:val="20"/>
                <w:szCs w:val="20"/>
              </w:rPr>
            </w:pPr>
            <w:r w:rsidDel="00000000" w:rsidR="00000000" w:rsidRPr="00000000">
              <w:rPr>
                <w:sz w:val="20"/>
                <w:szCs w:val="20"/>
                <w:rtl w:val="0"/>
              </w:rPr>
              <w:t xml:space="preserve">Employer Engagement: School social worker, Mental health professional, Elementary counselor (Share a lesson she does for elementary students on the difference)</w:t>
            </w:r>
          </w:p>
        </w:tc>
      </w:tr>
      <w:tr>
        <w:tc>
          <w:tcPr/>
          <w:p w:rsidR="00000000" w:rsidDel="00000000" w:rsidP="00000000" w:rsidRDefault="00000000" w:rsidRPr="00000000" w14:paraId="000001F6">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1F7">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1F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1F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1FC">
            <w:pPr>
              <w:rPr>
                <w:sz w:val="20"/>
                <w:szCs w:val="20"/>
              </w:rPr>
            </w:pPr>
            <w:r w:rsidDel="00000000" w:rsidR="00000000" w:rsidRPr="00000000">
              <w:rPr>
                <w:sz w:val="20"/>
                <w:szCs w:val="20"/>
                <w:rtl w:val="0"/>
              </w:rPr>
              <w:t xml:space="preserve">Mental Health: Suicide Prevention</w:t>
            </w:r>
          </w:p>
        </w:tc>
        <w:tc>
          <w:tcPr>
            <w:vMerge w:val="restart"/>
          </w:tcPr>
          <w:p w:rsidR="00000000" w:rsidDel="00000000" w:rsidP="00000000" w:rsidRDefault="00000000" w:rsidRPr="00000000" w14:paraId="000001FD">
            <w:pPr>
              <w:rPr>
                <w:sz w:val="20"/>
                <w:szCs w:val="20"/>
              </w:rPr>
            </w:pPr>
            <w:r w:rsidDel="00000000" w:rsidR="00000000" w:rsidRPr="00000000">
              <w:rPr>
                <w:sz w:val="20"/>
                <w:szCs w:val="20"/>
                <w:rtl w:val="0"/>
              </w:rPr>
              <w:t xml:space="preserve">Students will learn risks and warning signs of suicide. They will research local agencies and find resources and help-line phone numbers and learn techniques to notify the appropriate people if they or someone they know tells them they have thought about it.</w:t>
            </w:r>
          </w:p>
          <w:p w:rsidR="00000000" w:rsidDel="00000000" w:rsidP="00000000" w:rsidRDefault="00000000" w:rsidRPr="00000000" w14:paraId="000001FE">
            <w:pPr>
              <w:rPr>
                <w:sz w:val="20"/>
                <w:szCs w:val="20"/>
              </w:rPr>
            </w:pPr>
            <w:r w:rsidDel="00000000" w:rsidR="00000000" w:rsidRPr="00000000">
              <w:rPr>
                <w:sz w:val="20"/>
                <w:szCs w:val="20"/>
                <w:rtl w:val="0"/>
              </w:rPr>
              <w:t xml:space="preserve">Activity: Create a list of resources to be given out at Parent Teacher Conferences, create posters with empowering and inspirational messages and put them around the school and community, “Coping Thoughts” infographic, “Teenage Suicide Risks and Warning Signs”, “Calm Box” (Create a calm box to put in the counseling office.</w:t>
            </w:r>
          </w:p>
          <w:p w:rsidR="00000000" w:rsidDel="00000000" w:rsidP="00000000" w:rsidRDefault="00000000" w:rsidRPr="00000000" w14:paraId="000001FF">
            <w:pPr>
              <w:rPr>
                <w:sz w:val="20"/>
                <w:szCs w:val="20"/>
              </w:rPr>
            </w:pPr>
            <w:r w:rsidDel="00000000" w:rsidR="00000000" w:rsidRPr="00000000">
              <w:rPr>
                <w:sz w:val="20"/>
                <w:szCs w:val="20"/>
                <w:rtl w:val="0"/>
              </w:rPr>
              <w:t xml:space="preserve">Employer Engagement: Invite a </w:t>
            </w:r>
            <w:r w:rsidDel="00000000" w:rsidR="00000000" w:rsidRPr="00000000">
              <w:rPr>
                <w:rtl w:val="0"/>
              </w:rPr>
              <w:t xml:space="preserve">Crisis </w:t>
            </w:r>
            <w:r w:rsidDel="00000000" w:rsidR="00000000" w:rsidRPr="00000000">
              <w:rPr>
                <w:sz w:val="20"/>
                <w:szCs w:val="20"/>
                <w:rtl w:val="0"/>
              </w:rPr>
              <w:t xml:space="preserve">Mental Health Professional, member of a local agency on suicide prevention, go watch a motivational speaker who attempted suicide.</w:t>
            </w:r>
          </w:p>
        </w:tc>
      </w:tr>
      <w:tr>
        <w:tc>
          <w:tcPr/>
          <w:p w:rsidR="00000000" w:rsidDel="00000000" w:rsidP="00000000" w:rsidRDefault="00000000" w:rsidRPr="00000000" w14:paraId="00000200">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201">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20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20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206">
            <w:pPr>
              <w:rPr>
                <w:sz w:val="20"/>
                <w:szCs w:val="20"/>
              </w:rPr>
            </w:pPr>
            <w:r w:rsidDel="00000000" w:rsidR="00000000" w:rsidRPr="00000000">
              <w:rPr>
                <w:sz w:val="20"/>
                <w:szCs w:val="20"/>
                <w:rtl w:val="0"/>
              </w:rPr>
              <w:t xml:space="preserve">Mental Health: Mindfulness/Meditation</w:t>
            </w:r>
          </w:p>
        </w:tc>
        <w:tc>
          <w:tcPr>
            <w:vMerge w:val="restart"/>
          </w:tcPr>
          <w:p w:rsidR="00000000" w:rsidDel="00000000" w:rsidP="00000000" w:rsidRDefault="00000000" w:rsidRPr="00000000" w14:paraId="00000207">
            <w:pPr>
              <w:tabs>
                <w:tab w:val="left" w:pos="1190"/>
              </w:tabs>
              <w:rPr>
                <w:sz w:val="20"/>
                <w:szCs w:val="20"/>
              </w:rPr>
            </w:pPr>
            <w:r w:rsidDel="00000000" w:rsidR="00000000" w:rsidRPr="00000000">
              <w:rPr>
                <w:sz w:val="20"/>
                <w:szCs w:val="20"/>
                <w:rtl w:val="0"/>
              </w:rPr>
              <w:t xml:space="preserve">Students will gain exposure to a variety of mindfulness activities. They will be able to guide or demonstrate a mindfulness practice of their own.</w:t>
            </w:r>
          </w:p>
          <w:p w:rsidR="00000000" w:rsidDel="00000000" w:rsidP="00000000" w:rsidRDefault="00000000" w:rsidRPr="00000000" w14:paraId="00000208">
            <w:pPr>
              <w:tabs>
                <w:tab w:val="left" w:pos="1190"/>
              </w:tabs>
              <w:rPr>
                <w:sz w:val="20"/>
                <w:szCs w:val="20"/>
              </w:rPr>
            </w:pPr>
            <w:r w:rsidDel="00000000" w:rsidR="00000000" w:rsidRPr="00000000">
              <w:rPr>
                <w:sz w:val="20"/>
                <w:szCs w:val="20"/>
                <w:rtl w:val="0"/>
              </w:rPr>
              <w:t xml:space="preserve">Activity: Do mindfulness exercises through Calm App or Headspace App, “Mindfulness Art Activity”, “5 Free Mindfulness Activities”, “Collage of 4 Original Deep Breathing Shapes poster”, “Grounding with your 5 Senses”, “I can’t imagine life without…” Guide elementary students through mindfulness practice.</w:t>
            </w:r>
          </w:p>
          <w:p w:rsidR="00000000" w:rsidDel="00000000" w:rsidP="00000000" w:rsidRDefault="00000000" w:rsidRPr="00000000" w14:paraId="00000209">
            <w:pPr>
              <w:rPr>
                <w:sz w:val="20"/>
                <w:szCs w:val="20"/>
              </w:rPr>
            </w:pPr>
            <w:r w:rsidDel="00000000" w:rsidR="00000000" w:rsidRPr="00000000">
              <w:rPr>
                <w:sz w:val="20"/>
                <w:szCs w:val="20"/>
                <w:rtl w:val="0"/>
              </w:rPr>
              <w:t xml:space="preserve">Employer Engagement: Visit a local Yoga studio, Holistic Health Professional, Massage Therapist, Neuroscientist.</w:t>
            </w:r>
          </w:p>
        </w:tc>
      </w:tr>
      <w:tr>
        <w:tc>
          <w:tcPr/>
          <w:p w:rsidR="00000000" w:rsidDel="00000000" w:rsidP="00000000" w:rsidRDefault="00000000" w:rsidRPr="00000000" w14:paraId="0000020A">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20B">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20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20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210">
            <w:pPr>
              <w:rPr>
                <w:sz w:val="20"/>
                <w:szCs w:val="20"/>
              </w:rPr>
            </w:pPr>
            <w:r w:rsidDel="00000000" w:rsidR="00000000" w:rsidRPr="00000000">
              <w:rPr>
                <w:sz w:val="20"/>
                <w:szCs w:val="20"/>
                <w:rtl w:val="0"/>
              </w:rPr>
              <w:t xml:space="preserve">Mental Health: Growth Mindsets/Resiliency </w:t>
            </w:r>
          </w:p>
        </w:tc>
        <w:tc>
          <w:tcPr>
            <w:vMerge w:val="restart"/>
          </w:tcPr>
          <w:p w:rsidR="00000000" w:rsidDel="00000000" w:rsidP="00000000" w:rsidRDefault="00000000" w:rsidRPr="00000000" w14:paraId="00000211">
            <w:pPr>
              <w:rPr>
                <w:sz w:val="20"/>
                <w:szCs w:val="20"/>
              </w:rPr>
            </w:pPr>
            <w:r w:rsidDel="00000000" w:rsidR="00000000" w:rsidRPr="00000000">
              <w:rPr>
                <w:sz w:val="20"/>
                <w:szCs w:val="20"/>
                <w:rtl w:val="0"/>
              </w:rPr>
              <w:t xml:space="preserve">Students will be able to identify areas within themselves where they have a fixed mindset and learn strategies to turn it into a growth mindset. They will learn ways to be resilient within barriers they face each day. </w:t>
            </w:r>
          </w:p>
          <w:p w:rsidR="00000000" w:rsidDel="00000000" w:rsidP="00000000" w:rsidRDefault="00000000" w:rsidRPr="00000000" w14:paraId="00000212">
            <w:pPr>
              <w:rPr>
                <w:sz w:val="20"/>
                <w:szCs w:val="20"/>
              </w:rPr>
            </w:pPr>
            <w:r w:rsidDel="00000000" w:rsidR="00000000" w:rsidRPr="00000000">
              <w:rPr>
                <w:sz w:val="20"/>
                <w:szCs w:val="20"/>
                <w:rtl w:val="0"/>
              </w:rPr>
              <w:t xml:space="preserve">Activity: “Resilience Questionnaire”, Watch “Building Resilience”, “Resilience Info-Graphic”, “Coping Skills”, “Resilience Scenario Task Cards”, “Big Life Journal”, Watch video of Muhammad Alli- “Positive Affirmations”, “Watch a video on growth mindset vs fix mindset”, “ID Growth vs Fixed areas-Scale as a class”, “25 Ways to Build a Growth Mindset.”</w:t>
            </w:r>
          </w:p>
          <w:p w:rsidR="00000000" w:rsidDel="00000000" w:rsidP="00000000" w:rsidRDefault="00000000" w:rsidRPr="00000000" w14:paraId="00000213">
            <w:pPr>
              <w:rPr>
                <w:sz w:val="20"/>
                <w:szCs w:val="20"/>
              </w:rPr>
            </w:pPr>
            <w:r w:rsidDel="00000000" w:rsidR="00000000" w:rsidRPr="00000000">
              <w:rPr>
                <w:sz w:val="20"/>
                <w:szCs w:val="20"/>
                <w:rtl w:val="0"/>
              </w:rPr>
              <w:t xml:space="preserve">Employer Engagement: Find a motivational speaker who has been through trauma, Invite a social worker to tell of a story involving a case with a happy ending and what that individual did to find success.</w:t>
            </w:r>
          </w:p>
        </w:tc>
      </w:tr>
      <w:tr>
        <w:tc>
          <w:tcPr/>
          <w:p w:rsidR="00000000" w:rsidDel="00000000" w:rsidP="00000000" w:rsidRDefault="00000000" w:rsidRPr="00000000" w14:paraId="00000214">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215">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p w:rsidR="00000000" w:rsidDel="00000000" w:rsidP="00000000" w:rsidRDefault="00000000" w:rsidRPr="00000000" w14:paraId="00000218">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Formative</w:t>
            </w:r>
          </w:p>
          <w:p w:rsidR="00000000" w:rsidDel="00000000" w:rsidP="00000000" w:rsidRDefault="00000000" w:rsidRPr="00000000" w14:paraId="00000219">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Final Product</w:t>
            </w:r>
          </w:p>
        </w:tc>
        <w:tc>
          <w:tcPr>
            <w:vMerge w:val="restart"/>
          </w:tcPr>
          <w:p w:rsidR="00000000" w:rsidDel="00000000" w:rsidP="00000000" w:rsidRDefault="00000000" w:rsidRPr="00000000" w14:paraId="0000021A">
            <w:pPr>
              <w:rPr>
                <w:sz w:val="20"/>
                <w:szCs w:val="20"/>
              </w:rPr>
            </w:pPr>
            <w:r w:rsidDel="00000000" w:rsidR="00000000" w:rsidRPr="00000000">
              <w:rPr>
                <w:sz w:val="20"/>
                <w:szCs w:val="20"/>
                <w:rtl w:val="0"/>
              </w:rPr>
              <w:t xml:space="preserve">Mental Health: Self-Care</w:t>
            </w:r>
          </w:p>
        </w:tc>
        <w:tc>
          <w:tcPr>
            <w:vMerge w:val="restart"/>
          </w:tcPr>
          <w:p w:rsidR="00000000" w:rsidDel="00000000" w:rsidP="00000000" w:rsidRDefault="00000000" w:rsidRPr="00000000" w14:paraId="0000021B">
            <w:pPr>
              <w:rPr>
                <w:sz w:val="20"/>
                <w:szCs w:val="20"/>
              </w:rPr>
            </w:pPr>
            <w:r w:rsidDel="00000000" w:rsidR="00000000" w:rsidRPr="00000000">
              <w:rPr>
                <w:sz w:val="20"/>
                <w:szCs w:val="20"/>
                <w:rtl w:val="0"/>
              </w:rPr>
              <w:t xml:space="preserve">Students will learn and demonstrate ways to take care of themselves through activities they enjoy.</w:t>
            </w:r>
          </w:p>
          <w:p w:rsidR="00000000" w:rsidDel="00000000" w:rsidP="00000000" w:rsidRDefault="00000000" w:rsidRPr="00000000" w14:paraId="0000021C">
            <w:pPr>
              <w:rPr>
                <w:sz w:val="20"/>
                <w:szCs w:val="20"/>
              </w:rPr>
            </w:pPr>
            <w:r w:rsidDel="00000000" w:rsidR="00000000" w:rsidRPr="00000000">
              <w:rPr>
                <w:sz w:val="20"/>
                <w:szCs w:val="20"/>
                <w:rtl w:val="0"/>
              </w:rPr>
              <w:t xml:space="preserve">Activity: “25 Positive Affirmations”, “Coping Tools: What Helps Me Check List”, “When I feel upset, sad, or unfocused at school I can.” “Challenge- 1 hour of Self-Guided Self-Care practice, </w:t>
            </w:r>
          </w:p>
          <w:p w:rsidR="00000000" w:rsidDel="00000000" w:rsidP="00000000" w:rsidRDefault="00000000" w:rsidRPr="00000000" w14:paraId="0000021D">
            <w:pPr>
              <w:rPr>
                <w:sz w:val="20"/>
                <w:szCs w:val="20"/>
              </w:rPr>
            </w:pPr>
            <w:r w:rsidDel="00000000" w:rsidR="00000000" w:rsidRPr="00000000">
              <w:rPr>
                <w:sz w:val="20"/>
                <w:szCs w:val="20"/>
                <w:rtl w:val="0"/>
              </w:rPr>
              <w:t xml:space="preserve">Employer Engagement: Invite a Massage Therapist, Visit a Holistic Healer to show ways to do self-care</w:t>
            </w:r>
          </w:p>
        </w:tc>
      </w:tr>
      <w:tr>
        <w:tc>
          <w:tcPr/>
          <w:p w:rsidR="00000000" w:rsidDel="00000000" w:rsidP="00000000" w:rsidRDefault="00000000" w:rsidRPr="00000000" w14:paraId="0000021E">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Team</w:t>
            </w:r>
          </w:p>
          <w:p w:rsidR="00000000" w:rsidDel="00000000" w:rsidP="00000000" w:rsidRDefault="00000000" w:rsidRPr="00000000" w14:paraId="0000021F">
            <w:pP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Individual</w:t>
            </w:r>
          </w:p>
        </w:tc>
        <w:tc>
          <w:tcPr>
            <w:vMerge w:val="continue"/>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222">
      <w:pPr>
        <w:rPr>
          <w:sz w:val="20"/>
          <w:szCs w:val="20"/>
        </w:rPr>
      </w:pPr>
      <w:r w:rsidDel="00000000" w:rsidR="00000000" w:rsidRPr="00000000">
        <w:rPr>
          <w:rtl w:val="0"/>
        </w:rPr>
      </w:r>
    </w:p>
    <w:p w:rsidR="00000000" w:rsidDel="00000000" w:rsidP="00000000" w:rsidRDefault="00000000" w:rsidRPr="00000000" w14:paraId="00000223">
      <w:pPr>
        <w:rPr>
          <w:sz w:val="20"/>
          <w:szCs w:val="20"/>
        </w:rPr>
      </w:pPr>
      <w:r w:rsidDel="00000000" w:rsidR="00000000" w:rsidRPr="00000000">
        <w:br w:type="page"/>
      </w:r>
      <w:r w:rsidDel="00000000" w:rsidR="00000000" w:rsidRPr="00000000">
        <w:rPr>
          <w:rtl w:val="0"/>
        </w:rPr>
      </w:r>
    </w:p>
    <w:tbl>
      <w:tblPr>
        <w:tblStyle w:val="Table6"/>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2925"/>
        <w:gridCol w:w="2910"/>
        <w:gridCol w:w="2623"/>
        <w:gridCol w:w="3757"/>
        <w:tblGridChange w:id="0">
          <w:tblGrid>
            <w:gridCol w:w="2175"/>
            <w:gridCol w:w="2925"/>
            <w:gridCol w:w="2910"/>
            <w:gridCol w:w="2623"/>
            <w:gridCol w:w="3757"/>
          </w:tblGrid>
        </w:tblGridChange>
      </w:tblGrid>
      <w:tr>
        <w:tc>
          <w:tcPr>
            <w:gridSpan w:val="5"/>
            <w:shd w:fill="5b9bd5" w:val="clear"/>
          </w:tcPr>
          <w:p w:rsidR="00000000" w:rsidDel="00000000" w:rsidP="00000000" w:rsidRDefault="00000000" w:rsidRPr="00000000" w14:paraId="00000224">
            <w:pPr>
              <w:jc w:val="center"/>
              <w:rPr>
                <w:sz w:val="20"/>
                <w:szCs w:val="20"/>
              </w:rPr>
            </w:pPr>
            <w:r w:rsidDel="00000000" w:rsidR="00000000" w:rsidRPr="00000000">
              <w:rPr>
                <w:b w:val="1"/>
                <w:sz w:val="28"/>
                <w:szCs w:val="28"/>
                <w:rtl w:val="0"/>
              </w:rPr>
              <w:t xml:space="preserve">P R O J E C T    C A L E N D A R</w:t>
            </w:r>
            <w:r w:rsidDel="00000000" w:rsidR="00000000" w:rsidRPr="00000000">
              <w:rPr>
                <w:rtl w:val="0"/>
              </w:rPr>
            </w:r>
          </w:p>
        </w:tc>
      </w:tr>
      <w:tr>
        <w:tc>
          <w:tcPr/>
          <w:p w:rsidR="00000000" w:rsidDel="00000000" w:rsidP="00000000" w:rsidRDefault="00000000" w:rsidRPr="00000000" w14:paraId="00000229">
            <w:pPr>
              <w:jc w:val="center"/>
              <w:rPr>
                <w:sz w:val="20"/>
                <w:szCs w:val="20"/>
              </w:rPr>
            </w:pPr>
            <w:r w:rsidDel="00000000" w:rsidR="00000000" w:rsidRPr="00000000">
              <w:rPr>
                <w:sz w:val="20"/>
                <w:szCs w:val="20"/>
                <w:rtl w:val="0"/>
              </w:rPr>
              <w:t xml:space="preserve">M O N D A Y</w:t>
            </w:r>
          </w:p>
        </w:tc>
        <w:tc>
          <w:tcPr/>
          <w:p w:rsidR="00000000" w:rsidDel="00000000" w:rsidP="00000000" w:rsidRDefault="00000000" w:rsidRPr="00000000" w14:paraId="0000022A">
            <w:pPr>
              <w:jc w:val="center"/>
              <w:rPr>
                <w:sz w:val="20"/>
                <w:szCs w:val="20"/>
              </w:rPr>
            </w:pPr>
            <w:r w:rsidDel="00000000" w:rsidR="00000000" w:rsidRPr="00000000">
              <w:rPr>
                <w:sz w:val="20"/>
                <w:szCs w:val="20"/>
                <w:rtl w:val="0"/>
              </w:rPr>
              <w:t xml:space="preserve">T U E S D A Y</w:t>
            </w:r>
          </w:p>
        </w:tc>
        <w:tc>
          <w:tcPr/>
          <w:p w:rsidR="00000000" w:rsidDel="00000000" w:rsidP="00000000" w:rsidRDefault="00000000" w:rsidRPr="00000000" w14:paraId="0000022B">
            <w:pPr>
              <w:jc w:val="center"/>
              <w:rPr>
                <w:sz w:val="20"/>
                <w:szCs w:val="20"/>
              </w:rPr>
            </w:pPr>
            <w:r w:rsidDel="00000000" w:rsidR="00000000" w:rsidRPr="00000000">
              <w:rPr>
                <w:sz w:val="20"/>
                <w:szCs w:val="20"/>
                <w:rtl w:val="0"/>
              </w:rPr>
              <w:t xml:space="preserve">W E D N E S D A Y</w:t>
            </w:r>
          </w:p>
        </w:tc>
        <w:tc>
          <w:tcPr/>
          <w:p w:rsidR="00000000" w:rsidDel="00000000" w:rsidP="00000000" w:rsidRDefault="00000000" w:rsidRPr="00000000" w14:paraId="0000022C">
            <w:pPr>
              <w:jc w:val="center"/>
              <w:rPr>
                <w:sz w:val="20"/>
                <w:szCs w:val="20"/>
              </w:rPr>
            </w:pPr>
            <w:r w:rsidDel="00000000" w:rsidR="00000000" w:rsidRPr="00000000">
              <w:rPr>
                <w:sz w:val="20"/>
                <w:szCs w:val="20"/>
                <w:rtl w:val="0"/>
              </w:rPr>
              <w:t xml:space="preserve">T H U R S D A Y</w:t>
            </w:r>
          </w:p>
        </w:tc>
        <w:tc>
          <w:tcPr/>
          <w:p w:rsidR="00000000" w:rsidDel="00000000" w:rsidP="00000000" w:rsidRDefault="00000000" w:rsidRPr="00000000" w14:paraId="0000022D">
            <w:pPr>
              <w:jc w:val="center"/>
              <w:rPr>
                <w:sz w:val="20"/>
                <w:szCs w:val="20"/>
              </w:rPr>
            </w:pPr>
            <w:r w:rsidDel="00000000" w:rsidR="00000000" w:rsidRPr="00000000">
              <w:rPr>
                <w:sz w:val="20"/>
                <w:szCs w:val="20"/>
                <w:rtl w:val="0"/>
              </w:rPr>
              <w:t xml:space="preserve">F R I D A Y</w:t>
            </w:r>
          </w:p>
        </w:tc>
      </w:tr>
      <w:tr>
        <w:tc>
          <w:tcPr>
            <w:gridSpan w:val="5"/>
          </w:tcPr>
          <w:p w:rsidR="00000000" w:rsidDel="00000000" w:rsidP="00000000" w:rsidRDefault="00000000" w:rsidRPr="00000000" w14:paraId="0000022E">
            <w:pPr>
              <w:jc w:val="center"/>
              <w:rPr>
                <w:b w:val="1"/>
                <w:sz w:val="20"/>
                <w:szCs w:val="20"/>
              </w:rPr>
            </w:pPr>
            <w:r w:rsidDel="00000000" w:rsidR="00000000" w:rsidRPr="00000000">
              <w:rPr>
                <w:b w:val="1"/>
                <w:sz w:val="20"/>
                <w:szCs w:val="20"/>
                <w:rtl w:val="0"/>
              </w:rPr>
              <w:t xml:space="preserve">P R O J E C T    W E E K    O N E</w:t>
            </w:r>
          </w:p>
        </w:tc>
      </w:tr>
      <w:tr>
        <w:trPr>
          <w:trHeight w:val="4256" w:hRule="atLeast"/>
        </w:trPr>
        <w:tc>
          <w:tcPr/>
          <w:p w:rsidR="00000000" w:rsidDel="00000000" w:rsidP="00000000" w:rsidRDefault="00000000" w:rsidRPr="00000000" w14:paraId="00000233">
            <w:pPr>
              <w:rPr>
                <w:sz w:val="20"/>
                <w:szCs w:val="20"/>
              </w:rPr>
            </w:pPr>
            <w:r w:rsidDel="00000000" w:rsidR="00000000" w:rsidRPr="00000000">
              <w:rPr>
                <w:sz w:val="20"/>
                <w:szCs w:val="20"/>
                <w:rtl w:val="0"/>
              </w:rPr>
              <w:t xml:space="preserve">Healthy Relationships: Parent/Guardian</w:t>
            </w:r>
          </w:p>
          <w:p w:rsidR="00000000" w:rsidDel="00000000" w:rsidP="00000000" w:rsidRDefault="00000000" w:rsidRPr="00000000" w14:paraId="00000234">
            <w:pPr>
              <w:rPr>
                <w:sz w:val="20"/>
                <w:szCs w:val="20"/>
              </w:rPr>
            </w:pPr>
            <w:r w:rsidDel="00000000" w:rsidR="00000000" w:rsidRPr="00000000">
              <w:rPr>
                <w:rtl w:val="0"/>
              </w:rPr>
            </w:r>
          </w:p>
          <w:p w:rsidR="00000000" w:rsidDel="00000000" w:rsidP="00000000" w:rsidRDefault="00000000" w:rsidRPr="00000000" w14:paraId="00000235">
            <w:pPr>
              <w:rPr>
                <w:sz w:val="20"/>
                <w:szCs w:val="20"/>
              </w:rPr>
            </w:pPr>
            <w:r w:rsidDel="00000000" w:rsidR="00000000" w:rsidRPr="00000000">
              <w:rPr>
                <w:sz w:val="20"/>
                <w:szCs w:val="20"/>
                <w:rtl w:val="0"/>
              </w:rPr>
              <w:t xml:space="preserve">Listen to the song</w:t>
            </w:r>
          </w:p>
          <w:p w:rsidR="00000000" w:rsidDel="00000000" w:rsidP="00000000" w:rsidRDefault="00000000" w:rsidRPr="00000000" w14:paraId="00000236">
            <w:pPr>
              <w:rPr>
                <w:sz w:val="20"/>
                <w:szCs w:val="20"/>
              </w:rPr>
            </w:pPr>
            <w:r w:rsidDel="00000000" w:rsidR="00000000" w:rsidRPr="00000000">
              <w:rPr>
                <w:sz w:val="20"/>
                <w:szCs w:val="20"/>
                <w:rtl w:val="0"/>
              </w:rPr>
              <w:t xml:space="preserve"> “R-E-S-P-E-C-T” by Aretha Franklin and list people they feel are deserving of their respect on the board. Guide students to discuss what internal qualities make them worthy of your respect. (Continue the lessons listed on website below)</w:t>
            </w:r>
          </w:p>
          <w:p w:rsidR="00000000" w:rsidDel="00000000" w:rsidP="00000000" w:rsidRDefault="00000000" w:rsidRPr="00000000" w14:paraId="00000237">
            <w:pPr>
              <w:rPr>
                <w:sz w:val="20"/>
                <w:szCs w:val="20"/>
              </w:rPr>
            </w:pPr>
            <w:r w:rsidDel="00000000" w:rsidR="00000000" w:rsidRPr="00000000">
              <w:rPr>
                <w:rtl w:val="0"/>
              </w:rPr>
            </w:r>
          </w:p>
          <w:p w:rsidR="00000000" w:rsidDel="00000000" w:rsidP="00000000" w:rsidRDefault="00000000" w:rsidRPr="00000000" w14:paraId="00000238">
            <w:pPr>
              <w:rPr>
                <w:sz w:val="20"/>
                <w:szCs w:val="20"/>
              </w:rPr>
            </w:pPr>
            <w:r w:rsidDel="00000000" w:rsidR="00000000" w:rsidRPr="00000000">
              <w:rPr>
                <w:sz w:val="20"/>
                <w:szCs w:val="20"/>
                <w:rtl w:val="0"/>
              </w:rPr>
              <w:t xml:space="preserve">“Giving and Earning Respect”</w:t>
            </w:r>
          </w:p>
          <w:p w:rsidR="00000000" w:rsidDel="00000000" w:rsidP="00000000" w:rsidRDefault="00000000" w:rsidRPr="00000000" w14:paraId="00000239">
            <w:pPr>
              <w:rPr>
                <w:sz w:val="20"/>
                <w:szCs w:val="20"/>
              </w:rPr>
            </w:pPr>
            <w:r w:rsidDel="00000000" w:rsidR="00000000" w:rsidRPr="00000000">
              <w:rPr>
                <w:sz w:val="20"/>
                <w:szCs w:val="20"/>
                <w:rtl w:val="0"/>
              </w:rPr>
              <w:t xml:space="preserve">Overcoming Obstacles.org </w:t>
            </w:r>
          </w:p>
          <w:p w:rsidR="00000000" w:rsidDel="00000000" w:rsidP="00000000" w:rsidRDefault="00000000" w:rsidRPr="00000000" w14:paraId="0000023A">
            <w:pPr>
              <w:rPr>
                <w:sz w:val="20"/>
                <w:szCs w:val="20"/>
              </w:rPr>
            </w:pPr>
            <w:r w:rsidDel="00000000" w:rsidR="00000000" w:rsidRPr="00000000">
              <w:rPr>
                <w:sz w:val="20"/>
                <w:szCs w:val="20"/>
                <w:rtl w:val="0"/>
              </w:rPr>
              <w:t xml:space="preserve">Download or print activity and supporting documents. </w:t>
            </w:r>
          </w:p>
          <w:p w:rsidR="00000000" w:rsidDel="00000000" w:rsidP="00000000" w:rsidRDefault="00000000" w:rsidRPr="00000000" w14:paraId="0000023B">
            <w:pPr>
              <w:rPr>
                <w:sz w:val="20"/>
                <w:szCs w:val="20"/>
              </w:rPr>
            </w:pPr>
            <w:r w:rsidDel="00000000" w:rsidR="00000000" w:rsidRPr="00000000">
              <w:rPr>
                <w:sz w:val="20"/>
                <w:szCs w:val="20"/>
                <w:rtl w:val="0"/>
              </w:rPr>
              <w:t xml:space="preserve">(There are several activities to choose from on this topic. Pick ones that fit with your class dynamic/time frame.)</w:t>
            </w:r>
          </w:p>
        </w:tc>
        <w:tc>
          <w:tcPr/>
          <w:p w:rsidR="00000000" w:rsidDel="00000000" w:rsidP="00000000" w:rsidRDefault="00000000" w:rsidRPr="00000000" w14:paraId="0000023C">
            <w:pPr>
              <w:rPr>
                <w:sz w:val="20"/>
                <w:szCs w:val="20"/>
              </w:rPr>
            </w:pPr>
            <w:r w:rsidDel="00000000" w:rsidR="00000000" w:rsidRPr="00000000">
              <w:rPr>
                <w:sz w:val="20"/>
                <w:szCs w:val="20"/>
                <w:rtl w:val="0"/>
              </w:rPr>
              <w:t xml:space="preserve">“Listening” and “Speaking Responsibly.” </w:t>
            </w:r>
          </w:p>
          <w:p w:rsidR="00000000" w:rsidDel="00000000" w:rsidP="00000000" w:rsidRDefault="00000000" w:rsidRPr="00000000" w14:paraId="0000023D">
            <w:pPr>
              <w:rPr>
                <w:sz w:val="20"/>
                <w:szCs w:val="20"/>
              </w:rPr>
            </w:pPr>
            <w:r w:rsidDel="00000000" w:rsidR="00000000" w:rsidRPr="00000000">
              <w:rPr>
                <w:sz w:val="20"/>
                <w:szCs w:val="20"/>
                <w:rtl w:val="0"/>
              </w:rPr>
              <w:t xml:space="preserve">Overcomingobstacles.org</w:t>
            </w:r>
          </w:p>
          <w:p w:rsidR="00000000" w:rsidDel="00000000" w:rsidP="00000000" w:rsidRDefault="00000000" w:rsidRPr="00000000" w14:paraId="0000023E">
            <w:pPr>
              <w:rPr>
                <w:sz w:val="20"/>
                <w:szCs w:val="20"/>
              </w:rPr>
            </w:pPr>
            <w:r w:rsidDel="00000000" w:rsidR="00000000" w:rsidRPr="00000000">
              <w:rPr>
                <w:sz w:val="20"/>
                <w:szCs w:val="20"/>
                <w:rtl w:val="0"/>
              </w:rPr>
              <w:t xml:space="preserve">Download or print an activity under the section.</w:t>
            </w:r>
          </w:p>
          <w:p w:rsidR="00000000" w:rsidDel="00000000" w:rsidP="00000000" w:rsidRDefault="00000000" w:rsidRPr="00000000" w14:paraId="0000023F">
            <w:pPr>
              <w:rPr>
                <w:sz w:val="20"/>
                <w:szCs w:val="20"/>
              </w:rPr>
            </w:pPr>
            <w:r w:rsidDel="00000000" w:rsidR="00000000" w:rsidRPr="00000000">
              <w:rPr>
                <w:sz w:val="20"/>
                <w:szCs w:val="20"/>
                <w:rtl w:val="0"/>
              </w:rPr>
              <w:t xml:space="preserve">(There are several activities. Pick ones that fit with your class dynamic/time frame.)</w:t>
            </w:r>
          </w:p>
          <w:p w:rsidR="00000000" w:rsidDel="00000000" w:rsidP="00000000" w:rsidRDefault="00000000" w:rsidRPr="00000000" w14:paraId="00000240">
            <w:pPr>
              <w:rPr>
                <w:sz w:val="20"/>
                <w:szCs w:val="20"/>
              </w:rPr>
            </w:pPr>
            <w:r w:rsidDel="00000000" w:rsidR="00000000" w:rsidRPr="00000000">
              <w:rPr>
                <w:rtl w:val="0"/>
              </w:rPr>
            </w:r>
          </w:p>
          <w:p w:rsidR="00000000" w:rsidDel="00000000" w:rsidP="00000000" w:rsidRDefault="00000000" w:rsidRPr="00000000" w14:paraId="00000241">
            <w:pPr>
              <w:rPr>
                <w:sz w:val="20"/>
                <w:szCs w:val="20"/>
              </w:rPr>
            </w:pPr>
            <w:r w:rsidDel="00000000" w:rsidR="00000000" w:rsidRPr="00000000">
              <w:rPr>
                <w:sz w:val="20"/>
                <w:szCs w:val="20"/>
                <w:rtl w:val="0"/>
              </w:rPr>
              <w:t xml:space="preserve">Play “Telephone” and have students reflect on challenges they had listening and relaying messages.</w:t>
            </w:r>
          </w:p>
          <w:p w:rsidR="00000000" w:rsidDel="00000000" w:rsidP="00000000" w:rsidRDefault="00000000" w:rsidRPr="00000000" w14:paraId="00000242">
            <w:pPr>
              <w:rPr>
                <w:sz w:val="20"/>
                <w:szCs w:val="20"/>
              </w:rPr>
            </w:pPr>
            <w:r w:rsidDel="00000000" w:rsidR="00000000" w:rsidRPr="00000000">
              <w:rPr>
                <w:rtl w:val="0"/>
              </w:rPr>
            </w:r>
          </w:p>
          <w:p w:rsidR="00000000" w:rsidDel="00000000" w:rsidP="00000000" w:rsidRDefault="00000000" w:rsidRPr="00000000" w14:paraId="00000243">
            <w:pPr>
              <w:rPr>
                <w:sz w:val="20"/>
                <w:szCs w:val="20"/>
              </w:rPr>
            </w:pPr>
            <w:r w:rsidDel="00000000" w:rsidR="00000000" w:rsidRPr="00000000">
              <w:rPr>
                <w:sz w:val="20"/>
                <w:szCs w:val="20"/>
                <w:rtl w:val="0"/>
              </w:rPr>
              <w:t xml:space="preserve">Role Play “Listening Do’s and Don’ts” or Create a skit that demonstrates how to listen after learning steps for active listening. </w:t>
            </w:r>
          </w:p>
          <w:p w:rsidR="00000000" w:rsidDel="00000000" w:rsidP="00000000" w:rsidRDefault="00000000" w:rsidRPr="00000000" w14:paraId="00000244">
            <w:pPr>
              <w:rPr>
                <w:sz w:val="20"/>
                <w:szCs w:val="20"/>
              </w:rPr>
            </w:pPr>
            <w:r w:rsidDel="00000000" w:rsidR="00000000" w:rsidRPr="00000000">
              <w:rPr>
                <w:rtl w:val="0"/>
              </w:rPr>
            </w:r>
          </w:p>
          <w:p w:rsidR="00000000" w:rsidDel="00000000" w:rsidP="00000000" w:rsidRDefault="00000000" w:rsidRPr="00000000" w14:paraId="00000245">
            <w:pPr>
              <w:rPr>
                <w:sz w:val="20"/>
                <w:szCs w:val="20"/>
              </w:rPr>
            </w:pPr>
            <w:r w:rsidDel="00000000" w:rsidR="00000000" w:rsidRPr="00000000">
              <w:rPr>
                <w:rtl w:val="0"/>
              </w:rPr>
            </w:r>
          </w:p>
          <w:p w:rsidR="00000000" w:rsidDel="00000000" w:rsidP="00000000" w:rsidRDefault="00000000" w:rsidRPr="00000000" w14:paraId="00000246">
            <w:pPr>
              <w:rPr>
                <w:sz w:val="20"/>
                <w:szCs w:val="20"/>
              </w:rPr>
            </w:pPr>
            <w:r w:rsidDel="00000000" w:rsidR="00000000" w:rsidRPr="00000000">
              <w:rPr>
                <w:rtl w:val="0"/>
              </w:rPr>
            </w:r>
          </w:p>
          <w:p w:rsidR="00000000" w:rsidDel="00000000" w:rsidP="00000000" w:rsidRDefault="00000000" w:rsidRPr="00000000" w14:paraId="00000247">
            <w:pPr>
              <w:rPr>
                <w:sz w:val="20"/>
                <w:szCs w:val="20"/>
              </w:rPr>
            </w:pPr>
            <w:r w:rsidDel="00000000" w:rsidR="00000000" w:rsidRPr="00000000">
              <w:rPr>
                <w:rtl w:val="0"/>
              </w:rPr>
            </w:r>
          </w:p>
          <w:p w:rsidR="00000000" w:rsidDel="00000000" w:rsidP="00000000" w:rsidRDefault="00000000" w:rsidRPr="00000000" w14:paraId="00000248">
            <w:pPr>
              <w:rPr>
                <w:sz w:val="20"/>
                <w:szCs w:val="20"/>
              </w:rPr>
            </w:pPr>
            <w:r w:rsidDel="00000000" w:rsidR="00000000" w:rsidRPr="00000000">
              <w:rPr>
                <w:sz w:val="20"/>
                <w:szCs w:val="20"/>
                <w:rtl w:val="0"/>
              </w:rPr>
              <w:t xml:space="preserve"> </w:t>
            </w:r>
          </w:p>
          <w:p w:rsidR="00000000" w:rsidDel="00000000" w:rsidP="00000000" w:rsidRDefault="00000000" w:rsidRPr="00000000" w14:paraId="00000249">
            <w:pPr>
              <w:rPr>
                <w:sz w:val="20"/>
                <w:szCs w:val="20"/>
              </w:rPr>
            </w:pPr>
            <w:r w:rsidDel="00000000" w:rsidR="00000000" w:rsidRPr="00000000">
              <w:rPr>
                <w:rtl w:val="0"/>
              </w:rPr>
            </w:r>
          </w:p>
          <w:p w:rsidR="00000000" w:rsidDel="00000000" w:rsidP="00000000" w:rsidRDefault="00000000" w:rsidRPr="00000000" w14:paraId="0000024A">
            <w:pPr>
              <w:rPr>
                <w:sz w:val="20"/>
                <w:szCs w:val="20"/>
              </w:rPr>
            </w:pPr>
            <w:r w:rsidDel="00000000" w:rsidR="00000000" w:rsidRPr="00000000">
              <w:rPr>
                <w:rtl w:val="0"/>
              </w:rPr>
            </w:r>
          </w:p>
          <w:p w:rsidR="00000000" w:rsidDel="00000000" w:rsidP="00000000" w:rsidRDefault="00000000" w:rsidRPr="00000000" w14:paraId="0000024B">
            <w:pPr>
              <w:rPr>
                <w:sz w:val="20"/>
                <w:szCs w:val="20"/>
              </w:rPr>
            </w:pPr>
            <w:r w:rsidDel="00000000" w:rsidR="00000000" w:rsidRPr="00000000">
              <w:rPr>
                <w:rtl w:val="0"/>
              </w:rPr>
            </w:r>
          </w:p>
        </w:tc>
        <w:tc>
          <w:tcPr/>
          <w:p w:rsidR="00000000" w:rsidDel="00000000" w:rsidP="00000000" w:rsidRDefault="00000000" w:rsidRPr="00000000" w14:paraId="0000024C">
            <w:pPr>
              <w:rPr>
                <w:sz w:val="20"/>
                <w:szCs w:val="20"/>
              </w:rPr>
            </w:pPr>
            <w:r w:rsidDel="00000000" w:rsidR="00000000" w:rsidRPr="00000000">
              <w:rPr>
                <w:sz w:val="20"/>
                <w:szCs w:val="20"/>
                <w:rtl w:val="0"/>
              </w:rPr>
              <w:t xml:space="preserve">“Communicating Constructively”</w:t>
            </w:r>
          </w:p>
          <w:p w:rsidR="00000000" w:rsidDel="00000000" w:rsidP="00000000" w:rsidRDefault="00000000" w:rsidRPr="00000000" w14:paraId="0000024D">
            <w:pPr>
              <w:rPr>
                <w:sz w:val="20"/>
                <w:szCs w:val="20"/>
              </w:rPr>
            </w:pPr>
            <w:r w:rsidDel="00000000" w:rsidR="00000000" w:rsidRPr="00000000">
              <w:rPr>
                <w:sz w:val="20"/>
                <w:szCs w:val="20"/>
                <w:rtl w:val="0"/>
              </w:rPr>
              <w:t xml:space="preserve">Overcomingobstacles.org</w:t>
            </w:r>
          </w:p>
          <w:p w:rsidR="00000000" w:rsidDel="00000000" w:rsidP="00000000" w:rsidRDefault="00000000" w:rsidRPr="00000000" w14:paraId="0000024E">
            <w:pPr>
              <w:rPr>
                <w:sz w:val="20"/>
                <w:szCs w:val="20"/>
              </w:rPr>
            </w:pPr>
            <w:r w:rsidDel="00000000" w:rsidR="00000000" w:rsidRPr="00000000">
              <w:rPr>
                <w:sz w:val="20"/>
                <w:szCs w:val="20"/>
                <w:rtl w:val="0"/>
              </w:rPr>
              <w:t xml:space="preserve">Download or print an activity under the section.</w:t>
            </w:r>
          </w:p>
          <w:p w:rsidR="00000000" w:rsidDel="00000000" w:rsidP="00000000" w:rsidRDefault="00000000" w:rsidRPr="00000000" w14:paraId="0000024F">
            <w:pPr>
              <w:rPr>
                <w:sz w:val="20"/>
                <w:szCs w:val="20"/>
              </w:rPr>
            </w:pPr>
            <w:r w:rsidDel="00000000" w:rsidR="00000000" w:rsidRPr="00000000">
              <w:rPr>
                <w:rtl w:val="0"/>
              </w:rPr>
            </w:r>
          </w:p>
          <w:p w:rsidR="00000000" w:rsidDel="00000000" w:rsidP="00000000" w:rsidRDefault="00000000" w:rsidRPr="00000000" w14:paraId="00000250">
            <w:pPr>
              <w:rPr>
                <w:sz w:val="20"/>
                <w:szCs w:val="20"/>
              </w:rPr>
            </w:pPr>
            <w:r w:rsidDel="00000000" w:rsidR="00000000" w:rsidRPr="00000000">
              <w:rPr>
                <w:sz w:val="20"/>
                <w:szCs w:val="20"/>
                <w:rtl w:val="0"/>
              </w:rPr>
              <w:t xml:space="preserve">Activity: Fold a piece of paper into three columns. Title each section easy, average, and difficult. Split students into teams and have them come up with at least three verbal conversations that are either easy, average, or difficult to have with their parents. Discuss as a class and share why.</w:t>
            </w:r>
          </w:p>
          <w:p w:rsidR="00000000" w:rsidDel="00000000" w:rsidP="00000000" w:rsidRDefault="00000000" w:rsidRPr="00000000" w14:paraId="00000251">
            <w:pPr>
              <w:rPr>
                <w:sz w:val="20"/>
                <w:szCs w:val="20"/>
              </w:rPr>
            </w:pPr>
            <w:r w:rsidDel="00000000" w:rsidR="00000000" w:rsidRPr="00000000">
              <w:rPr>
                <w:sz w:val="20"/>
                <w:szCs w:val="20"/>
                <w:rtl w:val="0"/>
              </w:rPr>
              <w:t xml:space="preserve">(Continue the lessons listed on the website below)</w:t>
            </w:r>
          </w:p>
          <w:p w:rsidR="00000000" w:rsidDel="00000000" w:rsidP="00000000" w:rsidRDefault="00000000" w:rsidRPr="00000000" w14:paraId="00000252">
            <w:pPr>
              <w:rPr>
                <w:sz w:val="20"/>
                <w:szCs w:val="20"/>
              </w:rPr>
            </w:pPr>
            <w:r w:rsidDel="00000000" w:rsidR="00000000" w:rsidRPr="00000000">
              <w:rPr>
                <w:rtl w:val="0"/>
              </w:rPr>
            </w:r>
          </w:p>
          <w:p w:rsidR="00000000" w:rsidDel="00000000" w:rsidP="00000000" w:rsidRDefault="00000000" w:rsidRPr="00000000" w14:paraId="00000253">
            <w:pPr>
              <w:rPr>
                <w:sz w:val="20"/>
                <w:szCs w:val="20"/>
              </w:rPr>
            </w:pPr>
            <w:r w:rsidDel="00000000" w:rsidR="00000000" w:rsidRPr="00000000">
              <w:rPr>
                <w:sz w:val="20"/>
                <w:szCs w:val="20"/>
                <w:rtl w:val="0"/>
              </w:rPr>
              <w:t xml:space="preserve">Learn about I-Messages. Discuss how to start a message with how they feel. Give examples and then have students create their own I-Messages for different scenarios.</w:t>
            </w:r>
          </w:p>
          <w:p w:rsidR="00000000" w:rsidDel="00000000" w:rsidP="00000000" w:rsidRDefault="00000000" w:rsidRPr="00000000" w14:paraId="00000254">
            <w:pPr>
              <w:rPr>
                <w:sz w:val="20"/>
                <w:szCs w:val="20"/>
              </w:rPr>
            </w:pPr>
            <w:r w:rsidDel="00000000" w:rsidR="00000000" w:rsidRPr="00000000">
              <w:rPr>
                <w:sz w:val="20"/>
                <w:szCs w:val="20"/>
                <w:rtl w:val="0"/>
              </w:rPr>
              <w:t xml:space="preserve">Overcomingobstacles.org</w:t>
            </w:r>
          </w:p>
          <w:p w:rsidR="00000000" w:rsidDel="00000000" w:rsidP="00000000" w:rsidRDefault="00000000" w:rsidRPr="00000000" w14:paraId="00000255">
            <w:pPr>
              <w:rPr>
                <w:sz w:val="20"/>
                <w:szCs w:val="20"/>
              </w:rPr>
            </w:pPr>
            <w:r w:rsidDel="00000000" w:rsidR="00000000" w:rsidRPr="00000000">
              <w:rPr>
                <w:sz w:val="20"/>
                <w:szCs w:val="20"/>
                <w:rtl w:val="0"/>
              </w:rPr>
              <w:t xml:space="preserve">Download or print an activity under this section.</w:t>
            </w:r>
          </w:p>
        </w:tc>
        <w:tc>
          <w:tcPr/>
          <w:p w:rsidR="00000000" w:rsidDel="00000000" w:rsidP="00000000" w:rsidRDefault="00000000" w:rsidRPr="00000000" w14:paraId="00000256">
            <w:pPr>
              <w:rPr>
                <w:sz w:val="20"/>
                <w:szCs w:val="20"/>
              </w:rPr>
            </w:pPr>
            <w:r w:rsidDel="00000000" w:rsidR="00000000" w:rsidRPr="00000000">
              <w:rPr>
                <w:sz w:val="20"/>
                <w:szCs w:val="20"/>
                <w:rtl w:val="0"/>
              </w:rPr>
              <w:t xml:space="preserve">Host a guest from a local Marriage and Family Guidance Center to discuss the areas that typically cause issues in families and methods to prevent those from happening. </w:t>
            </w:r>
          </w:p>
          <w:p w:rsidR="00000000" w:rsidDel="00000000" w:rsidP="00000000" w:rsidRDefault="00000000" w:rsidRPr="00000000" w14:paraId="00000257">
            <w:pPr>
              <w:rPr>
                <w:sz w:val="20"/>
                <w:szCs w:val="20"/>
              </w:rPr>
            </w:pPr>
            <w:r w:rsidDel="00000000" w:rsidR="00000000" w:rsidRPr="00000000">
              <w:rPr>
                <w:rtl w:val="0"/>
              </w:rPr>
            </w:r>
          </w:p>
          <w:p w:rsidR="00000000" w:rsidDel="00000000" w:rsidP="00000000" w:rsidRDefault="00000000" w:rsidRPr="00000000" w14:paraId="00000258">
            <w:pPr>
              <w:rPr>
                <w:sz w:val="20"/>
                <w:szCs w:val="20"/>
              </w:rPr>
            </w:pPr>
            <w:r w:rsidDel="00000000" w:rsidR="00000000" w:rsidRPr="00000000">
              <w:rPr>
                <w:sz w:val="20"/>
                <w:szCs w:val="20"/>
                <w:rtl w:val="0"/>
              </w:rPr>
              <w:t xml:space="preserve">Read this article for Parent/Child Relationships and discuss the tips it gives to building trust</w:t>
            </w:r>
          </w:p>
          <w:p w:rsidR="00000000" w:rsidDel="00000000" w:rsidP="00000000" w:rsidRDefault="00000000" w:rsidRPr="00000000" w14:paraId="00000259">
            <w:pPr>
              <w:rPr>
                <w:sz w:val="20"/>
                <w:szCs w:val="20"/>
              </w:rPr>
            </w:pPr>
            <w:r w:rsidDel="00000000" w:rsidR="00000000" w:rsidRPr="00000000">
              <w:rPr>
                <w:rtl w:val="0"/>
              </w:rPr>
            </w:r>
          </w:p>
          <w:p w:rsidR="00000000" w:rsidDel="00000000" w:rsidP="00000000" w:rsidRDefault="00000000" w:rsidRPr="00000000" w14:paraId="0000025A">
            <w:pPr>
              <w:rPr>
                <w:sz w:val="20"/>
                <w:szCs w:val="20"/>
              </w:rPr>
            </w:pPr>
            <w:hyperlink r:id="rId6">
              <w:r w:rsidDel="00000000" w:rsidR="00000000" w:rsidRPr="00000000">
                <w:rPr>
                  <w:color w:val="0563c1"/>
                  <w:sz w:val="20"/>
                  <w:szCs w:val="20"/>
                  <w:u w:val="single"/>
                  <w:rtl w:val="0"/>
                </w:rPr>
                <w:t xml:space="preserve">https://mom-nd-me.com/how-to-build-trust-with-child/</w:t>
              </w:r>
            </w:hyperlink>
            <w:r w:rsidDel="00000000" w:rsidR="00000000" w:rsidRPr="00000000">
              <w:rPr>
                <w:rtl w:val="0"/>
              </w:rPr>
            </w:r>
          </w:p>
          <w:p w:rsidR="00000000" w:rsidDel="00000000" w:rsidP="00000000" w:rsidRDefault="00000000" w:rsidRPr="00000000" w14:paraId="0000025B">
            <w:pPr>
              <w:rPr>
                <w:sz w:val="20"/>
                <w:szCs w:val="20"/>
              </w:rPr>
            </w:pPr>
            <w:r w:rsidDel="00000000" w:rsidR="00000000" w:rsidRPr="00000000">
              <w:rPr>
                <w:rtl w:val="0"/>
              </w:rPr>
            </w:r>
          </w:p>
          <w:p w:rsidR="00000000" w:rsidDel="00000000" w:rsidP="00000000" w:rsidRDefault="00000000" w:rsidRPr="00000000" w14:paraId="0000025C">
            <w:pPr>
              <w:rPr>
                <w:sz w:val="20"/>
                <w:szCs w:val="20"/>
              </w:rPr>
            </w:pPr>
            <w:hyperlink r:id="rId7">
              <w:r w:rsidDel="00000000" w:rsidR="00000000" w:rsidRPr="00000000">
                <w:rPr>
                  <w:color w:val="0563c1"/>
                  <w:sz w:val="20"/>
                  <w:szCs w:val="20"/>
                  <w:u w:val="single"/>
                  <w:rtl w:val="0"/>
                </w:rPr>
                <w:t xml:space="preserve">https://healthyfamilyandme.com/6-stress-free-parent-child-communication</w:t>
              </w:r>
            </w:hyperlink>
            <w:r w:rsidDel="00000000" w:rsidR="00000000" w:rsidRPr="00000000">
              <w:rPr>
                <w:rtl w:val="0"/>
              </w:rPr>
            </w:r>
          </w:p>
        </w:tc>
        <w:tc>
          <w:tcPr/>
          <w:p w:rsidR="00000000" w:rsidDel="00000000" w:rsidP="00000000" w:rsidRDefault="00000000" w:rsidRPr="00000000" w14:paraId="0000025D">
            <w:pPr>
              <w:rPr>
                <w:sz w:val="20"/>
                <w:szCs w:val="20"/>
              </w:rPr>
            </w:pPr>
            <w:r w:rsidDel="00000000" w:rsidR="00000000" w:rsidRPr="00000000">
              <w:rPr>
                <w:sz w:val="20"/>
                <w:szCs w:val="20"/>
                <w:rtl w:val="0"/>
              </w:rPr>
              <w:t xml:space="preserve">Community Service/Evaluation of Learning: </w:t>
            </w:r>
          </w:p>
          <w:p w:rsidR="00000000" w:rsidDel="00000000" w:rsidP="00000000" w:rsidRDefault="00000000" w:rsidRPr="00000000" w14:paraId="0000025E">
            <w:pPr>
              <w:rPr>
                <w:sz w:val="20"/>
                <w:szCs w:val="20"/>
              </w:rPr>
            </w:pPr>
            <w:r w:rsidDel="00000000" w:rsidR="00000000" w:rsidRPr="00000000">
              <w:rPr>
                <w:sz w:val="20"/>
                <w:szCs w:val="20"/>
                <w:rtl w:val="0"/>
              </w:rPr>
              <w:t xml:space="preserve">Write a “Thank You” letter to your parent or guardian. Make sure students include the knowledge they learned on building stronger relationships such as; apologizing/forgiveness, increasing positive communication, listening, providing additional assistance around the house…etc.</w:t>
            </w:r>
          </w:p>
          <w:p w:rsidR="00000000" w:rsidDel="00000000" w:rsidP="00000000" w:rsidRDefault="00000000" w:rsidRPr="00000000" w14:paraId="0000025F">
            <w:pPr>
              <w:rPr>
                <w:sz w:val="20"/>
                <w:szCs w:val="20"/>
              </w:rPr>
            </w:pPr>
            <w:r w:rsidDel="00000000" w:rsidR="00000000" w:rsidRPr="00000000">
              <w:rPr>
                <w:rtl w:val="0"/>
              </w:rPr>
            </w:r>
          </w:p>
          <w:p w:rsidR="00000000" w:rsidDel="00000000" w:rsidP="00000000" w:rsidRDefault="00000000" w:rsidRPr="00000000" w14:paraId="00000260">
            <w:pPr>
              <w:rPr>
                <w:sz w:val="20"/>
                <w:szCs w:val="20"/>
              </w:rPr>
            </w:pPr>
            <w:r w:rsidDel="00000000" w:rsidR="00000000" w:rsidRPr="00000000">
              <w:rPr>
                <w:rtl w:val="0"/>
              </w:rPr>
            </w:r>
          </w:p>
        </w:tc>
      </w:tr>
      <w:tr>
        <w:tc>
          <w:tcPr>
            <w:gridSpan w:val="5"/>
          </w:tcPr>
          <w:p w:rsidR="00000000" w:rsidDel="00000000" w:rsidP="00000000" w:rsidRDefault="00000000" w:rsidRPr="00000000" w14:paraId="00000261">
            <w:pPr>
              <w:jc w:val="center"/>
              <w:rPr>
                <w:sz w:val="20"/>
                <w:szCs w:val="20"/>
              </w:rPr>
            </w:pPr>
            <w:r w:rsidDel="00000000" w:rsidR="00000000" w:rsidRPr="00000000">
              <w:rPr>
                <w:b w:val="1"/>
                <w:sz w:val="20"/>
                <w:szCs w:val="20"/>
                <w:rtl w:val="0"/>
              </w:rPr>
              <w:t xml:space="preserve">P R O J E C T    W E E K    T W O</w:t>
            </w:r>
            <w:r w:rsidDel="00000000" w:rsidR="00000000" w:rsidRPr="00000000">
              <w:rPr>
                <w:rtl w:val="0"/>
              </w:rPr>
            </w:r>
          </w:p>
        </w:tc>
      </w:tr>
      <w:tr>
        <w:trPr>
          <w:trHeight w:val="4697" w:hRule="atLeast"/>
        </w:trPr>
        <w:tc>
          <w:tcPr/>
          <w:p w:rsidR="00000000" w:rsidDel="00000000" w:rsidP="00000000" w:rsidRDefault="00000000" w:rsidRPr="00000000" w14:paraId="00000266">
            <w:pPr>
              <w:rPr>
                <w:sz w:val="20"/>
                <w:szCs w:val="20"/>
              </w:rPr>
            </w:pPr>
            <w:r w:rsidDel="00000000" w:rsidR="00000000" w:rsidRPr="00000000">
              <w:rPr>
                <w:sz w:val="20"/>
                <w:szCs w:val="20"/>
                <w:rtl w:val="0"/>
              </w:rPr>
              <w:t xml:space="preserve">Healthy Relationships: Friendship/Peers</w:t>
            </w:r>
          </w:p>
          <w:p w:rsidR="00000000" w:rsidDel="00000000" w:rsidP="00000000" w:rsidRDefault="00000000" w:rsidRPr="00000000" w14:paraId="00000267">
            <w:pPr>
              <w:rPr>
                <w:sz w:val="20"/>
                <w:szCs w:val="20"/>
              </w:rPr>
            </w:pPr>
            <w:r w:rsidDel="00000000" w:rsidR="00000000" w:rsidRPr="00000000">
              <w:rPr>
                <w:rtl w:val="0"/>
              </w:rPr>
            </w:r>
          </w:p>
          <w:p w:rsidR="00000000" w:rsidDel="00000000" w:rsidP="00000000" w:rsidRDefault="00000000" w:rsidRPr="00000000" w14:paraId="00000268">
            <w:pPr>
              <w:rPr>
                <w:sz w:val="20"/>
                <w:szCs w:val="20"/>
              </w:rPr>
            </w:pPr>
            <w:r w:rsidDel="00000000" w:rsidR="00000000" w:rsidRPr="00000000">
              <w:rPr>
                <w:sz w:val="20"/>
                <w:szCs w:val="20"/>
                <w:rtl w:val="0"/>
              </w:rPr>
              <w:t xml:space="preserve">Pieces of a Friendship Worksheet: In each puzzle piece below students will write or draw an important part of friendship. (Honesty, No gossiping, Helping each other, having common ground…etc)</w:t>
            </w:r>
          </w:p>
          <w:p w:rsidR="00000000" w:rsidDel="00000000" w:rsidP="00000000" w:rsidRDefault="00000000" w:rsidRPr="00000000" w14:paraId="00000269">
            <w:pPr>
              <w:rPr>
                <w:sz w:val="20"/>
                <w:szCs w:val="20"/>
              </w:rPr>
            </w:pPr>
            <w:r w:rsidDel="00000000" w:rsidR="00000000" w:rsidRPr="00000000">
              <w:rPr>
                <w:rtl w:val="0"/>
              </w:rPr>
            </w:r>
          </w:p>
          <w:p w:rsidR="00000000" w:rsidDel="00000000" w:rsidP="00000000" w:rsidRDefault="00000000" w:rsidRPr="00000000" w14:paraId="0000026A">
            <w:pPr>
              <w:rPr>
                <w:sz w:val="20"/>
                <w:szCs w:val="20"/>
              </w:rPr>
            </w:pPr>
            <w:r w:rsidDel="00000000" w:rsidR="00000000" w:rsidRPr="00000000">
              <w:rPr>
                <w:rtl w:val="0"/>
              </w:rPr>
            </w:r>
          </w:p>
          <w:p w:rsidR="00000000" w:rsidDel="00000000" w:rsidP="00000000" w:rsidRDefault="00000000" w:rsidRPr="00000000" w14:paraId="0000026B">
            <w:pPr>
              <w:rPr>
                <w:sz w:val="20"/>
                <w:szCs w:val="20"/>
              </w:rPr>
            </w:pPr>
            <w:r w:rsidDel="00000000" w:rsidR="00000000" w:rsidRPr="00000000">
              <w:rPr>
                <w:sz w:val="20"/>
                <w:szCs w:val="20"/>
                <w:rtl w:val="0"/>
              </w:rPr>
              <w:t xml:space="preserve">Discuss as a class what their ideal friend would be like and make a list of characteristics. Make a point that each person should try to be a great friend.</w:t>
            </w:r>
          </w:p>
          <w:p w:rsidR="00000000" w:rsidDel="00000000" w:rsidP="00000000" w:rsidRDefault="00000000" w:rsidRPr="00000000" w14:paraId="0000026C">
            <w:pPr>
              <w:rPr>
                <w:sz w:val="20"/>
                <w:szCs w:val="20"/>
              </w:rPr>
            </w:pPr>
            <w:r w:rsidDel="00000000" w:rsidR="00000000" w:rsidRPr="00000000">
              <w:rPr>
                <w:rtl w:val="0"/>
              </w:rPr>
            </w:r>
          </w:p>
          <w:p w:rsidR="00000000" w:rsidDel="00000000" w:rsidP="00000000" w:rsidRDefault="00000000" w:rsidRPr="00000000" w14:paraId="0000026D">
            <w:pPr>
              <w:rPr>
                <w:sz w:val="20"/>
                <w:szCs w:val="20"/>
              </w:rPr>
            </w:pPr>
            <w:r w:rsidDel="00000000" w:rsidR="00000000" w:rsidRPr="00000000">
              <w:rPr>
                <w:rtl w:val="0"/>
              </w:rPr>
            </w:r>
          </w:p>
        </w:tc>
        <w:tc>
          <w:tcPr/>
          <w:p w:rsidR="00000000" w:rsidDel="00000000" w:rsidP="00000000" w:rsidRDefault="00000000" w:rsidRPr="00000000" w14:paraId="0000026E">
            <w:pPr>
              <w:rPr>
                <w:sz w:val="20"/>
                <w:szCs w:val="20"/>
              </w:rPr>
            </w:pPr>
            <w:r w:rsidDel="00000000" w:rsidR="00000000" w:rsidRPr="00000000">
              <w:rPr>
                <w:sz w:val="20"/>
                <w:szCs w:val="20"/>
                <w:rtl w:val="0"/>
              </w:rPr>
              <w:t xml:space="preserve">Unhealthy/Healthy Friendship Scoot Game. Have students walk around the room and read the scenarios posted on the wall. They must circle Yes or No on their sheet if it is a sign of a healthy relationship or not.</w:t>
            </w:r>
          </w:p>
          <w:p w:rsidR="00000000" w:rsidDel="00000000" w:rsidP="00000000" w:rsidRDefault="00000000" w:rsidRPr="00000000" w14:paraId="0000026F">
            <w:pPr>
              <w:rPr>
                <w:sz w:val="20"/>
                <w:szCs w:val="20"/>
              </w:rPr>
            </w:pPr>
            <w:r w:rsidDel="00000000" w:rsidR="00000000" w:rsidRPr="00000000">
              <w:rPr>
                <w:rtl w:val="0"/>
              </w:rPr>
            </w:r>
          </w:p>
          <w:p w:rsidR="00000000" w:rsidDel="00000000" w:rsidP="00000000" w:rsidRDefault="00000000" w:rsidRPr="00000000" w14:paraId="00000270">
            <w:pPr>
              <w:rPr>
                <w:sz w:val="20"/>
                <w:szCs w:val="20"/>
              </w:rPr>
            </w:pPr>
            <w:hyperlink r:id="rId8">
              <w:r w:rsidDel="00000000" w:rsidR="00000000" w:rsidRPr="00000000">
                <w:rPr>
                  <w:color w:val="0563c1"/>
                  <w:sz w:val="20"/>
                  <w:szCs w:val="20"/>
                  <w:u w:val="single"/>
                  <w:rtl w:val="0"/>
                </w:rPr>
                <w:t xml:space="preserve">https://www.counselorchelsey.com/products/friendshpscootgame</w:t>
              </w:r>
            </w:hyperlink>
            <w:r w:rsidDel="00000000" w:rsidR="00000000" w:rsidRPr="00000000">
              <w:rPr>
                <w:sz w:val="20"/>
                <w:szCs w:val="20"/>
                <w:rtl w:val="0"/>
              </w:rPr>
              <w:t xml:space="preserve"> </w:t>
            </w:r>
          </w:p>
          <w:p w:rsidR="00000000" w:rsidDel="00000000" w:rsidP="00000000" w:rsidRDefault="00000000" w:rsidRPr="00000000" w14:paraId="00000271">
            <w:pPr>
              <w:rPr>
                <w:sz w:val="20"/>
                <w:szCs w:val="20"/>
              </w:rPr>
            </w:pPr>
            <w:r w:rsidDel="00000000" w:rsidR="00000000" w:rsidRPr="00000000">
              <w:rPr>
                <w:rtl w:val="0"/>
              </w:rPr>
            </w:r>
          </w:p>
          <w:p w:rsidR="00000000" w:rsidDel="00000000" w:rsidP="00000000" w:rsidRDefault="00000000" w:rsidRPr="00000000" w14:paraId="00000272">
            <w:pPr>
              <w:rPr>
                <w:sz w:val="20"/>
                <w:szCs w:val="20"/>
              </w:rPr>
            </w:pPr>
            <w:r w:rsidDel="00000000" w:rsidR="00000000" w:rsidRPr="00000000">
              <w:rPr>
                <w:sz w:val="20"/>
                <w:szCs w:val="20"/>
                <w:rtl w:val="0"/>
              </w:rPr>
              <w:t xml:space="preserve">Discuss each scenario as a class and what it would take to turn the situation into a healthy one.</w:t>
            </w:r>
          </w:p>
        </w:tc>
        <w:tc>
          <w:tcPr/>
          <w:p w:rsidR="00000000" w:rsidDel="00000000" w:rsidP="00000000" w:rsidRDefault="00000000" w:rsidRPr="00000000" w14:paraId="00000273">
            <w:pPr>
              <w:rPr>
                <w:sz w:val="20"/>
                <w:szCs w:val="20"/>
              </w:rPr>
            </w:pPr>
            <w:r w:rsidDel="00000000" w:rsidR="00000000" w:rsidRPr="00000000">
              <w:rPr>
                <w:sz w:val="20"/>
                <w:szCs w:val="20"/>
                <w:rtl w:val="0"/>
              </w:rPr>
              <w:t xml:space="preserve">Invite an elementary school counselor to your classroom to do a lesson on friendship. </w:t>
            </w:r>
          </w:p>
          <w:p w:rsidR="00000000" w:rsidDel="00000000" w:rsidP="00000000" w:rsidRDefault="00000000" w:rsidRPr="00000000" w14:paraId="00000274">
            <w:pPr>
              <w:rPr>
                <w:sz w:val="20"/>
                <w:szCs w:val="20"/>
              </w:rPr>
            </w:pPr>
            <w:r w:rsidDel="00000000" w:rsidR="00000000" w:rsidRPr="00000000">
              <w:rPr>
                <w:rtl w:val="0"/>
              </w:rPr>
            </w:r>
          </w:p>
          <w:p w:rsidR="00000000" w:rsidDel="00000000" w:rsidP="00000000" w:rsidRDefault="00000000" w:rsidRPr="00000000" w14:paraId="00000275">
            <w:pPr>
              <w:rPr>
                <w:sz w:val="20"/>
                <w:szCs w:val="20"/>
              </w:rPr>
            </w:pPr>
            <w:r w:rsidDel="00000000" w:rsidR="00000000" w:rsidRPr="00000000">
              <w:rPr>
                <w:sz w:val="20"/>
                <w:szCs w:val="20"/>
                <w:rtl w:val="0"/>
              </w:rPr>
              <w:t xml:space="preserve">Have students ask for pointers and take notes on how to teach elementary students how to be a good friend. </w:t>
            </w:r>
          </w:p>
          <w:p w:rsidR="00000000" w:rsidDel="00000000" w:rsidP="00000000" w:rsidRDefault="00000000" w:rsidRPr="00000000" w14:paraId="00000276">
            <w:pPr>
              <w:rPr>
                <w:sz w:val="20"/>
                <w:szCs w:val="20"/>
              </w:rPr>
            </w:pPr>
            <w:r w:rsidDel="00000000" w:rsidR="00000000" w:rsidRPr="00000000">
              <w:rPr>
                <w:rtl w:val="0"/>
              </w:rPr>
            </w:r>
          </w:p>
        </w:tc>
        <w:tc>
          <w:tcPr/>
          <w:p w:rsidR="00000000" w:rsidDel="00000000" w:rsidP="00000000" w:rsidRDefault="00000000" w:rsidRPr="00000000" w14:paraId="00000277">
            <w:pPr>
              <w:rPr>
                <w:sz w:val="20"/>
                <w:szCs w:val="20"/>
              </w:rPr>
            </w:pPr>
            <w:r w:rsidDel="00000000" w:rsidR="00000000" w:rsidRPr="00000000">
              <w:rPr>
                <w:sz w:val="20"/>
                <w:szCs w:val="20"/>
                <w:rtl w:val="0"/>
              </w:rPr>
              <w:t xml:space="preserve">Work Based Learning: Have students work together to plan and prepare items for “Friendship Centers” to teach elementary students how to be a good friend.</w:t>
            </w:r>
          </w:p>
        </w:tc>
        <w:tc>
          <w:tcPr/>
          <w:p w:rsidR="00000000" w:rsidDel="00000000" w:rsidP="00000000" w:rsidRDefault="00000000" w:rsidRPr="00000000" w14:paraId="00000278">
            <w:pPr>
              <w:rPr>
                <w:sz w:val="20"/>
                <w:szCs w:val="20"/>
              </w:rPr>
            </w:pPr>
            <w:r w:rsidDel="00000000" w:rsidR="00000000" w:rsidRPr="00000000">
              <w:rPr>
                <w:sz w:val="20"/>
                <w:szCs w:val="20"/>
                <w:rtl w:val="0"/>
              </w:rPr>
              <w:t xml:space="preserve">Community Service: Have students create “Friendship Centers” to teach Elementary students how to be a good friend. </w:t>
            </w:r>
          </w:p>
          <w:p w:rsidR="00000000" w:rsidDel="00000000" w:rsidP="00000000" w:rsidRDefault="00000000" w:rsidRPr="00000000" w14:paraId="00000279">
            <w:pPr>
              <w:rPr>
                <w:sz w:val="20"/>
                <w:szCs w:val="20"/>
              </w:rPr>
            </w:pPr>
            <w:r w:rsidDel="00000000" w:rsidR="00000000" w:rsidRPr="00000000">
              <w:rPr>
                <w:rtl w:val="0"/>
              </w:rPr>
            </w:r>
          </w:p>
          <w:p w:rsidR="00000000" w:rsidDel="00000000" w:rsidP="00000000" w:rsidRDefault="00000000" w:rsidRPr="00000000" w14:paraId="0000027A">
            <w:pPr>
              <w:rPr>
                <w:sz w:val="20"/>
                <w:szCs w:val="20"/>
              </w:rPr>
            </w:pPr>
            <w:r w:rsidDel="00000000" w:rsidR="00000000" w:rsidRPr="00000000">
              <w:rPr>
                <w:sz w:val="20"/>
                <w:szCs w:val="20"/>
                <w:rtl w:val="0"/>
              </w:rPr>
              <w:t xml:space="preserve">Teachers Pay Teachers:</w:t>
            </w:r>
          </w:p>
          <w:p w:rsidR="00000000" w:rsidDel="00000000" w:rsidP="00000000" w:rsidRDefault="00000000" w:rsidRPr="00000000" w14:paraId="0000027B">
            <w:pPr>
              <w:rPr>
                <w:sz w:val="20"/>
                <w:szCs w:val="20"/>
              </w:rPr>
            </w:pPr>
            <w:hyperlink r:id="rId9">
              <w:r w:rsidDel="00000000" w:rsidR="00000000" w:rsidRPr="00000000">
                <w:rPr>
                  <w:color w:val="0563c1"/>
                  <w:sz w:val="20"/>
                  <w:szCs w:val="20"/>
                  <w:u w:val="single"/>
                  <w:rtl w:val="0"/>
                </w:rPr>
                <w:t xml:space="preserve">https://shop.counselorkeri.com/products/friendship-centers-friendship-activities-for-school-counseling? Utm_source=Pinterst&amp;utm_medium=Social</w:t>
              </w:r>
            </w:hyperlink>
            <w:r w:rsidDel="00000000" w:rsidR="00000000" w:rsidRPr="00000000">
              <w:rPr>
                <w:rtl w:val="0"/>
              </w:rPr>
            </w:r>
          </w:p>
        </w:tc>
      </w:tr>
    </w:tbl>
    <w:p w:rsidR="00000000" w:rsidDel="00000000" w:rsidP="00000000" w:rsidRDefault="00000000" w:rsidRPr="00000000" w14:paraId="0000027C">
      <w:pPr>
        <w:rPr>
          <w:sz w:val="20"/>
          <w:szCs w:val="20"/>
        </w:rPr>
      </w:pPr>
      <w:r w:rsidDel="00000000" w:rsidR="00000000" w:rsidRPr="00000000">
        <w:rPr>
          <w:rtl w:val="0"/>
        </w:rPr>
      </w:r>
    </w:p>
    <w:tbl>
      <w:tblPr>
        <w:tblStyle w:val="Table7"/>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65"/>
        <w:gridCol w:w="3961"/>
        <w:gridCol w:w="2578"/>
        <w:gridCol w:w="2611"/>
        <w:gridCol w:w="2675"/>
        <w:tblGridChange w:id="0">
          <w:tblGrid>
            <w:gridCol w:w="2565"/>
            <w:gridCol w:w="3961"/>
            <w:gridCol w:w="2578"/>
            <w:gridCol w:w="2611"/>
            <w:gridCol w:w="2675"/>
          </w:tblGrid>
        </w:tblGridChange>
      </w:tblGrid>
      <w:tr>
        <w:tc>
          <w:tcPr>
            <w:gridSpan w:val="5"/>
            <w:shd w:fill="5b9bd5" w:val="clear"/>
          </w:tcPr>
          <w:p w:rsidR="00000000" w:rsidDel="00000000" w:rsidP="00000000" w:rsidRDefault="00000000" w:rsidRPr="00000000" w14:paraId="0000027D">
            <w:pPr>
              <w:jc w:val="center"/>
              <w:rPr>
                <w:sz w:val="20"/>
                <w:szCs w:val="20"/>
              </w:rPr>
            </w:pPr>
            <w:r w:rsidDel="00000000" w:rsidR="00000000" w:rsidRPr="00000000">
              <w:rPr>
                <w:b w:val="1"/>
                <w:sz w:val="28"/>
                <w:szCs w:val="28"/>
                <w:rtl w:val="0"/>
              </w:rPr>
              <w:t xml:space="preserve">P R O J E C T    C A L E N D A R</w:t>
            </w:r>
            <w:r w:rsidDel="00000000" w:rsidR="00000000" w:rsidRPr="00000000">
              <w:rPr>
                <w:rtl w:val="0"/>
              </w:rPr>
            </w:r>
          </w:p>
        </w:tc>
      </w:tr>
      <w:tr>
        <w:tc>
          <w:tcPr/>
          <w:p w:rsidR="00000000" w:rsidDel="00000000" w:rsidP="00000000" w:rsidRDefault="00000000" w:rsidRPr="00000000" w14:paraId="00000282">
            <w:pPr>
              <w:jc w:val="center"/>
              <w:rPr>
                <w:sz w:val="20"/>
                <w:szCs w:val="20"/>
              </w:rPr>
            </w:pPr>
            <w:r w:rsidDel="00000000" w:rsidR="00000000" w:rsidRPr="00000000">
              <w:rPr>
                <w:sz w:val="20"/>
                <w:szCs w:val="20"/>
                <w:rtl w:val="0"/>
              </w:rPr>
              <w:t xml:space="preserve">M O N D A Y</w:t>
            </w:r>
          </w:p>
        </w:tc>
        <w:tc>
          <w:tcPr/>
          <w:p w:rsidR="00000000" w:rsidDel="00000000" w:rsidP="00000000" w:rsidRDefault="00000000" w:rsidRPr="00000000" w14:paraId="00000283">
            <w:pPr>
              <w:jc w:val="center"/>
              <w:rPr>
                <w:sz w:val="20"/>
                <w:szCs w:val="20"/>
              </w:rPr>
            </w:pPr>
            <w:r w:rsidDel="00000000" w:rsidR="00000000" w:rsidRPr="00000000">
              <w:rPr>
                <w:sz w:val="20"/>
                <w:szCs w:val="20"/>
                <w:rtl w:val="0"/>
              </w:rPr>
              <w:t xml:space="preserve">T U E S D A Y</w:t>
            </w:r>
          </w:p>
        </w:tc>
        <w:tc>
          <w:tcPr/>
          <w:p w:rsidR="00000000" w:rsidDel="00000000" w:rsidP="00000000" w:rsidRDefault="00000000" w:rsidRPr="00000000" w14:paraId="00000284">
            <w:pPr>
              <w:jc w:val="center"/>
              <w:rPr>
                <w:sz w:val="20"/>
                <w:szCs w:val="20"/>
              </w:rPr>
            </w:pPr>
            <w:r w:rsidDel="00000000" w:rsidR="00000000" w:rsidRPr="00000000">
              <w:rPr>
                <w:sz w:val="20"/>
                <w:szCs w:val="20"/>
                <w:rtl w:val="0"/>
              </w:rPr>
              <w:t xml:space="preserve">W E D N E S D A Y</w:t>
            </w:r>
          </w:p>
        </w:tc>
        <w:tc>
          <w:tcPr/>
          <w:p w:rsidR="00000000" w:rsidDel="00000000" w:rsidP="00000000" w:rsidRDefault="00000000" w:rsidRPr="00000000" w14:paraId="00000285">
            <w:pPr>
              <w:jc w:val="center"/>
              <w:rPr>
                <w:sz w:val="20"/>
                <w:szCs w:val="20"/>
              </w:rPr>
            </w:pPr>
            <w:r w:rsidDel="00000000" w:rsidR="00000000" w:rsidRPr="00000000">
              <w:rPr>
                <w:sz w:val="20"/>
                <w:szCs w:val="20"/>
                <w:rtl w:val="0"/>
              </w:rPr>
              <w:t xml:space="preserve">T H U R S D A Y</w:t>
            </w:r>
          </w:p>
        </w:tc>
        <w:tc>
          <w:tcPr/>
          <w:p w:rsidR="00000000" w:rsidDel="00000000" w:rsidP="00000000" w:rsidRDefault="00000000" w:rsidRPr="00000000" w14:paraId="00000286">
            <w:pPr>
              <w:jc w:val="center"/>
              <w:rPr>
                <w:sz w:val="20"/>
                <w:szCs w:val="20"/>
              </w:rPr>
            </w:pPr>
            <w:r w:rsidDel="00000000" w:rsidR="00000000" w:rsidRPr="00000000">
              <w:rPr>
                <w:sz w:val="20"/>
                <w:szCs w:val="20"/>
                <w:rtl w:val="0"/>
              </w:rPr>
              <w:t xml:space="preserve">F R I D A Y</w:t>
            </w:r>
          </w:p>
        </w:tc>
      </w:tr>
      <w:tr>
        <w:tc>
          <w:tcPr>
            <w:gridSpan w:val="5"/>
          </w:tcPr>
          <w:p w:rsidR="00000000" w:rsidDel="00000000" w:rsidP="00000000" w:rsidRDefault="00000000" w:rsidRPr="00000000" w14:paraId="00000287">
            <w:pPr>
              <w:jc w:val="center"/>
              <w:rPr>
                <w:sz w:val="20"/>
                <w:szCs w:val="20"/>
              </w:rPr>
            </w:pPr>
            <w:r w:rsidDel="00000000" w:rsidR="00000000" w:rsidRPr="00000000">
              <w:rPr>
                <w:b w:val="1"/>
                <w:sz w:val="20"/>
                <w:szCs w:val="20"/>
                <w:rtl w:val="0"/>
              </w:rPr>
              <w:t xml:space="preserve">P R O J E C T    W E E K    T H R E E</w:t>
            </w:r>
            <w:r w:rsidDel="00000000" w:rsidR="00000000" w:rsidRPr="00000000">
              <w:rPr>
                <w:rtl w:val="0"/>
              </w:rPr>
            </w:r>
          </w:p>
        </w:tc>
      </w:tr>
      <w:tr>
        <w:trPr>
          <w:trHeight w:val="4346" w:hRule="atLeast"/>
        </w:trPr>
        <w:tc>
          <w:tcPr/>
          <w:p w:rsidR="00000000" w:rsidDel="00000000" w:rsidP="00000000" w:rsidRDefault="00000000" w:rsidRPr="00000000" w14:paraId="0000028C">
            <w:pPr>
              <w:rPr>
                <w:sz w:val="20"/>
                <w:szCs w:val="20"/>
              </w:rPr>
            </w:pPr>
            <w:r w:rsidDel="00000000" w:rsidR="00000000" w:rsidRPr="00000000">
              <w:rPr>
                <w:sz w:val="20"/>
                <w:szCs w:val="20"/>
                <w:rtl w:val="0"/>
              </w:rPr>
              <w:t xml:space="preserve">Healthy Relationship: Romantic Relationships</w:t>
            </w:r>
          </w:p>
          <w:p w:rsidR="00000000" w:rsidDel="00000000" w:rsidP="00000000" w:rsidRDefault="00000000" w:rsidRPr="00000000" w14:paraId="0000028D">
            <w:pPr>
              <w:rPr>
                <w:sz w:val="20"/>
                <w:szCs w:val="20"/>
              </w:rPr>
            </w:pPr>
            <w:r w:rsidDel="00000000" w:rsidR="00000000" w:rsidRPr="00000000">
              <w:rPr>
                <w:rtl w:val="0"/>
              </w:rPr>
            </w:r>
          </w:p>
          <w:p w:rsidR="00000000" w:rsidDel="00000000" w:rsidP="00000000" w:rsidRDefault="00000000" w:rsidRPr="00000000" w14:paraId="0000028E">
            <w:pPr>
              <w:rPr>
                <w:sz w:val="20"/>
                <w:szCs w:val="20"/>
              </w:rPr>
            </w:pPr>
            <w:r w:rsidDel="00000000" w:rsidR="00000000" w:rsidRPr="00000000">
              <w:rPr>
                <w:sz w:val="20"/>
                <w:szCs w:val="20"/>
                <w:rtl w:val="0"/>
              </w:rPr>
              <w:t xml:space="preserve">Employer Engagement: Invite someone from a Domestic Violence center or YWCA to speak about Healthy Relationships and Red flags.</w:t>
            </w:r>
          </w:p>
          <w:p w:rsidR="00000000" w:rsidDel="00000000" w:rsidP="00000000" w:rsidRDefault="00000000" w:rsidRPr="00000000" w14:paraId="0000028F">
            <w:pPr>
              <w:rPr>
                <w:sz w:val="20"/>
                <w:szCs w:val="20"/>
              </w:rPr>
            </w:pPr>
            <w:r w:rsidDel="00000000" w:rsidR="00000000" w:rsidRPr="00000000">
              <w:rPr>
                <w:rtl w:val="0"/>
              </w:rPr>
            </w:r>
          </w:p>
        </w:tc>
        <w:tc>
          <w:tcPr/>
          <w:p w:rsidR="00000000" w:rsidDel="00000000" w:rsidP="00000000" w:rsidRDefault="00000000" w:rsidRPr="00000000" w14:paraId="00000290">
            <w:pPr>
              <w:rPr>
                <w:sz w:val="20"/>
                <w:szCs w:val="20"/>
              </w:rPr>
            </w:pPr>
            <w:r w:rsidDel="00000000" w:rsidR="00000000" w:rsidRPr="00000000">
              <w:rPr>
                <w:sz w:val="20"/>
                <w:szCs w:val="20"/>
                <w:rtl w:val="0"/>
              </w:rPr>
              <w:t xml:space="preserve">Show the Healthy vs Unhealthy relationship Infographic. Introduce students to certain behaviors and share why it is unhealthy or healthy.</w:t>
            </w:r>
          </w:p>
          <w:p w:rsidR="00000000" w:rsidDel="00000000" w:rsidP="00000000" w:rsidRDefault="00000000" w:rsidRPr="00000000" w14:paraId="00000291">
            <w:pPr>
              <w:rPr>
                <w:sz w:val="20"/>
                <w:szCs w:val="20"/>
              </w:rPr>
            </w:pPr>
            <w:r w:rsidDel="00000000" w:rsidR="00000000" w:rsidRPr="00000000">
              <w:rPr>
                <w:rtl w:val="0"/>
              </w:rPr>
            </w:r>
          </w:p>
          <w:p w:rsidR="00000000" w:rsidDel="00000000" w:rsidP="00000000" w:rsidRDefault="00000000" w:rsidRPr="00000000" w14:paraId="00000292">
            <w:pPr>
              <w:rPr>
                <w:sz w:val="20"/>
                <w:szCs w:val="20"/>
              </w:rPr>
            </w:pPr>
            <w:hyperlink r:id="rId10">
              <w:r w:rsidDel="00000000" w:rsidR="00000000" w:rsidRPr="00000000">
                <w:rPr>
                  <w:color w:val="0563c1"/>
                  <w:sz w:val="20"/>
                  <w:szCs w:val="20"/>
                  <w:u w:val="single"/>
                  <w:rtl w:val="0"/>
                </w:rPr>
                <w:t xml:space="preserve">https://www.instagram.com/p/BpA6CvGlbKy/</w:t>
              </w:r>
            </w:hyperlink>
            <w:r w:rsidDel="00000000" w:rsidR="00000000" w:rsidRPr="00000000">
              <w:rPr>
                <w:rtl w:val="0"/>
              </w:rPr>
            </w:r>
          </w:p>
          <w:p w:rsidR="00000000" w:rsidDel="00000000" w:rsidP="00000000" w:rsidRDefault="00000000" w:rsidRPr="00000000" w14:paraId="00000293">
            <w:pPr>
              <w:rPr>
                <w:sz w:val="20"/>
                <w:szCs w:val="20"/>
              </w:rPr>
            </w:pPr>
            <w:r w:rsidDel="00000000" w:rsidR="00000000" w:rsidRPr="00000000">
              <w:rPr>
                <w:rtl w:val="0"/>
              </w:rPr>
            </w:r>
          </w:p>
          <w:p w:rsidR="00000000" w:rsidDel="00000000" w:rsidP="00000000" w:rsidRDefault="00000000" w:rsidRPr="00000000" w14:paraId="00000294">
            <w:pPr>
              <w:rPr>
                <w:sz w:val="20"/>
                <w:szCs w:val="20"/>
              </w:rPr>
            </w:pPr>
            <w:r w:rsidDel="00000000" w:rsidR="00000000" w:rsidRPr="00000000">
              <w:rPr>
                <w:sz w:val="20"/>
                <w:szCs w:val="20"/>
                <w:rtl w:val="0"/>
              </w:rPr>
              <w:t xml:space="preserve">Write Healthy Relationship characteristics on one side of a note card. Write an opposite Unhealthy Relationship on the other side. Have students work in small groups and come up with behavior examples of each characteristic. </w:t>
            </w:r>
          </w:p>
          <w:p w:rsidR="00000000" w:rsidDel="00000000" w:rsidP="00000000" w:rsidRDefault="00000000" w:rsidRPr="00000000" w14:paraId="00000295">
            <w:pPr>
              <w:rPr>
                <w:sz w:val="20"/>
                <w:szCs w:val="20"/>
              </w:rPr>
            </w:pPr>
            <w:r w:rsidDel="00000000" w:rsidR="00000000" w:rsidRPr="00000000">
              <w:rPr>
                <w:rtl w:val="0"/>
              </w:rPr>
            </w:r>
          </w:p>
          <w:p w:rsidR="00000000" w:rsidDel="00000000" w:rsidP="00000000" w:rsidRDefault="00000000" w:rsidRPr="00000000" w14:paraId="00000296">
            <w:pPr>
              <w:rPr>
                <w:sz w:val="20"/>
                <w:szCs w:val="20"/>
              </w:rPr>
            </w:pPr>
            <w:r w:rsidDel="00000000" w:rsidR="00000000" w:rsidRPr="00000000">
              <w:rPr>
                <w:sz w:val="20"/>
                <w:szCs w:val="20"/>
                <w:rtl w:val="0"/>
              </w:rPr>
              <w:t xml:space="preserve">Have the group share their thoughts/experiences. </w:t>
            </w:r>
          </w:p>
        </w:tc>
        <w:tc>
          <w:tcPr/>
          <w:p w:rsidR="00000000" w:rsidDel="00000000" w:rsidP="00000000" w:rsidRDefault="00000000" w:rsidRPr="00000000" w14:paraId="00000297">
            <w:pPr>
              <w:rPr>
                <w:sz w:val="20"/>
                <w:szCs w:val="20"/>
              </w:rPr>
            </w:pPr>
            <w:r w:rsidDel="00000000" w:rsidR="00000000" w:rsidRPr="00000000">
              <w:rPr>
                <w:sz w:val="20"/>
                <w:szCs w:val="20"/>
                <w:rtl w:val="0"/>
              </w:rPr>
              <w:t xml:space="preserve">Relationship “Red Flags” Activity: Students will color each flag representing an unhealthy sign red and a healthy sign green. </w:t>
            </w:r>
          </w:p>
          <w:p w:rsidR="00000000" w:rsidDel="00000000" w:rsidP="00000000" w:rsidRDefault="00000000" w:rsidRPr="00000000" w14:paraId="00000298">
            <w:pPr>
              <w:rPr>
                <w:sz w:val="20"/>
                <w:szCs w:val="20"/>
              </w:rPr>
            </w:pPr>
            <w:r w:rsidDel="00000000" w:rsidR="00000000" w:rsidRPr="00000000">
              <w:rPr>
                <w:sz w:val="20"/>
                <w:szCs w:val="20"/>
                <w:rtl w:val="0"/>
              </w:rPr>
              <w:t xml:space="preserve">(Attached in Docs)</w:t>
            </w:r>
          </w:p>
          <w:p w:rsidR="00000000" w:rsidDel="00000000" w:rsidP="00000000" w:rsidRDefault="00000000" w:rsidRPr="00000000" w14:paraId="00000299">
            <w:pPr>
              <w:rPr>
                <w:sz w:val="20"/>
                <w:szCs w:val="20"/>
              </w:rPr>
            </w:pPr>
            <w:r w:rsidDel="00000000" w:rsidR="00000000" w:rsidRPr="00000000">
              <w:rPr>
                <w:rtl w:val="0"/>
              </w:rPr>
            </w:r>
          </w:p>
          <w:p w:rsidR="00000000" w:rsidDel="00000000" w:rsidP="00000000" w:rsidRDefault="00000000" w:rsidRPr="00000000" w14:paraId="0000029A">
            <w:pPr>
              <w:rPr>
                <w:sz w:val="20"/>
                <w:szCs w:val="20"/>
              </w:rPr>
            </w:pPr>
            <w:r w:rsidDel="00000000" w:rsidR="00000000" w:rsidRPr="00000000">
              <w:rPr>
                <w:sz w:val="20"/>
                <w:szCs w:val="20"/>
                <w:rtl w:val="0"/>
              </w:rPr>
              <w:t xml:space="preserve">Discuss as a class. </w:t>
            </w:r>
          </w:p>
        </w:tc>
        <w:tc>
          <w:tcPr/>
          <w:p w:rsidR="00000000" w:rsidDel="00000000" w:rsidP="00000000" w:rsidRDefault="00000000" w:rsidRPr="00000000" w14:paraId="0000029B">
            <w:pPr>
              <w:rPr>
                <w:sz w:val="20"/>
                <w:szCs w:val="20"/>
              </w:rPr>
            </w:pPr>
            <w:r w:rsidDel="00000000" w:rsidR="00000000" w:rsidRPr="00000000">
              <w:rPr>
                <w:sz w:val="20"/>
                <w:szCs w:val="20"/>
                <w:rtl w:val="0"/>
              </w:rPr>
              <w:t xml:space="preserve">Teach the difference between Interdependence and Codependence by giving examples.</w:t>
            </w:r>
          </w:p>
          <w:p w:rsidR="00000000" w:rsidDel="00000000" w:rsidP="00000000" w:rsidRDefault="00000000" w:rsidRPr="00000000" w14:paraId="0000029C">
            <w:pPr>
              <w:rPr>
                <w:sz w:val="20"/>
                <w:szCs w:val="20"/>
              </w:rPr>
            </w:pPr>
            <w:r w:rsidDel="00000000" w:rsidR="00000000" w:rsidRPr="00000000">
              <w:rPr>
                <w:sz w:val="20"/>
                <w:szCs w:val="20"/>
                <w:rtl w:val="0"/>
              </w:rPr>
              <w:t xml:space="preserve">(Infographic attached)</w:t>
            </w:r>
          </w:p>
          <w:p w:rsidR="00000000" w:rsidDel="00000000" w:rsidP="00000000" w:rsidRDefault="00000000" w:rsidRPr="00000000" w14:paraId="0000029D">
            <w:pPr>
              <w:rPr>
                <w:sz w:val="20"/>
                <w:szCs w:val="20"/>
              </w:rPr>
            </w:pPr>
            <w:r w:rsidDel="00000000" w:rsidR="00000000" w:rsidRPr="00000000">
              <w:rPr>
                <w:rtl w:val="0"/>
              </w:rPr>
            </w:r>
          </w:p>
          <w:p w:rsidR="00000000" w:rsidDel="00000000" w:rsidP="00000000" w:rsidRDefault="00000000" w:rsidRPr="00000000" w14:paraId="0000029E">
            <w:pPr>
              <w:rPr>
                <w:sz w:val="20"/>
                <w:szCs w:val="20"/>
              </w:rPr>
            </w:pPr>
            <w:r w:rsidDel="00000000" w:rsidR="00000000" w:rsidRPr="00000000">
              <w:rPr>
                <w:sz w:val="20"/>
                <w:szCs w:val="20"/>
                <w:rtl w:val="0"/>
              </w:rPr>
              <w:t xml:space="preserve">Have students draw a paper that shows a sign from the infographic and come up with a skit or role play a situation. Have classmates identify the trait and whether it is a sign of Interdependence or Codependence. </w:t>
            </w:r>
          </w:p>
        </w:tc>
        <w:tc>
          <w:tcPr/>
          <w:p w:rsidR="00000000" w:rsidDel="00000000" w:rsidP="00000000" w:rsidRDefault="00000000" w:rsidRPr="00000000" w14:paraId="0000029F">
            <w:pPr>
              <w:rPr>
                <w:sz w:val="20"/>
                <w:szCs w:val="20"/>
              </w:rPr>
            </w:pPr>
            <w:r w:rsidDel="00000000" w:rsidR="00000000" w:rsidRPr="00000000">
              <w:rPr>
                <w:sz w:val="20"/>
                <w:szCs w:val="20"/>
                <w:rtl w:val="0"/>
              </w:rPr>
              <w:t xml:space="preserve">Review/Assess Knowledge: </w:t>
            </w:r>
          </w:p>
          <w:p w:rsidR="00000000" w:rsidDel="00000000" w:rsidP="00000000" w:rsidRDefault="00000000" w:rsidRPr="00000000" w14:paraId="000002A0">
            <w:pPr>
              <w:rPr>
                <w:sz w:val="20"/>
                <w:szCs w:val="20"/>
              </w:rPr>
            </w:pPr>
            <w:r w:rsidDel="00000000" w:rsidR="00000000" w:rsidRPr="00000000">
              <w:rPr>
                <w:sz w:val="20"/>
                <w:szCs w:val="20"/>
                <w:rtl w:val="0"/>
              </w:rPr>
              <w:t xml:space="preserve">Play Healthy Relationship Bingo for Teens.</w:t>
            </w:r>
          </w:p>
          <w:p w:rsidR="00000000" w:rsidDel="00000000" w:rsidP="00000000" w:rsidRDefault="00000000" w:rsidRPr="00000000" w14:paraId="000002A1">
            <w:pPr>
              <w:rPr>
                <w:sz w:val="20"/>
                <w:szCs w:val="20"/>
              </w:rPr>
            </w:pPr>
            <w:r w:rsidDel="00000000" w:rsidR="00000000" w:rsidRPr="00000000">
              <w:rPr>
                <w:rtl w:val="0"/>
              </w:rPr>
            </w:r>
          </w:p>
          <w:p w:rsidR="00000000" w:rsidDel="00000000" w:rsidP="00000000" w:rsidRDefault="00000000" w:rsidRPr="00000000" w14:paraId="000002A2">
            <w:pPr>
              <w:rPr>
                <w:sz w:val="20"/>
                <w:szCs w:val="20"/>
              </w:rPr>
            </w:pPr>
            <w:r w:rsidDel="00000000" w:rsidR="00000000" w:rsidRPr="00000000">
              <w:rPr>
                <w:rtl w:val="0"/>
              </w:rPr>
            </w:r>
          </w:p>
        </w:tc>
      </w:tr>
      <w:tr>
        <w:tc>
          <w:tcPr>
            <w:gridSpan w:val="5"/>
          </w:tcPr>
          <w:p w:rsidR="00000000" w:rsidDel="00000000" w:rsidP="00000000" w:rsidRDefault="00000000" w:rsidRPr="00000000" w14:paraId="000002A3">
            <w:pPr>
              <w:jc w:val="center"/>
              <w:rPr>
                <w:sz w:val="20"/>
                <w:szCs w:val="20"/>
              </w:rPr>
            </w:pPr>
            <w:r w:rsidDel="00000000" w:rsidR="00000000" w:rsidRPr="00000000">
              <w:rPr>
                <w:b w:val="1"/>
                <w:sz w:val="20"/>
                <w:szCs w:val="20"/>
                <w:rtl w:val="0"/>
              </w:rPr>
              <w:t xml:space="preserve">P R O J E C T    W E E K    F O U R</w:t>
            </w:r>
            <w:r w:rsidDel="00000000" w:rsidR="00000000" w:rsidRPr="00000000">
              <w:rPr>
                <w:rtl w:val="0"/>
              </w:rPr>
            </w:r>
          </w:p>
        </w:tc>
      </w:tr>
      <w:tr>
        <w:trPr>
          <w:trHeight w:val="4607" w:hRule="atLeast"/>
        </w:trPr>
        <w:tc>
          <w:tcPr/>
          <w:p w:rsidR="00000000" w:rsidDel="00000000" w:rsidP="00000000" w:rsidRDefault="00000000" w:rsidRPr="00000000" w14:paraId="000002A8">
            <w:pPr>
              <w:rPr>
                <w:sz w:val="20"/>
                <w:szCs w:val="20"/>
              </w:rPr>
            </w:pPr>
            <w:r w:rsidDel="00000000" w:rsidR="00000000" w:rsidRPr="00000000">
              <w:rPr>
                <w:b w:val="1"/>
                <w:sz w:val="20"/>
                <w:szCs w:val="20"/>
                <w:rtl w:val="0"/>
              </w:rPr>
              <w:t xml:space="preserve">P R O J E C T    W E E K    F O U R</w:t>
            </w:r>
            <w:r w:rsidDel="00000000" w:rsidR="00000000" w:rsidRPr="00000000">
              <w:rPr>
                <w:rtl w:val="0"/>
              </w:rPr>
            </w:r>
          </w:p>
        </w:tc>
        <w:tc>
          <w:tcPr/>
          <w:p w:rsidR="00000000" w:rsidDel="00000000" w:rsidP="00000000" w:rsidRDefault="00000000" w:rsidRPr="00000000" w14:paraId="000002A9">
            <w:pPr>
              <w:rPr>
                <w:sz w:val="20"/>
                <w:szCs w:val="20"/>
              </w:rPr>
            </w:pPr>
            <w:r w:rsidDel="00000000" w:rsidR="00000000" w:rsidRPr="00000000">
              <w:rPr>
                <w:sz w:val="20"/>
                <w:szCs w:val="20"/>
                <w:rtl w:val="0"/>
              </w:rPr>
              <w:t xml:space="preserve">Healthy Relationships: Authority/Respect</w:t>
              <w:br w:type="textWrapping"/>
            </w:r>
          </w:p>
          <w:p w:rsidR="00000000" w:rsidDel="00000000" w:rsidP="00000000" w:rsidRDefault="00000000" w:rsidRPr="00000000" w14:paraId="000002AA">
            <w:pPr>
              <w:rPr>
                <w:sz w:val="20"/>
                <w:szCs w:val="20"/>
              </w:rPr>
            </w:pPr>
            <w:r w:rsidDel="00000000" w:rsidR="00000000" w:rsidRPr="00000000">
              <w:rPr>
                <w:sz w:val="20"/>
                <w:szCs w:val="20"/>
                <w:rtl w:val="0"/>
              </w:rPr>
              <w:t xml:space="preserve">Pick an Activity or multiple activities that fit your class dynamic/age group, and time frame under “Uncovering Stereotypes” at overcomingobstacles.org. </w:t>
            </w:r>
          </w:p>
          <w:p w:rsidR="00000000" w:rsidDel="00000000" w:rsidP="00000000" w:rsidRDefault="00000000" w:rsidRPr="00000000" w14:paraId="000002AB">
            <w:pPr>
              <w:rPr>
                <w:sz w:val="20"/>
                <w:szCs w:val="20"/>
              </w:rPr>
            </w:pPr>
            <w:r w:rsidDel="00000000" w:rsidR="00000000" w:rsidRPr="00000000">
              <w:rPr>
                <w:rtl w:val="0"/>
              </w:rPr>
            </w:r>
          </w:p>
          <w:p w:rsidR="00000000" w:rsidDel="00000000" w:rsidP="00000000" w:rsidRDefault="00000000" w:rsidRPr="00000000" w14:paraId="000002AC">
            <w:pPr>
              <w:rPr>
                <w:sz w:val="20"/>
                <w:szCs w:val="20"/>
              </w:rPr>
            </w:pPr>
            <w:r w:rsidDel="00000000" w:rsidR="00000000" w:rsidRPr="00000000">
              <w:rPr>
                <w:sz w:val="20"/>
                <w:szCs w:val="20"/>
                <w:rtl w:val="0"/>
              </w:rPr>
              <w:t xml:space="preserve">Students will be able to identify their own prejudices, learn to not judge, find common ground, and walk a mile in their shoes. </w:t>
            </w:r>
          </w:p>
          <w:p w:rsidR="00000000" w:rsidDel="00000000" w:rsidP="00000000" w:rsidRDefault="00000000" w:rsidRPr="00000000" w14:paraId="000002AD">
            <w:pPr>
              <w:rPr>
                <w:sz w:val="20"/>
                <w:szCs w:val="20"/>
              </w:rPr>
            </w:pPr>
            <w:r w:rsidDel="00000000" w:rsidR="00000000" w:rsidRPr="00000000">
              <w:rPr>
                <w:sz w:val="20"/>
                <w:szCs w:val="20"/>
                <w:rtl w:val="0"/>
              </w:rPr>
              <w:t xml:space="preserve"> </w:t>
            </w:r>
          </w:p>
        </w:tc>
        <w:tc>
          <w:tcPr/>
          <w:p w:rsidR="00000000" w:rsidDel="00000000" w:rsidP="00000000" w:rsidRDefault="00000000" w:rsidRPr="00000000" w14:paraId="000002AE">
            <w:pPr>
              <w:rPr>
                <w:sz w:val="20"/>
                <w:szCs w:val="20"/>
              </w:rPr>
            </w:pPr>
            <w:r w:rsidDel="00000000" w:rsidR="00000000" w:rsidRPr="00000000">
              <w:rPr>
                <w:sz w:val="20"/>
                <w:szCs w:val="20"/>
                <w:rtl w:val="0"/>
              </w:rPr>
              <w:t xml:space="preserve">Invite school administration to your classroom to do a team builder activity. This will allow students to practice showing respect and get to know their admin as people. </w:t>
            </w:r>
          </w:p>
        </w:tc>
        <w:tc>
          <w:tcPr/>
          <w:p w:rsidR="00000000" w:rsidDel="00000000" w:rsidP="00000000" w:rsidRDefault="00000000" w:rsidRPr="00000000" w14:paraId="000002AF">
            <w:pPr>
              <w:rPr>
                <w:sz w:val="20"/>
                <w:szCs w:val="20"/>
              </w:rPr>
            </w:pPr>
            <w:r w:rsidDel="00000000" w:rsidR="00000000" w:rsidRPr="00000000">
              <w:rPr>
                <w:sz w:val="20"/>
                <w:szCs w:val="20"/>
                <w:rtl w:val="0"/>
              </w:rPr>
              <w:t xml:space="preserve">Invite a business partner or employer from a Human Resources department to discuss their employee handbook and behaviors they expect from employees. Compare that to their student handbook. </w:t>
            </w:r>
          </w:p>
          <w:p w:rsidR="00000000" w:rsidDel="00000000" w:rsidP="00000000" w:rsidRDefault="00000000" w:rsidRPr="00000000" w14:paraId="000002B0">
            <w:pPr>
              <w:rPr>
                <w:sz w:val="20"/>
                <w:szCs w:val="20"/>
              </w:rPr>
            </w:pPr>
            <w:r w:rsidDel="00000000" w:rsidR="00000000" w:rsidRPr="00000000">
              <w:rPr>
                <w:rtl w:val="0"/>
              </w:rPr>
            </w:r>
          </w:p>
          <w:p w:rsidR="00000000" w:rsidDel="00000000" w:rsidP="00000000" w:rsidRDefault="00000000" w:rsidRPr="00000000" w14:paraId="000002B1">
            <w:pPr>
              <w:rPr>
                <w:sz w:val="20"/>
                <w:szCs w:val="20"/>
              </w:rPr>
            </w:pPr>
            <w:r w:rsidDel="00000000" w:rsidR="00000000" w:rsidRPr="00000000">
              <w:rPr>
                <w:sz w:val="20"/>
                <w:szCs w:val="20"/>
                <w:rtl w:val="0"/>
              </w:rPr>
              <w:t xml:space="preserve">Have the Employer discuss situations people have been fired for behaviors, disrespect for customers, co-workers, and authority. </w:t>
            </w:r>
          </w:p>
          <w:p w:rsidR="00000000" w:rsidDel="00000000" w:rsidP="00000000" w:rsidRDefault="00000000" w:rsidRPr="00000000" w14:paraId="000002B2">
            <w:pPr>
              <w:rPr>
                <w:sz w:val="20"/>
                <w:szCs w:val="20"/>
              </w:rPr>
            </w:pPr>
            <w:r w:rsidDel="00000000" w:rsidR="00000000" w:rsidRPr="00000000">
              <w:rPr>
                <w:rtl w:val="0"/>
              </w:rPr>
            </w:r>
          </w:p>
        </w:tc>
        <w:tc>
          <w:tcPr/>
          <w:p w:rsidR="00000000" w:rsidDel="00000000" w:rsidP="00000000" w:rsidRDefault="00000000" w:rsidRPr="00000000" w14:paraId="000002B3">
            <w:pPr>
              <w:rPr>
                <w:sz w:val="20"/>
                <w:szCs w:val="20"/>
              </w:rPr>
            </w:pPr>
            <w:r w:rsidDel="00000000" w:rsidR="00000000" w:rsidRPr="00000000">
              <w:rPr>
                <w:sz w:val="20"/>
                <w:szCs w:val="20"/>
                <w:rtl w:val="0"/>
              </w:rPr>
              <w:t xml:space="preserve">Evaluate Knowledge/Growth:</w:t>
            </w:r>
          </w:p>
          <w:p w:rsidR="00000000" w:rsidDel="00000000" w:rsidP="00000000" w:rsidRDefault="00000000" w:rsidRPr="00000000" w14:paraId="000002B4">
            <w:pPr>
              <w:rPr>
                <w:sz w:val="20"/>
                <w:szCs w:val="20"/>
              </w:rPr>
            </w:pPr>
            <w:r w:rsidDel="00000000" w:rsidR="00000000" w:rsidRPr="00000000">
              <w:rPr>
                <w:rtl w:val="0"/>
              </w:rPr>
            </w:r>
          </w:p>
          <w:p w:rsidR="00000000" w:rsidDel="00000000" w:rsidP="00000000" w:rsidRDefault="00000000" w:rsidRPr="00000000" w14:paraId="000002B5">
            <w:pPr>
              <w:rPr>
                <w:sz w:val="20"/>
                <w:szCs w:val="20"/>
              </w:rPr>
            </w:pPr>
            <w:r w:rsidDel="00000000" w:rsidR="00000000" w:rsidRPr="00000000">
              <w:rPr>
                <w:sz w:val="20"/>
                <w:szCs w:val="20"/>
                <w:rtl w:val="0"/>
              </w:rPr>
              <w:t xml:space="preserve">Invite a Law Enforcement individual to your classroom to play games with your students. Have students evaluate themselves are their ability to engage and show respect for them. </w:t>
            </w:r>
          </w:p>
          <w:p w:rsidR="00000000" w:rsidDel="00000000" w:rsidP="00000000" w:rsidRDefault="00000000" w:rsidRPr="00000000" w14:paraId="000002B6">
            <w:pPr>
              <w:rPr>
                <w:sz w:val="20"/>
                <w:szCs w:val="20"/>
              </w:rPr>
            </w:pPr>
            <w:r w:rsidDel="00000000" w:rsidR="00000000" w:rsidRPr="00000000">
              <w:rPr>
                <w:rtl w:val="0"/>
              </w:rPr>
            </w:r>
          </w:p>
          <w:p w:rsidR="00000000" w:rsidDel="00000000" w:rsidP="00000000" w:rsidRDefault="00000000" w:rsidRPr="00000000" w14:paraId="000002B7">
            <w:pPr>
              <w:rPr>
                <w:sz w:val="20"/>
                <w:szCs w:val="20"/>
              </w:rPr>
            </w:pPr>
            <w:r w:rsidDel="00000000" w:rsidR="00000000" w:rsidRPr="00000000">
              <w:rPr>
                <w:sz w:val="20"/>
                <w:szCs w:val="20"/>
                <w:rtl w:val="0"/>
              </w:rPr>
              <w:t xml:space="preserve">Or</w:t>
            </w:r>
          </w:p>
          <w:p w:rsidR="00000000" w:rsidDel="00000000" w:rsidP="00000000" w:rsidRDefault="00000000" w:rsidRPr="00000000" w14:paraId="000002B8">
            <w:pPr>
              <w:rPr>
                <w:sz w:val="20"/>
                <w:szCs w:val="20"/>
              </w:rPr>
            </w:pPr>
            <w:r w:rsidDel="00000000" w:rsidR="00000000" w:rsidRPr="00000000">
              <w:rPr>
                <w:rtl w:val="0"/>
              </w:rPr>
            </w:r>
          </w:p>
          <w:p w:rsidR="00000000" w:rsidDel="00000000" w:rsidP="00000000" w:rsidRDefault="00000000" w:rsidRPr="00000000" w14:paraId="000002B9">
            <w:pPr>
              <w:rPr>
                <w:sz w:val="20"/>
                <w:szCs w:val="20"/>
              </w:rPr>
            </w:pPr>
            <w:r w:rsidDel="00000000" w:rsidR="00000000" w:rsidRPr="00000000">
              <w:rPr>
                <w:sz w:val="20"/>
                <w:szCs w:val="20"/>
                <w:rtl w:val="0"/>
              </w:rPr>
              <w:t xml:space="preserve">Have the guest speak about situations they felt disrespected while on the job.</w:t>
            </w:r>
          </w:p>
        </w:tc>
      </w:tr>
    </w:tbl>
    <w:p w:rsidR="00000000" w:rsidDel="00000000" w:rsidP="00000000" w:rsidRDefault="00000000" w:rsidRPr="00000000" w14:paraId="000002BA">
      <w:pPr>
        <w:rPr>
          <w:sz w:val="20"/>
          <w:szCs w:val="20"/>
        </w:rPr>
      </w:pPr>
      <w:r w:rsidDel="00000000" w:rsidR="00000000" w:rsidRPr="00000000">
        <w:rPr>
          <w:rtl w:val="0"/>
        </w:rPr>
      </w:r>
    </w:p>
    <w:tbl>
      <w:tblPr>
        <w:tblStyle w:val="Table8"/>
        <w:tblW w:w="14565.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15"/>
        <w:gridCol w:w="3075"/>
        <w:gridCol w:w="2760"/>
        <w:gridCol w:w="2175"/>
        <w:gridCol w:w="2640"/>
        <w:tblGridChange w:id="0">
          <w:tblGrid>
            <w:gridCol w:w="3915"/>
            <w:gridCol w:w="3075"/>
            <w:gridCol w:w="2760"/>
            <w:gridCol w:w="2175"/>
            <w:gridCol w:w="2640"/>
          </w:tblGrid>
        </w:tblGridChange>
      </w:tblGrid>
      <w:tr>
        <w:tc>
          <w:tcPr>
            <w:gridSpan w:val="5"/>
            <w:shd w:fill="5b9bd5" w:val="clear"/>
          </w:tcPr>
          <w:p w:rsidR="00000000" w:rsidDel="00000000" w:rsidP="00000000" w:rsidRDefault="00000000" w:rsidRPr="00000000" w14:paraId="000002BB">
            <w:pPr>
              <w:jc w:val="center"/>
              <w:rPr>
                <w:sz w:val="20"/>
                <w:szCs w:val="20"/>
              </w:rPr>
            </w:pPr>
            <w:r w:rsidDel="00000000" w:rsidR="00000000" w:rsidRPr="00000000">
              <w:rPr>
                <w:b w:val="1"/>
                <w:sz w:val="28"/>
                <w:szCs w:val="28"/>
                <w:rtl w:val="0"/>
              </w:rPr>
              <w:t xml:space="preserve">P R O J E C T    C A L E N D A R</w:t>
            </w:r>
            <w:r w:rsidDel="00000000" w:rsidR="00000000" w:rsidRPr="00000000">
              <w:rPr>
                <w:rtl w:val="0"/>
              </w:rPr>
            </w:r>
          </w:p>
        </w:tc>
      </w:tr>
      <w:tr>
        <w:tc>
          <w:tcPr/>
          <w:p w:rsidR="00000000" w:rsidDel="00000000" w:rsidP="00000000" w:rsidRDefault="00000000" w:rsidRPr="00000000" w14:paraId="000002C0">
            <w:pPr>
              <w:jc w:val="center"/>
              <w:rPr>
                <w:sz w:val="20"/>
                <w:szCs w:val="20"/>
              </w:rPr>
            </w:pPr>
            <w:r w:rsidDel="00000000" w:rsidR="00000000" w:rsidRPr="00000000">
              <w:rPr>
                <w:sz w:val="20"/>
                <w:szCs w:val="20"/>
                <w:rtl w:val="0"/>
              </w:rPr>
              <w:t xml:space="preserve">M O N D A Y</w:t>
            </w:r>
          </w:p>
        </w:tc>
        <w:tc>
          <w:tcPr/>
          <w:p w:rsidR="00000000" w:rsidDel="00000000" w:rsidP="00000000" w:rsidRDefault="00000000" w:rsidRPr="00000000" w14:paraId="000002C1">
            <w:pPr>
              <w:jc w:val="center"/>
              <w:rPr>
                <w:sz w:val="20"/>
                <w:szCs w:val="20"/>
              </w:rPr>
            </w:pPr>
            <w:r w:rsidDel="00000000" w:rsidR="00000000" w:rsidRPr="00000000">
              <w:rPr>
                <w:sz w:val="20"/>
                <w:szCs w:val="20"/>
                <w:rtl w:val="0"/>
              </w:rPr>
              <w:t xml:space="preserve">T U E S D A Y</w:t>
            </w:r>
          </w:p>
        </w:tc>
        <w:tc>
          <w:tcPr/>
          <w:p w:rsidR="00000000" w:rsidDel="00000000" w:rsidP="00000000" w:rsidRDefault="00000000" w:rsidRPr="00000000" w14:paraId="000002C2">
            <w:pPr>
              <w:jc w:val="center"/>
              <w:rPr>
                <w:sz w:val="20"/>
                <w:szCs w:val="20"/>
              </w:rPr>
            </w:pPr>
            <w:r w:rsidDel="00000000" w:rsidR="00000000" w:rsidRPr="00000000">
              <w:rPr>
                <w:sz w:val="20"/>
                <w:szCs w:val="20"/>
                <w:rtl w:val="0"/>
              </w:rPr>
              <w:t xml:space="preserve">W E D N E S D A Y</w:t>
            </w:r>
          </w:p>
        </w:tc>
        <w:tc>
          <w:tcPr/>
          <w:p w:rsidR="00000000" w:rsidDel="00000000" w:rsidP="00000000" w:rsidRDefault="00000000" w:rsidRPr="00000000" w14:paraId="000002C3">
            <w:pPr>
              <w:jc w:val="center"/>
              <w:rPr>
                <w:sz w:val="20"/>
                <w:szCs w:val="20"/>
              </w:rPr>
            </w:pPr>
            <w:r w:rsidDel="00000000" w:rsidR="00000000" w:rsidRPr="00000000">
              <w:rPr>
                <w:sz w:val="20"/>
                <w:szCs w:val="20"/>
                <w:rtl w:val="0"/>
              </w:rPr>
              <w:t xml:space="preserve">T H U R S D A Y</w:t>
            </w:r>
          </w:p>
        </w:tc>
        <w:tc>
          <w:tcPr/>
          <w:p w:rsidR="00000000" w:rsidDel="00000000" w:rsidP="00000000" w:rsidRDefault="00000000" w:rsidRPr="00000000" w14:paraId="000002C4">
            <w:pPr>
              <w:jc w:val="center"/>
              <w:rPr>
                <w:sz w:val="20"/>
                <w:szCs w:val="20"/>
              </w:rPr>
            </w:pPr>
            <w:r w:rsidDel="00000000" w:rsidR="00000000" w:rsidRPr="00000000">
              <w:rPr>
                <w:sz w:val="20"/>
                <w:szCs w:val="20"/>
                <w:rtl w:val="0"/>
              </w:rPr>
              <w:t xml:space="preserve">F R I D A Y</w:t>
            </w:r>
          </w:p>
        </w:tc>
      </w:tr>
      <w:tr>
        <w:tc>
          <w:tcPr>
            <w:gridSpan w:val="5"/>
          </w:tcPr>
          <w:p w:rsidR="00000000" w:rsidDel="00000000" w:rsidP="00000000" w:rsidRDefault="00000000" w:rsidRPr="00000000" w14:paraId="000002C5">
            <w:pPr>
              <w:jc w:val="center"/>
              <w:rPr>
                <w:sz w:val="20"/>
                <w:szCs w:val="20"/>
              </w:rPr>
            </w:pPr>
            <w:r w:rsidDel="00000000" w:rsidR="00000000" w:rsidRPr="00000000">
              <w:rPr>
                <w:b w:val="1"/>
                <w:sz w:val="20"/>
                <w:szCs w:val="20"/>
                <w:rtl w:val="0"/>
              </w:rPr>
              <w:t xml:space="preserve">P R O J E C T    W E E K    F I V E</w:t>
            </w:r>
            <w:r w:rsidDel="00000000" w:rsidR="00000000" w:rsidRPr="00000000">
              <w:rPr>
                <w:rtl w:val="0"/>
              </w:rPr>
            </w:r>
          </w:p>
        </w:tc>
      </w:tr>
      <w:tr>
        <w:trPr>
          <w:trHeight w:val="4076" w:hRule="atLeast"/>
        </w:trPr>
        <w:tc>
          <w:tcPr/>
          <w:p w:rsidR="00000000" w:rsidDel="00000000" w:rsidP="00000000" w:rsidRDefault="00000000" w:rsidRPr="00000000" w14:paraId="000002CA">
            <w:pPr>
              <w:rPr>
                <w:sz w:val="20"/>
                <w:szCs w:val="20"/>
              </w:rPr>
            </w:pPr>
            <w:r w:rsidDel="00000000" w:rsidR="00000000" w:rsidRPr="00000000">
              <w:rPr>
                <w:sz w:val="20"/>
                <w:szCs w:val="20"/>
                <w:rtl w:val="0"/>
              </w:rPr>
              <w:t xml:space="preserve">Physical Health: Drug/Tobacco Prevention</w:t>
            </w:r>
          </w:p>
          <w:p w:rsidR="00000000" w:rsidDel="00000000" w:rsidP="00000000" w:rsidRDefault="00000000" w:rsidRPr="00000000" w14:paraId="000002CB">
            <w:pPr>
              <w:rPr>
                <w:sz w:val="20"/>
                <w:szCs w:val="20"/>
              </w:rPr>
            </w:pPr>
            <w:r w:rsidDel="00000000" w:rsidR="00000000" w:rsidRPr="00000000">
              <w:rPr>
                <w:rtl w:val="0"/>
              </w:rPr>
            </w:r>
          </w:p>
          <w:p w:rsidR="00000000" w:rsidDel="00000000" w:rsidP="00000000" w:rsidRDefault="00000000" w:rsidRPr="00000000" w14:paraId="000002CC">
            <w:pPr>
              <w:rPr>
                <w:sz w:val="20"/>
                <w:szCs w:val="20"/>
              </w:rPr>
            </w:pPr>
            <w:r w:rsidDel="00000000" w:rsidR="00000000" w:rsidRPr="00000000">
              <w:rPr>
                <w:sz w:val="20"/>
                <w:szCs w:val="20"/>
                <w:rtl w:val="0"/>
              </w:rPr>
              <w:t xml:space="preserve">Invite someone from a local Drug Prevention chapter to speak about the hazards of drugs and teach students about help hotlines.</w:t>
            </w:r>
          </w:p>
        </w:tc>
        <w:tc>
          <w:tcPr/>
          <w:p w:rsidR="00000000" w:rsidDel="00000000" w:rsidP="00000000" w:rsidRDefault="00000000" w:rsidRPr="00000000" w14:paraId="000002CD">
            <w:pPr>
              <w:rPr>
                <w:sz w:val="20"/>
                <w:szCs w:val="20"/>
              </w:rPr>
            </w:pPr>
            <w:r w:rsidDel="00000000" w:rsidR="00000000" w:rsidRPr="00000000">
              <w:rPr>
                <w:sz w:val="20"/>
                <w:szCs w:val="20"/>
                <w:rtl w:val="0"/>
              </w:rPr>
              <w:t xml:space="preserve">Learn about the dangers of vaping from physicians through this video or others on YouTube. </w:t>
            </w:r>
          </w:p>
          <w:p w:rsidR="00000000" w:rsidDel="00000000" w:rsidP="00000000" w:rsidRDefault="00000000" w:rsidRPr="00000000" w14:paraId="000002CE">
            <w:pPr>
              <w:rPr>
                <w:sz w:val="20"/>
                <w:szCs w:val="20"/>
              </w:rPr>
            </w:pPr>
            <w:r w:rsidDel="00000000" w:rsidR="00000000" w:rsidRPr="00000000">
              <w:rPr>
                <w:rtl w:val="0"/>
              </w:rPr>
            </w:r>
          </w:p>
          <w:p w:rsidR="00000000" w:rsidDel="00000000" w:rsidP="00000000" w:rsidRDefault="00000000" w:rsidRPr="00000000" w14:paraId="000002CF">
            <w:pPr>
              <w:rPr>
                <w:sz w:val="20"/>
                <w:szCs w:val="20"/>
              </w:rPr>
            </w:pPr>
            <w:r w:rsidDel="00000000" w:rsidR="00000000" w:rsidRPr="00000000">
              <w:rPr>
                <w:sz w:val="20"/>
                <w:szCs w:val="20"/>
                <w:rtl w:val="0"/>
              </w:rPr>
              <w:t xml:space="preserve"> </w:t>
            </w:r>
            <w:hyperlink r:id="rId11">
              <w:r w:rsidDel="00000000" w:rsidR="00000000" w:rsidRPr="00000000">
                <w:rPr>
                  <w:color w:val="0563c1"/>
                  <w:sz w:val="20"/>
                  <w:szCs w:val="20"/>
                  <w:u w:val="single"/>
                  <w:rtl w:val="0"/>
                </w:rPr>
                <w:t xml:space="preserve">https://www.youtube.com/watch?v=ONIRdmhT47c</w:t>
              </w:r>
            </w:hyperlink>
            <w:r w:rsidDel="00000000" w:rsidR="00000000" w:rsidRPr="00000000">
              <w:rPr>
                <w:rtl w:val="0"/>
              </w:rPr>
            </w:r>
          </w:p>
        </w:tc>
        <w:tc>
          <w:tcPr/>
          <w:p w:rsidR="00000000" w:rsidDel="00000000" w:rsidP="00000000" w:rsidRDefault="00000000" w:rsidRPr="00000000" w14:paraId="000002D0">
            <w:pPr>
              <w:rPr>
                <w:sz w:val="20"/>
                <w:szCs w:val="20"/>
              </w:rPr>
            </w:pPr>
            <w:r w:rsidDel="00000000" w:rsidR="00000000" w:rsidRPr="00000000">
              <w:rPr>
                <w:sz w:val="20"/>
                <w:szCs w:val="20"/>
                <w:rtl w:val="0"/>
              </w:rPr>
              <w:t xml:space="preserve">Watch a PSA on drug or vaping prevention. Have students research methods and processes it takes to get clean and tips to stay drug/tobacco free.</w:t>
            </w:r>
          </w:p>
          <w:p w:rsidR="00000000" w:rsidDel="00000000" w:rsidP="00000000" w:rsidRDefault="00000000" w:rsidRPr="00000000" w14:paraId="000002D1">
            <w:pPr>
              <w:rPr>
                <w:sz w:val="20"/>
                <w:szCs w:val="20"/>
              </w:rPr>
            </w:pPr>
            <w:r w:rsidDel="00000000" w:rsidR="00000000" w:rsidRPr="00000000">
              <w:rPr>
                <w:rtl w:val="0"/>
              </w:rPr>
            </w:r>
          </w:p>
          <w:p w:rsidR="00000000" w:rsidDel="00000000" w:rsidP="00000000" w:rsidRDefault="00000000" w:rsidRPr="00000000" w14:paraId="000002D2">
            <w:pPr>
              <w:rPr>
                <w:sz w:val="20"/>
                <w:szCs w:val="20"/>
              </w:rPr>
            </w:pPr>
            <w:r w:rsidDel="00000000" w:rsidR="00000000" w:rsidRPr="00000000">
              <w:rPr>
                <w:rtl w:val="0"/>
              </w:rPr>
            </w:r>
          </w:p>
          <w:p w:rsidR="00000000" w:rsidDel="00000000" w:rsidP="00000000" w:rsidRDefault="00000000" w:rsidRPr="00000000" w14:paraId="000002D3">
            <w:pPr>
              <w:rPr>
                <w:sz w:val="20"/>
                <w:szCs w:val="20"/>
              </w:rPr>
            </w:pPr>
            <w:r w:rsidDel="00000000" w:rsidR="00000000" w:rsidRPr="00000000">
              <w:rPr>
                <w:rtl w:val="0"/>
              </w:rPr>
            </w:r>
          </w:p>
          <w:p w:rsidR="00000000" w:rsidDel="00000000" w:rsidP="00000000" w:rsidRDefault="00000000" w:rsidRPr="00000000" w14:paraId="000002D4">
            <w:pPr>
              <w:rPr>
                <w:sz w:val="20"/>
                <w:szCs w:val="20"/>
              </w:rPr>
            </w:pPr>
            <w:r w:rsidDel="00000000" w:rsidR="00000000" w:rsidRPr="00000000">
              <w:rPr>
                <w:rtl w:val="0"/>
              </w:rPr>
            </w:r>
          </w:p>
          <w:p w:rsidR="00000000" w:rsidDel="00000000" w:rsidP="00000000" w:rsidRDefault="00000000" w:rsidRPr="00000000" w14:paraId="000002D5">
            <w:pPr>
              <w:rPr>
                <w:sz w:val="20"/>
                <w:szCs w:val="20"/>
              </w:rPr>
            </w:pPr>
            <w:r w:rsidDel="00000000" w:rsidR="00000000" w:rsidRPr="00000000">
              <w:rPr>
                <w:rtl w:val="0"/>
              </w:rPr>
            </w:r>
          </w:p>
          <w:p w:rsidR="00000000" w:rsidDel="00000000" w:rsidP="00000000" w:rsidRDefault="00000000" w:rsidRPr="00000000" w14:paraId="000002D6">
            <w:pPr>
              <w:rPr>
                <w:sz w:val="20"/>
                <w:szCs w:val="20"/>
              </w:rPr>
            </w:pPr>
            <w:r w:rsidDel="00000000" w:rsidR="00000000" w:rsidRPr="00000000">
              <w:rPr>
                <w:rtl w:val="0"/>
              </w:rPr>
            </w:r>
          </w:p>
          <w:p w:rsidR="00000000" w:rsidDel="00000000" w:rsidP="00000000" w:rsidRDefault="00000000" w:rsidRPr="00000000" w14:paraId="000002D7">
            <w:pPr>
              <w:rPr>
                <w:sz w:val="20"/>
                <w:szCs w:val="20"/>
              </w:rPr>
            </w:pPr>
            <w:r w:rsidDel="00000000" w:rsidR="00000000" w:rsidRPr="00000000">
              <w:rPr>
                <w:rtl w:val="0"/>
              </w:rPr>
            </w:r>
          </w:p>
          <w:p w:rsidR="00000000" w:rsidDel="00000000" w:rsidP="00000000" w:rsidRDefault="00000000" w:rsidRPr="00000000" w14:paraId="000002D8">
            <w:pPr>
              <w:rPr>
                <w:sz w:val="20"/>
                <w:szCs w:val="20"/>
              </w:rPr>
            </w:pPr>
            <w:r w:rsidDel="00000000" w:rsidR="00000000" w:rsidRPr="00000000">
              <w:rPr>
                <w:rtl w:val="0"/>
              </w:rPr>
            </w:r>
          </w:p>
          <w:p w:rsidR="00000000" w:rsidDel="00000000" w:rsidP="00000000" w:rsidRDefault="00000000" w:rsidRPr="00000000" w14:paraId="000002D9">
            <w:pPr>
              <w:rPr>
                <w:sz w:val="20"/>
                <w:szCs w:val="20"/>
              </w:rPr>
            </w:pPr>
            <w:r w:rsidDel="00000000" w:rsidR="00000000" w:rsidRPr="00000000">
              <w:rPr>
                <w:rtl w:val="0"/>
              </w:rPr>
            </w:r>
          </w:p>
          <w:p w:rsidR="00000000" w:rsidDel="00000000" w:rsidP="00000000" w:rsidRDefault="00000000" w:rsidRPr="00000000" w14:paraId="000002DA">
            <w:pPr>
              <w:rPr>
                <w:sz w:val="20"/>
                <w:szCs w:val="20"/>
              </w:rPr>
            </w:pPr>
            <w:r w:rsidDel="00000000" w:rsidR="00000000" w:rsidRPr="00000000">
              <w:rPr>
                <w:rtl w:val="0"/>
              </w:rPr>
            </w:r>
          </w:p>
          <w:p w:rsidR="00000000" w:rsidDel="00000000" w:rsidP="00000000" w:rsidRDefault="00000000" w:rsidRPr="00000000" w14:paraId="000002DB">
            <w:pPr>
              <w:rPr>
                <w:sz w:val="20"/>
                <w:szCs w:val="20"/>
              </w:rPr>
            </w:pPr>
            <w:r w:rsidDel="00000000" w:rsidR="00000000" w:rsidRPr="00000000">
              <w:rPr>
                <w:rtl w:val="0"/>
              </w:rPr>
            </w:r>
          </w:p>
          <w:p w:rsidR="00000000" w:rsidDel="00000000" w:rsidP="00000000" w:rsidRDefault="00000000" w:rsidRPr="00000000" w14:paraId="000002DC">
            <w:pPr>
              <w:rPr>
                <w:sz w:val="20"/>
                <w:szCs w:val="20"/>
              </w:rPr>
            </w:pPr>
            <w:r w:rsidDel="00000000" w:rsidR="00000000" w:rsidRPr="00000000">
              <w:rPr>
                <w:rtl w:val="0"/>
              </w:rPr>
            </w:r>
          </w:p>
          <w:p w:rsidR="00000000" w:rsidDel="00000000" w:rsidP="00000000" w:rsidRDefault="00000000" w:rsidRPr="00000000" w14:paraId="000002DD">
            <w:pPr>
              <w:rPr>
                <w:sz w:val="20"/>
                <w:szCs w:val="20"/>
              </w:rPr>
            </w:pPr>
            <w:r w:rsidDel="00000000" w:rsidR="00000000" w:rsidRPr="00000000">
              <w:rPr>
                <w:rtl w:val="0"/>
              </w:rPr>
            </w:r>
          </w:p>
          <w:p w:rsidR="00000000" w:rsidDel="00000000" w:rsidP="00000000" w:rsidRDefault="00000000" w:rsidRPr="00000000" w14:paraId="000002DE">
            <w:pPr>
              <w:rPr>
                <w:sz w:val="20"/>
                <w:szCs w:val="20"/>
              </w:rPr>
            </w:pPr>
            <w:r w:rsidDel="00000000" w:rsidR="00000000" w:rsidRPr="00000000">
              <w:rPr>
                <w:rtl w:val="0"/>
              </w:rPr>
            </w:r>
          </w:p>
        </w:tc>
        <w:tc>
          <w:tcPr/>
          <w:p w:rsidR="00000000" w:rsidDel="00000000" w:rsidP="00000000" w:rsidRDefault="00000000" w:rsidRPr="00000000" w14:paraId="000002DF">
            <w:pPr>
              <w:rPr>
                <w:sz w:val="20"/>
                <w:szCs w:val="20"/>
              </w:rPr>
            </w:pPr>
            <w:r w:rsidDel="00000000" w:rsidR="00000000" w:rsidRPr="00000000">
              <w:rPr>
                <w:sz w:val="20"/>
                <w:szCs w:val="20"/>
                <w:rtl w:val="0"/>
              </w:rPr>
              <w:t xml:space="preserve">Have students work together to create a PSA, video, or hand out about the dangers of vaping, drugs, or tobacco. </w:t>
            </w:r>
          </w:p>
        </w:tc>
        <w:tc>
          <w:tcPr/>
          <w:p w:rsidR="00000000" w:rsidDel="00000000" w:rsidP="00000000" w:rsidRDefault="00000000" w:rsidRPr="00000000" w14:paraId="000002E0">
            <w:pPr>
              <w:rPr>
                <w:sz w:val="20"/>
                <w:szCs w:val="20"/>
              </w:rPr>
            </w:pPr>
            <w:r w:rsidDel="00000000" w:rsidR="00000000" w:rsidRPr="00000000">
              <w:rPr>
                <w:sz w:val="20"/>
                <w:szCs w:val="20"/>
                <w:rtl w:val="0"/>
              </w:rPr>
              <w:t xml:space="preserve">Continue working on PSA, Video, handout, or poster. Display these in the hallways or provide information sheet for parents at Parent Teacher Conferences.</w:t>
            </w:r>
          </w:p>
        </w:tc>
      </w:tr>
      <w:tr>
        <w:tc>
          <w:tcPr>
            <w:gridSpan w:val="5"/>
          </w:tcPr>
          <w:p w:rsidR="00000000" w:rsidDel="00000000" w:rsidP="00000000" w:rsidRDefault="00000000" w:rsidRPr="00000000" w14:paraId="000002E1">
            <w:pPr>
              <w:jc w:val="center"/>
              <w:rPr>
                <w:sz w:val="20"/>
                <w:szCs w:val="20"/>
              </w:rPr>
            </w:pPr>
            <w:r w:rsidDel="00000000" w:rsidR="00000000" w:rsidRPr="00000000">
              <w:rPr>
                <w:b w:val="1"/>
                <w:sz w:val="20"/>
                <w:szCs w:val="20"/>
                <w:rtl w:val="0"/>
              </w:rPr>
              <w:t xml:space="preserve">P R O J E C T    W E E K    S I X</w:t>
            </w:r>
            <w:r w:rsidDel="00000000" w:rsidR="00000000" w:rsidRPr="00000000">
              <w:rPr>
                <w:rtl w:val="0"/>
              </w:rPr>
            </w:r>
          </w:p>
        </w:tc>
      </w:tr>
      <w:tr>
        <w:trPr>
          <w:trHeight w:val="4877" w:hRule="atLeast"/>
        </w:trPr>
        <w:tc>
          <w:tcPr/>
          <w:p w:rsidR="00000000" w:rsidDel="00000000" w:rsidP="00000000" w:rsidRDefault="00000000" w:rsidRPr="00000000" w14:paraId="000002E6">
            <w:pPr>
              <w:rPr>
                <w:sz w:val="20"/>
                <w:szCs w:val="20"/>
              </w:rPr>
            </w:pPr>
            <w:r w:rsidDel="00000000" w:rsidR="00000000" w:rsidRPr="00000000">
              <w:rPr>
                <w:sz w:val="20"/>
                <w:szCs w:val="20"/>
                <w:rtl w:val="0"/>
              </w:rPr>
              <w:t xml:space="preserve">Physical Health: Personal Hygiene and Prevention of Infectious Diseases</w:t>
            </w:r>
          </w:p>
          <w:p w:rsidR="00000000" w:rsidDel="00000000" w:rsidP="00000000" w:rsidRDefault="00000000" w:rsidRPr="00000000" w14:paraId="000002E7">
            <w:pPr>
              <w:rPr>
                <w:sz w:val="20"/>
                <w:szCs w:val="20"/>
              </w:rPr>
            </w:pPr>
            <w:r w:rsidDel="00000000" w:rsidR="00000000" w:rsidRPr="00000000">
              <w:rPr>
                <w:rtl w:val="0"/>
              </w:rPr>
            </w:r>
          </w:p>
          <w:p w:rsidR="00000000" w:rsidDel="00000000" w:rsidP="00000000" w:rsidRDefault="00000000" w:rsidRPr="00000000" w14:paraId="000002E8">
            <w:pPr>
              <w:rPr>
                <w:sz w:val="20"/>
                <w:szCs w:val="20"/>
              </w:rPr>
            </w:pPr>
            <w:r w:rsidDel="00000000" w:rsidR="00000000" w:rsidRPr="00000000">
              <w:rPr>
                <w:sz w:val="20"/>
                <w:szCs w:val="20"/>
                <w:rtl w:val="0"/>
              </w:rPr>
              <w:t xml:space="preserve">Pick one of these videos to show to the class on the importance of personal hygiene and personal appearance.</w:t>
            </w:r>
          </w:p>
          <w:p w:rsidR="00000000" w:rsidDel="00000000" w:rsidP="00000000" w:rsidRDefault="00000000" w:rsidRPr="00000000" w14:paraId="000002E9">
            <w:pPr>
              <w:rPr>
                <w:sz w:val="20"/>
                <w:szCs w:val="20"/>
              </w:rPr>
            </w:pPr>
            <w:r w:rsidDel="00000000" w:rsidR="00000000" w:rsidRPr="00000000">
              <w:rPr>
                <w:rtl w:val="0"/>
              </w:rPr>
            </w:r>
          </w:p>
          <w:p w:rsidR="00000000" w:rsidDel="00000000" w:rsidP="00000000" w:rsidRDefault="00000000" w:rsidRPr="00000000" w14:paraId="000002EA">
            <w:pPr>
              <w:rPr/>
            </w:pPr>
            <w:hyperlink r:id="rId12">
              <w:r w:rsidDel="00000000" w:rsidR="00000000" w:rsidRPr="00000000">
                <w:rPr>
                  <w:color w:val="0563c1"/>
                  <w:u w:val="single"/>
                  <w:rtl w:val="0"/>
                </w:rPr>
                <w:t xml:space="preserve">https://www.youtube.com/watch?v=oWh6daGaq6c</w:t>
              </w:r>
            </w:hyperlink>
            <w:r w:rsidDel="00000000" w:rsidR="00000000" w:rsidRPr="00000000">
              <w:rPr>
                <w:rtl w:val="0"/>
              </w:rPr>
            </w:r>
          </w:p>
          <w:p w:rsidR="00000000" w:rsidDel="00000000" w:rsidP="00000000" w:rsidRDefault="00000000" w:rsidRPr="00000000" w14:paraId="000002EB">
            <w:pPr>
              <w:rPr>
                <w:sz w:val="20"/>
                <w:szCs w:val="20"/>
              </w:rPr>
            </w:pPr>
            <w:r w:rsidDel="00000000" w:rsidR="00000000" w:rsidRPr="00000000">
              <w:rPr>
                <w:rtl w:val="0"/>
              </w:rPr>
            </w:r>
          </w:p>
          <w:p w:rsidR="00000000" w:rsidDel="00000000" w:rsidP="00000000" w:rsidRDefault="00000000" w:rsidRPr="00000000" w14:paraId="000002EC">
            <w:pPr>
              <w:rPr/>
            </w:pPr>
            <w:hyperlink r:id="rId13">
              <w:r w:rsidDel="00000000" w:rsidR="00000000" w:rsidRPr="00000000">
                <w:rPr>
                  <w:color w:val="0563c1"/>
                  <w:u w:val="single"/>
                  <w:rtl w:val="0"/>
                </w:rPr>
                <w:t xml:space="preserve">https://www.youtube.com/watch?v=kB66atZoF5M</w:t>
              </w:r>
            </w:hyperlink>
            <w:r w:rsidDel="00000000" w:rsidR="00000000" w:rsidRPr="00000000">
              <w:rPr>
                <w:rtl w:val="0"/>
              </w:rPr>
            </w:r>
          </w:p>
          <w:p w:rsidR="00000000" w:rsidDel="00000000" w:rsidP="00000000" w:rsidRDefault="00000000" w:rsidRPr="00000000" w14:paraId="000002ED">
            <w:pPr>
              <w:rPr>
                <w:sz w:val="20"/>
                <w:szCs w:val="20"/>
              </w:rPr>
            </w:pPr>
            <w:r w:rsidDel="00000000" w:rsidR="00000000" w:rsidRPr="00000000">
              <w:rPr>
                <w:rtl w:val="0"/>
              </w:rPr>
            </w:r>
          </w:p>
          <w:p w:rsidR="00000000" w:rsidDel="00000000" w:rsidP="00000000" w:rsidRDefault="00000000" w:rsidRPr="00000000" w14:paraId="000002EE">
            <w:pPr>
              <w:rPr>
                <w:sz w:val="20"/>
                <w:szCs w:val="20"/>
              </w:rPr>
            </w:pPr>
            <w:r w:rsidDel="00000000" w:rsidR="00000000" w:rsidRPr="00000000">
              <w:rPr>
                <w:sz w:val="20"/>
                <w:szCs w:val="20"/>
                <w:rtl w:val="0"/>
              </w:rPr>
              <w:t xml:space="preserve">Have a class discussion on the importance of physical appearance and hygiene.</w:t>
            </w:r>
          </w:p>
          <w:p w:rsidR="00000000" w:rsidDel="00000000" w:rsidP="00000000" w:rsidRDefault="00000000" w:rsidRPr="00000000" w14:paraId="000002EF">
            <w:pPr>
              <w:rPr>
                <w:sz w:val="20"/>
                <w:szCs w:val="20"/>
              </w:rPr>
            </w:pPr>
            <w:r w:rsidDel="00000000" w:rsidR="00000000" w:rsidRPr="00000000">
              <w:rPr>
                <w:rtl w:val="0"/>
              </w:rPr>
            </w:r>
          </w:p>
          <w:p w:rsidR="00000000" w:rsidDel="00000000" w:rsidP="00000000" w:rsidRDefault="00000000" w:rsidRPr="00000000" w14:paraId="000002F0">
            <w:pPr>
              <w:rPr>
                <w:sz w:val="20"/>
                <w:szCs w:val="20"/>
              </w:rPr>
            </w:pPr>
            <w:r w:rsidDel="00000000" w:rsidR="00000000" w:rsidRPr="00000000">
              <w:rPr>
                <w:sz w:val="20"/>
                <w:szCs w:val="20"/>
                <w:rtl w:val="0"/>
              </w:rPr>
              <w:t xml:space="preserve">Have students complete the “Daily Hygiene Checklist” and “Hygiene-How Often” work sheet and discuss as a class.</w:t>
            </w:r>
          </w:p>
          <w:p w:rsidR="00000000" w:rsidDel="00000000" w:rsidP="00000000" w:rsidRDefault="00000000" w:rsidRPr="00000000" w14:paraId="000002F1">
            <w:pPr>
              <w:rPr>
                <w:sz w:val="20"/>
                <w:szCs w:val="20"/>
              </w:rPr>
            </w:pPr>
            <w:r w:rsidDel="00000000" w:rsidR="00000000" w:rsidRPr="00000000">
              <w:rPr>
                <w:rtl w:val="0"/>
              </w:rPr>
            </w:r>
          </w:p>
          <w:p w:rsidR="00000000" w:rsidDel="00000000" w:rsidP="00000000" w:rsidRDefault="00000000" w:rsidRPr="00000000" w14:paraId="000002F2">
            <w:pPr>
              <w:rPr>
                <w:sz w:val="20"/>
                <w:szCs w:val="20"/>
              </w:rPr>
            </w:pPr>
            <w:r w:rsidDel="00000000" w:rsidR="00000000" w:rsidRPr="00000000">
              <w:rPr>
                <w:rtl w:val="0"/>
              </w:rPr>
            </w:r>
          </w:p>
        </w:tc>
        <w:tc>
          <w:tcPr/>
          <w:p w:rsidR="00000000" w:rsidDel="00000000" w:rsidP="00000000" w:rsidRDefault="00000000" w:rsidRPr="00000000" w14:paraId="000002F3">
            <w:pPr>
              <w:rPr>
                <w:sz w:val="20"/>
                <w:szCs w:val="20"/>
              </w:rPr>
            </w:pPr>
            <w:hyperlink r:id="rId14">
              <w:r w:rsidDel="00000000" w:rsidR="00000000" w:rsidRPr="00000000">
                <w:rPr>
                  <w:color w:val="0563c1"/>
                  <w:sz w:val="20"/>
                  <w:szCs w:val="20"/>
                  <w:u w:val="single"/>
                  <w:rtl w:val="0"/>
                </w:rPr>
                <w:t xml:space="preserve">https://www.teacherspayteachers.com/Product/Personal-Hygiene-LIfe-Skills-Activites-2395845</w:t>
              </w:r>
            </w:hyperlink>
            <w:r w:rsidDel="00000000" w:rsidR="00000000" w:rsidRPr="00000000">
              <w:rPr>
                <w:rtl w:val="0"/>
              </w:rPr>
            </w:r>
          </w:p>
          <w:p w:rsidR="00000000" w:rsidDel="00000000" w:rsidP="00000000" w:rsidRDefault="00000000" w:rsidRPr="00000000" w14:paraId="000002F4">
            <w:pPr>
              <w:rPr>
                <w:sz w:val="20"/>
                <w:szCs w:val="20"/>
              </w:rPr>
            </w:pPr>
            <w:r w:rsidDel="00000000" w:rsidR="00000000" w:rsidRPr="00000000">
              <w:rPr>
                <w:rtl w:val="0"/>
              </w:rPr>
            </w:r>
          </w:p>
          <w:p w:rsidR="00000000" w:rsidDel="00000000" w:rsidP="00000000" w:rsidRDefault="00000000" w:rsidRPr="00000000" w14:paraId="000002F5">
            <w:pPr>
              <w:rPr>
                <w:sz w:val="20"/>
                <w:szCs w:val="20"/>
              </w:rPr>
            </w:pPr>
            <w:r w:rsidDel="00000000" w:rsidR="00000000" w:rsidRPr="00000000">
              <w:rPr>
                <w:sz w:val="20"/>
                <w:szCs w:val="20"/>
                <w:rtl w:val="0"/>
              </w:rPr>
              <w:t xml:space="preserve">Have students create a Personal Hygiene flipbook. Use this link to help you know what to include. Have students research how long to brush their teeth, wash their hands, etc.</w:t>
            </w:r>
          </w:p>
          <w:p w:rsidR="00000000" w:rsidDel="00000000" w:rsidP="00000000" w:rsidRDefault="00000000" w:rsidRPr="00000000" w14:paraId="000002F6">
            <w:pPr>
              <w:rPr>
                <w:sz w:val="20"/>
                <w:szCs w:val="20"/>
              </w:rPr>
            </w:pPr>
            <w:r w:rsidDel="00000000" w:rsidR="00000000" w:rsidRPr="00000000">
              <w:rPr>
                <w:rtl w:val="0"/>
              </w:rPr>
            </w:r>
          </w:p>
          <w:p w:rsidR="00000000" w:rsidDel="00000000" w:rsidP="00000000" w:rsidRDefault="00000000" w:rsidRPr="00000000" w14:paraId="000002F7">
            <w:pPr>
              <w:rPr>
                <w:sz w:val="20"/>
                <w:szCs w:val="20"/>
              </w:rPr>
            </w:pPr>
            <w:r w:rsidDel="00000000" w:rsidR="00000000" w:rsidRPr="00000000">
              <w:rPr>
                <w:sz w:val="20"/>
                <w:szCs w:val="20"/>
                <w:rtl w:val="0"/>
              </w:rPr>
              <w:t xml:space="preserve">Watch this video and follow the 2</w:t>
            </w:r>
            <w:r w:rsidDel="00000000" w:rsidR="00000000" w:rsidRPr="00000000">
              <w:rPr>
                <w:sz w:val="20"/>
                <w:szCs w:val="20"/>
                <w:vertAlign w:val="superscript"/>
                <w:rtl w:val="0"/>
              </w:rPr>
              <w:t xml:space="preserve">nd</w:t>
            </w:r>
            <w:r w:rsidDel="00000000" w:rsidR="00000000" w:rsidRPr="00000000">
              <w:rPr>
                <w:sz w:val="20"/>
                <w:szCs w:val="20"/>
                <w:rtl w:val="0"/>
              </w:rPr>
              <w:t xml:space="preserve"> link to a mini-PBL lesson</w:t>
            </w:r>
          </w:p>
          <w:p w:rsidR="00000000" w:rsidDel="00000000" w:rsidP="00000000" w:rsidRDefault="00000000" w:rsidRPr="00000000" w14:paraId="000002F8">
            <w:pPr>
              <w:rPr/>
            </w:pPr>
            <w:hyperlink r:id="rId15">
              <w:r w:rsidDel="00000000" w:rsidR="00000000" w:rsidRPr="00000000">
                <w:rPr>
                  <w:rFonts w:ascii="Quattrocento Sans" w:cs="Quattrocento Sans" w:eastAsia="Quattrocento Sans" w:hAnsi="Quattrocento Sans"/>
                  <w:color w:val="0563c1"/>
                  <w:sz w:val="22"/>
                  <w:szCs w:val="22"/>
                  <w:highlight w:val="white"/>
                  <w:u w:val="single"/>
                  <w:rtl w:val="0"/>
                </w:rPr>
                <w:t xml:space="preserve">https://www.wctv.tv/content/news/2020-flu-season-could-be-the-worst-in-a-decade-566884921.html</w:t>
              </w:r>
            </w:hyperlink>
            <w:r w:rsidDel="00000000" w:rsidR="00000000" w:rsidRPr="00000000">
              <w:rPr>
                <w:rtl w:val="0"/>
              </w:rPr>
            </w:r>
          </w:p>
          <w:p w:rsidR="00000000" w:rsidDel="00000000" w:rsidP="00000000" w:rsidRDefault="00000000" w:rsidRPr="00000000" w14:paraId="000002F9">
            <w:pPr>
              <w:rPr>
                <w:sz w:val="20"/>
                <w:szCs w:val="20"/>
              </w:rPr>
            </w:pPr>
            <w:r w:rsidDel="00000000" w:rsidR="00000000" w:rsidRPr="00000000">
              <w:rPr>
                <w:rtl w:val="0"/>
              </w:rPr>
            </w:r>
          </w:p>
          <w:p w:rsidR="00000000" w:rsidDel="00000000" w:rsidP="00000000" w:rsidRDefault="00000000" w:rsidRPr="00000000" w14:paraId="000002FA">
            <w:pPr>
              <w:rPr/>
            </w:pPr>
            <w:hyperlink r:id="rId16">
              <w:r w:rsidDel="00000000" w:rsidR="00000000" w:rsidRPr="00000000">
                <w:rPr>
                  <w:rFonts w:ascii="Quattrocento Sans" w:cs="Quattrocento Sans" w:eastAsia="Quattrocento Sans" w:hAnsi="Quattrocento Sans"/>
                  <w:color w:val="0563c1"/>
                  <w:sz w:val="22"/>
                  <w:szCs w:val="22"/>
                  <w:highlight w:val="white"/>
                  <w:u w:val="single"/>
                  <w:rtl w:val="0"/>
                </w:rPr>
                <w:t xml:space="preserve">http://pblproject.com/page.aspx?pageid=PBL-ww-Flu</w:t>
              </w:r>
            </w:hyperlink>
            <w:r w:rsidDel="00000000" w:rsidR="00000000" w:rsidRPr="00000000">
              <w:rPr>
                <w:rtl w:val="0"/>
              </w:rPr>
            </w:r>
          </w:p>
          <w:p w:rsidR="00000000" w:rsidDel="00000000" w:rsidP="00000000" w:rsidRDefault="00000000" w:rsidRPr="00000000" w14:paraId="000002FB">
            <w:pPr>
              <w:rPr>
                <w:sz w:val="20"/>
                <w:szCs w:val="20"/>
              </w:rPr>
            </w:pPr>
            <w:r w:rsidDel="00000000" w:rsidR="00000000" w:rsidRPr="00000000">
              <w:rPr>
                <w:rtl w:val="0"/>
              </w:rPr>
            </w:r>
          </w:p>
        </w:tc>
        <w:tc>
          <w:tcPr/>
          <w:p w:rsidR="00000000" w:rsidDel="00000000" w:rsidP="00000000" w:rsidRDefault="00000000" w:rsidRPr="00000000" w14:paraId="000002FC">
            <w:pPr>
              <w:rPr>
                <w:sz w:val="20"/>
                <w:szCs w:val="20"/>
              </w:rPr>
            </w:pPr>
            <w:r w:rsidDel="00000000" w:rsidR="00000000" w:rsidRPr="00000000">
              <w:rPr>
                <w:sz w:val="20"/>
                <w:szCs w:val="20"/>
                <w:rtl w:val="0"/>
              </w:rPr>
              <w:t xml:space="preserve">Invite a guest from the Health Department to share about ways to maintain good personal hygiene and best practices to avoid infectious diseases.</w:t>
              <w:br w:type="textWrapping"/>
            </w:r>
          </w:p>
          <w:p w:rsidR="00000000" w:rsidDel="00000000" w:rsidP="00000000" w:rsidRDefault="00000000" w:rsidRPr="00000000" w14:paraId="000002FD">
            <w:pPr>
              <w:rPr>
                <w:sz w:val="20"/>
                <w:szCs w:val="20"/>
              </w:rPr>
            </w:pPr>
            <w:r w:rsidDel="00000000" w:rsidR="00000000" w:rsidRPr="00000000">
              <w:rPr>
                <w:rtl w:val="0"/>
              </w:rPr>
            </w:r>
          </w:p>
        </w:tc>
        <w:tc>
          <w:tcPr/>
          <w:p w:rsidR="00000000" w:rsidDel="00000000" w:rsidP="00000000" w:rsidRDefault="00000000" w:rsidRPr="00000000" w14:paraId="000002FE">
            <w:pPr>
              <w:rPr>
                <w:sz w:val="20"/>
                <w:szCs w:val="20"/>
              </w:rPr>
            </w:pPr>
            <w:r w:rsidDel="00000000" w:rsidR="00000000" w:rsidRPr="00000000">
              <w:rPr>
                <w:sz w:val="20"/>
                <w:szCs w:val="20"/>
                <w:rtl w:val="0"/>
              </w:rPr>
              <w:t xml:space="preserve">Dress up: Pick two student volunteers and have them model various outfits and have the class decide whether which is appropriate for an interview, a job at Wal-mart, or various activities.</w:t>
            </w:r>
          </w:p>
        </w:tc>
        <w:tc>
          <w:tcPr/>
          <w:p w:rsidR="00000000" w:rsidDel="00000000" w:rsidP="00000000" w:rsidRDefault="00000000" w:rsidRPr="00000000" w14:paraId="000002FF">
            <w:pPr>
              <w:rPr>
                <w:sz w:val="20"/>
                <w:szCs w:val="20"/>
              </w:rPr>
            </w:pPr>
            <w:r w:rsidDel="00000000" w:rsidR="00000000" w:rsidRPr="00000000">
              <w:rPr>
                <w:sz w:val="20"/>
                <w:szCs w:val="20"/>
                <w:rtl w:val="0"/>
              </w:rPr>
              <w:t xml:space="preserve">Discuss appropriate appearance for a job interview. Give students a “budget” and use online shopping sites to create appropriate interview outfits and explain how personal hygiene plays a role in getting the job.</w:t>
            </w:r>
          </w:p>
        </w:tc>
      </w:tr>
    </w:tbl>
    <w:p w:rsidR="00000000" w:rsidDel="00000000" w:rsidP="00000000" w:rsidRDefault="00000000" w:rsidRPr="00000000" w14:paraId="00000300">
      <w:pPr>
        <w:rPr>
          <w:sz w:val="20"/>
          <w:szCs w:val="20"/>
        </w:rPr>
      </w:pPr>
      <w:r w:rsidDel="00000000" w:rsidR="00000000" w:rsidRPr="00000000">
        <w:rPr>
          <w:rtl w:val="0"/>
        </w:rPr>
      </w:r>
    </w:p>
    <w:p w:rsidR="00000000" w:rsidDel="00000000" w:rsidP="00000000" w:rsidRDefault="00000000" w:rsidRPr="00000000" w14:paraId="00000301">
      <w:pPr>
        <w:rPr>
          <w:sz w:val="20"/>
          <w:szCs w:val="20"/>
        </w:rPr>
      </w:pPr>
      <w:r w:rsidDel="00000000" w:rsidR="00000000" w:rsidRPr="00000000">
        <w:rPr>
          <w:rtl w:val="0"/>
        </w:rPr>
      </w:r>
    </w:p>
    <w:p w:rsidR="00000000" w:rsidDel="00000000" w:rsidP="00000000" w:rsidRDefault="00000000" w:rsidRPr="00000000" w14:paraId="00000302">
      <w:pPr>
        <w:rPr>
          <w:sz w:val="20"/>
          <w:szCs w:val="20"/>
        </w:rPr>
      </w:pPr>
      <w:r w:rsidDel="00000000" w:rsidR="00000000" w:rsidRPr="00000000">
        <w:rPr>
          <w:rtl w:val="0"/>
        </w:rPr>
      </w:r>
    </w:p>
    <w:p w:rsidR="00000000" w:rsidDel="00000000" w:rsidP="00000000" w:rsidRDefault="00000000" w:rsidRPr="00000000" w14:paraId="00000303">
      <w:pPr>
        <w:rPr>
          <w:sz w:val="20"/>
          <w:szCs w:val="20"/>
        </w:rPr>
      </w:pPr>
      <w:r w:rsidDel="00000000" w:rsidR="00000000" w:rsidRPr="00000000">
        <w:rPr>
          <w:rtl w:val="0"/>
        </w:rPr>
      </w:r>
    </w:p>
    <w:tbl>
      <w:tblPr>
        <w:tblStyle w:val="Table9"/>
        <w:tblW w:w="143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80"/>
        <w:gridCol w:w="2385"/>
        <w:gridCol w:w="2565"/>
        <w:gridCol w:w="3075"/>
        <w:gridCol w:w="3780"/>
        <w:tblGridChange w:id="0">
          <w:tblGrid>
            <w:gridCol w:w="2580"/>
            <w:gridCol w:w="2385"/>
            <w:gridCol w:w="2565"/>
            <w:gridCol w:w="3075"/>
            <w:gridCol w:w="3780"/>
          </w:tblGrid>
        </w:tblGridChange>
      </w:tblGrid>
      <w:tr>
        <w:tc>
          <w:tcPr>
            <w:gridSpan w:val="5"/>
          </w:tcPr>
          <w:p w:rsidR="00000000" w:rsidDel="00000000" w:rsidP="00000000" w:rsidRDefault="00000000" w:rsidRPr="00000000" w14:paraId="00000304">
            <w:pPr>
              <w:jc w:val="center"/>
              <w:rPr>
                <w:sz w:val="20"/>
                <w:szCs w:val="20"/>
              </w:rPr>
            </w:pPr>
            <w:r w:rsidDel="00000000" w:rsidR="00000000" w:rsidRPr="00000000">
              <w:rPr>
                <w:rtl w:val="0"/>
              </w:rPr>
            </w:r>
          </w:p>
        </w:tc>
      </w:tr>
      <w:tr>
        <w:tc>
          <w:tcPr>
            <w:gridSpan w:val="5"/>
          </w:tcPr>
          <w:p w:rsidR="00000000" w:rsidDel="00000000" w:rsidP="00000000" w:rsidRDefault="00000000" w:rsidRPr="00000000" w14:paraId="00000309">
            <w:pPr>
              <w:jc w:val="center"/>
              <w:rPr>
                <w:sz w:val="20"/>
                <w:szCs w:val="20"/>
              </w:rPr>
            </w:pPr>
            <w:r w:rsidDel="00000000" w:rsidR="00000000" w:rsidRPr="00000000">
              <w:rPr>
                <w:rtl w:val="0"/>
              </w:rPr>
            </w:r>
          </w:p>
        </w:tc>
      </w:tr>
      <w:tr>
        <w:trPr>
          <w:trHeight w:val="4607" w:hRule="atLeast"/>
        </w:trPr>
        <w:tc>
          <w:tcPr/>
          <w:p w:rsidR="00000000" w:rsidDel="00000000" w:rsidP="00000000" w:rsidRDefault="00000000" w:rsidRPr="00000000" w14:paraId="0000030E">
            <w:pPr>
              <w:rPr>
                <w:sz w:val="20"/>
                <w:szCs w:val="20"/>
              </w:rPr>
            </w:pPr>
            <w:r w:rsidDel="00000000" w:rsidR="00000000" w:rsidRPr="00000000">
              <w:rPr>
                <w:sz w:val="20"/>
                <w:szCs w:val="20"/>
                <w:rtl w:val="0"/>
              </w:rPr>
              <w:t xml:space="preserve">Physical Health: Fitness and Nutrition. </w:t>
            </w:r>
          </w:p>
          <w:p w:rsidR="00000000" w:rsidDel="00000000" w:rsidP="00000000" w:rsidRDefault="00000000" w:rsidRPr="00000000" w14:paraId="0000030F">
            <w:pPr>
              <w:rPr>
                <w:sz w:val="20"/>
                <w:szCs w:val="20"/>
              </w:rPr>
            </w:pPr>
            <w:r w:rsidDel="00000000" w:rsidR="00000000" w:rsidRPr="00000000">
              <w:rPr>
                <w:rtl w:val="0"/>
              </w:rPr>
            </w:r>
          </w:p>
          <w:p w:rsidR="00000000" w:rsidDel="00000000" w:rsidP="00000000" w:rsidRDefault="00000000" w:rsidRPr="00000000" w14:paraId="00000310">
            <w:pPr>
              <w:rPr>
                <w:sz w:val="20"/>
                <w:szCs w:val="20"/>
              </w:rPr>
            </w:pPr>
            <w:r w:rsidDel="00000000" w:rsidR="00000000" w:rsidRPr="00000000">
              <w:rPr>
                <w:sz w:val="20"/>
                <w:szCs w:val="20"/>
                <w:rtl w:val="0"/>
              </w:rPr>
              <w:t xml:space="preserve">Visit a fitness center for a tour. Learn about how to get a membership or of any student discounts. </w:t>
            </w:r>
          </w:p>
          <w:p w:rsidR="00000000" w:rsidDel="00000000" w:rsidP="00000000" w:rsidRDefault="00000000" w:rsidRPr="00000000" w14:paraId="00000311">
            <w:pPr>
              <w:rPr>
                <w:sz w:val="20"/>
                <w:szCs w:val="20"/>
              </w:rPr>
            </w:pPr>
            <w:r w:rsidDel="00000000" w:rsidR="00000000" w:rsidRPr="00000000">
              <w:rPr>
                <w:rtl w:val="0"/>
              </w:rPr>
            </w:r>
          </w:p>
          <w:p w:rsidR="00000000" w:rsidDel="00000000" w:rsidP="00000000" w:rsidRDefault="00000000" w:rsidRPr="00000000" w14:paraId="00000312">
            <w:pPr>
              <w:rPr>
                <w:sz w:val="20"/>
                <w:szCs w:val="20"/>
              </w:rPr>
            </w:pPr>
            <w:r w:rsidDel="00000000" w:rsidR="00000000" w:rsidRPr="00000000">
              <w:rPr>
                <w:sz w:val="20"/>
                <w:szCs w:val="20"/>
                <w:rtl w:val="0"/>
              </w:rPr>
              <w:t xml:space="preserve">Have students participate in a fitness class or invite a trainer to your class to teach students techniques. </w:t>
            </w:r>
          </w:p>
        </w:tc>
        <w:tc>
          <w:tcPr/>
          <w:p w:rsidR="00000000" w:rsidDel="00000000" w:rsidP="00000000" w:rsidRDefault="00000000" w:rsidRPr="00000000" w14:paraId="00000313">
            <w:pPr>
              <w:rPr>
                <w:sz w:val="20"/>
                <w:szCs w:val="20"/>
              </w:rPr>
            </w:pPr>
            <w:r w:rsidDel="00000000" w:rsidR="00000000" w:rsidRPr="00000000">
              <w:rPr>
                <w:rtl w:val="0"/>
              </w:rPr>
            </w:r>
          </w:p>
          <w:p w:rsidR="00000000" w:rsidDel="00000000" w:rsidP="00000000" w:rsidRDefault="00000000" w:rsidRPr="00000000" w14:paraId="00000314">
            <w:pPr>
              <w:rPr>
                <w:sz w:val="20"/>
                <w:szCs w:val="20"/>
              </w:rPr>
            </w:pPr>
            <w:r w:rsidDel="00000000" w:rsidR="00000000" w:rsidRPr="00000000">
              <w:rPr>
                <w:rtl w:val="0"/>
              </w:rPr>
            </w:r>
          </w:p>
          <w:p w:rsidR="00000000" w:rsidDel="00000000" w:rsidP="00000000" w:rsidRDefault="00000000" w:rsidRPr="00000000" w14:paraId="00000315">
            <w:pPr>
              <w:rPr>
                <w:sz w:val="20"/>
                <w:szCs w:val="20"/>
              </w:rPr>
            </w:pPr>
            <w:r w:rsidDel="00000000" w:rsidR="00000000" w:rsidRPr="00000000">
              <w:rPr>
                <w:rtl w:val="0"/>
              </w:rPr>
            </w:r>
          </w:p>
          <w:p w:rsidR="00000000" w:rsidDel="00000000" w:rsidP="00000000" w:rsidRDefault="00000000" w:rsidRPr="00000000" w14:paraId="00000316">
            <w:pPr>
              <w:rPr>
                <w:sz w:val="20"/>
                <w:szCs w:val="20"/>
              </w:rPr>
            </w:pPr>
            <w:r w:rsidDel="00000000" w:rsidR="00000000" w:rsidRPr="00000000">
              <w:rPr>
                <w:sz w:val="20"/>
                <w:szCs w:val="20"/>
                <w:rtl w:val="0"/>
              </w:rPr>
              <w:t xml:space="preserve">Do a workout video of your choice or sample several during a class period. (Make sure students know to dress for the occasion)</w:t>
            </w:r>
          </w:p>
        </w:tc>
        <w:tc>
          <w:tcPr/>
          <w:p w:rsidR="00000000" w:rsidDel="00000000" w:rsidP="00000000" w:rsidRDefault="00000000" w:rsidRPr="00000000" w14:paraId="00000317">
            <w:pPr>
              <w:rPr>
                <w:sz w:val="20"/>
                <w:szCs w:val="20"/>
              </w:rPr>
            </w:pPr>
            <w:r w:rsidDel="00000000" w:rsidR="00000000" w:rsidRPr="00000000">
              <w:rPr>
                <w:rtl w:val="0"/>
              </w:rPr>
            </w:r>
          </w:p>
          <w:p w:rsidR="00000000" w:rsidDel="00000000" w:rsidP="00000000" w:rsidRDefault="00000000" w:rsidRPr="00000000" w14:paraId="00000318">
            <w:pPr>
              <w:rPr>
                <w:sz w:val="20"/>
                <w:szCs w:val="20"/>
              </w:rPr>
            </w:pPr>
            <w:r w:rsidDel="00000000" w:rsidR="00000000" w:rsidRPr="00000000">
              <w:rPr>
                <w:rtl w:val="0"/>
              </w:rPr>
            </w:r>
          </w:p>
          <w:p w:rsidR="00000000" w:rsidDel="00000000" w:rsidP="00000000" w:rsidRDefault="00000000" w:rsidRPr="00000000" w14:paraId="00000319">
            <w:pPr>
              <w:rPr>
                <w:sz w:val="20"/>
                <w:szCs w:val="20"/>
              </w:rPr>
            </w:pPr>
            <w:r w:rsidDel="00000000" w:rsidR="00000000" w:rsidRPr="00000000">
              <w:rPr>
                <w:rtl w:val="0"/>
              </w:rPr>
            </w:r>
          </w:p>
          <w:p w:rsidR="00000000" w:rsidDel="00000000" w:rsidP="00000000" w:rsidRDefault="00000000" w:rsidRPr="00000000" w14:paraId="0000031A">
            <w:pPr>
              <w:rPr>
                <w:sz w:val="20"/>
                <w:szCs w:val="20"/>
              </w:rPr>
            </w:pPr>
            <w:r w:rsidDel="00000000" w:rsidR="00000000" w:rsidRPr="00000000">
              <w:rPr>
                <w:sz w:val="20"/>
                <w:szCs w:val="20"/>
                <w:rtl w:val="0"/>
              </w:rPr>
              <w:t xml:space="preserve">Invite a guest Nutritionist or someone from the State Food Department to teach a lesson on portion control.</w:t>
            </w:r>
          </w:p>
          <w:p w:rsidR="00000000" w:rsidDel="00000000" w:rsidP="00000000" w:rsidRDefault="00000000" w:rsidRPr="00000000" w14:paraId="0000031B">
            <w:pPr>
              <w:rPr>
                <w:sz w:val="20"/>
                <w:szCs w:val="20"/>
              </w:rPr>
            </w:pPr>
            <w:r w:rsidDel="00000000" w:rsidR="00000000" w:rsidRPr="00000000">
              <w:rPr>
                <w:rtl w:val="0"/>
              </w:rPr>
            </w:r>
          </w:p>
          <w:p w:rsidR="00000000" w:rsidDel="00000000" w:rsidP="00000000" w:rsidRDefault="00000000" w:rsidRPr="00000000" w14:paraId="0000031C">
            <w:pPr>
              <w:rPr>
                <w:sz w:val="20"/>
                <w:szCs w:val="20"/>
              </w:rPr>
            </w:pPr>
            <w:r w:rsidDel="00000000" w:rsidR="00000000" w:rsidRPr="00000000">
              <w:rPr>
                <w:rtl w:val="0"/>
              </w:rPr>
            </w:r>
          </w:p>
        </w:tc>
        <w:tc>
          <w:tcPr/>
          <w:p w:rsidR="00000000" w:rsidDel="00000000" w:rsidP="00000000" w:rsidRDefault="00000000" w:rsidRPr="00000000" w14:paraId="0000031D">
            <w:pPr>
              <w:rPr>
                <w:sz w:val="20"/>
                <w:szCs w:val="20"/>
              </w:rPr>
            </w:pPr>
            <w:r w:rsidDel="00000000" w:rsidR="00000000" w:rsidRPr="00000000">
              <w:rPr>
                <w:rtl w:val="0"/>
              </w:rPr>
            </w:r>
          </w:p>
          <w:p w:rsidR="00000000" w:rsidDel="00000000" w:rsidP="00000000" w:rsidRDefault="00000000" w:rsidRPr="00000000" w14:paraId="0000031E">
            <w:pPr>
              <w:rPr>
                <w:sz w:val="20"/>
                <w:szCs w:val="20"/>
              </w:rPr>
            </w:pPr>
            <w:r w:rsidDel="00000000" w:rsidR="00000000" w:rsidRPr="00000000">
              <w:rPr>
                <w:rtl w:val="0"/>
              </w:rPr>
            </w:r>
          </w:p>
          <w:p w:rsidR="00000000" w:rsidDel="00000000" w:rsidP="00000000" w:rsidRDefault="00000000" w:rsidRPr="00000000" w14:paraId="0000031F">
            <w:pPr>
              <w:rPr/>
            </w:pPr>
            <w:hyperlink r:id="rId17">
              <w:r w:rsidDel="00000000" w:rsidR="00000000" w:rsidRPr="00000000">
                <w:rPr>
                  <w:color w:val="0563c1"/>
                  <w:u w:val="single"/>
                  <w:rtl w:val="0"/>
                </w:rPr>
                <w:t xml:space="preserve">https://www.youtube.com/watch?v=1kyldcFrC1M</w:t>
              </w:r>
            </w:hyperlink>
            <w:r w:rsidDel="00000000" w:rsidR="00000000" w:rsidRPr="00000000">
              <w:rPr>
                <w:rtl w:val="0"/>
              </w:rPr>
            </w:r>
          </w:p>
          <w:p w:rsidR="00000000" w:rsidDel="00000000" w:rsidP="00000000" w:rsidRDefault="00000000" w:rsidRPr="00000000" w14:paraId="00000320">
            <w:pPr>
              <w:rPr>
                <w:sz w:val="20"/>
                <w:szCs w:val="20"/>
              </w:rPr>
            </w:pPr>
            <w:r w:rsidDel="00000000" w:rsidR="00000000" w:rsidRPr="00000000">
              <w:rPr>
                <w:rtl w:val="0"/>
              </w:rPr>
            </w:r>
          </w:p>
          <w:p w:rsidR="00000000" w:rsidDel="00000000" w:rsidP="00000000" w:rsidRDefault="00000000" w:rsidRPr="00000000" w14:paraId="00000321">
            <w:pPr>
              <w:rPr>
                <w:sz w:val="20"/>
                <w:szCs w:val="20"/>
              </w:rPr>
            </w:pPr>
            <w:hyperlink r:id="rId18">
              <w:r w:rsidDel="00000000" w:rsidR="00000000" w:rsidRPr="00000000">
                <w:rPr>
                  <w:color w:val="0563c1"/>
                  <w:sz w:val="20"/>
                  <w:szCs w:val="20"/>
                  <w:u w:val="single"/>
                  <w:rtl w:val="0"/>
                </w:rPr>
                <w:t xml:space="preserve">https://www.youtube.com/watch?v=Pen1isLmIPo</w:t>
              </w:r>
            </w:hyperlink>
            <w:r w:rsidDel="00000000" w:rsidR="00000000" w:rsidRPr="00000000">
              <w:rPr>
                <w:rtl w:val="0"/>
              </w:rPr>
            </w:r>
          </w:p>
          <w:p w:rsidR="00000000" w:rsidDel="00000000" w:rsidP="00000000" w:rsidRDefault="00000000" w:rsidRPr="00000000" w14:paraId="00000322">
            <w:pPr>
              <w:rPr>
                <w:sz w:val="20"/>
                <w:szCs w:val="20"/>
              </w:rPr>
            </w:pPr>
            <w:r w:rsidDel="00000000" w:rsidR="00000000" w:rsidRPr="00000000">
              <w:rPr>
                <w:rtl w:val="0"/>
              </w:rPr>
            </w:r>
          </w:p>
          <w:p w:rsidR="00000000" w:rsidDel="00000000" w:rsidP="00000000" w:rsidRDefault="00000000" w:rsidRPr="00000000" w14:paraId="00000323">
            <w:pPr>
              <w:rPr>
                <w:sz w:val="20"/>
                <w:szCs w:val="20"/>
              </w:rPr>
            </w:pPr>
            <w:r w:rsidDel="00000000" w:rsidR="00000000" w:rsidRPr="00000000">
              <w:rPr>
                <w:sz w:val="20"/>
                <w:szCs w:val="20"/>
                <w:rtl w:val="0"/>
              </w:rPr>
              <w:t xml:space="preserve">Watch these videos about food toxins and chemicals allowed to stay in foods by the FDA. Discuss how to eat clean and avoid certain food items.</w:t>
            </w:r>
          </w:p>
        </w:tc>
        <w:tc>
          <w:tcPr/>
          <w:p w:rsidR="00000000" w:rsidDel="00000000" w:rsidP="00000000" w:rsidRDefault="00000000" w:rsidRPr="00000000" w14:paraId="00000324">
            <w:pPr>
              <w:rPr>
                <w:sz w:val="20"/>
                <w:szCs w:val="20"/>
              </w:rPr>
            </w:pPr>
            <w:r w:rsidDel="00000000" w:rsidR="00000000" w:rsidRPr="00000000">
              <w:rPr>
                <w:rtl w:val="0"/>
              </w:rPr>
            </w:r>
          </w:p>
          <w:p w:rsidR="00000000" w:rsidDel="00000000" w:rsidP="00000000" w:rsidRDefault="00000000" w:rsidRPr="00000000" w14:paraId="00000325">
            <w:pPr>
              <w:rPr>
                <w:sz w:val="20"/>
                <w:szCs w:val="20"/>
              </w:rPr>
            </w:pPr>
            <w:r w:rsidDel="00000000" w:rsidR="00000000" w:rsidRPr="00000000">
              <w:rPr>
                <w:rtl w:val="0"/>
              </w:rPr>
            </w:r>
          </w:p>
          <w:p w:rsidR="00000000" w:rsidDel="00000000" w:rsidP="00000000" w:rsidRDefault="00000000" w:rsidRPr="00000000" w14:paraId="00000326">
            <w:pPr>
              <w:rPr>
                <w:sz w:val="20"/>
                <w:szCs w:val="20"/>
              </w:rPr>
            </w:pPr>
            <w:r w:rsidDel="00000000" w:rsidR="00000000" w:rsidRPr="00000000">
              <w:rPr>
                <w:rtl w:val="0"/>
              </w:rPr>
            </w:r>
          </w:p>
          <w:p w:rsidR="00000000" w:rsidDel="00000000" w:rsidP="00000000" w:rsidRDefault="00000000" w:rsidRPr="00000000" w14:paraId="00000327">
            <w:pPr>
              <w:rPr>
                <w:sz w:val="20"/>
                <w:szCs w:val="20"/>
              </w:rPr>
            </w:pPr>
            <w:r w:rsidDel="00000000" w:rsidR="00000000" w:rsidRPr="00000000">
              <w:rPr>
                <w:sz w:val="20"/>
                <w:szCs w:val="20"/>
                <w:rtl w:val="0"/>
              </w:rPr>
              <w:t xml:space="preserve">Evaluation: Bring in play food and have students demonstrate correct portion control according to “My Plate.”</w:t>
            </w:r>
          </w:p>
          <w:p w:rsidR="00000000" w:rsidDel="00000000" w:rsidP="00000000" w:rsidRDefault="00000000" w:rsidRPr="00000000" w14:paraId="00000328">
            <w:pPr>
              <w:rPr>
                <w:sz w:val="20"/>
                <w:szCs w:val="20"/>
              </w:rPr>
            </w:pPr>
            <w:r w:rsidDel="00000000" w:rsidR="00000000" w:rsidRPr="00000000">
              <w:rPr>
                <w:rtl w:val="0"/>
              </w:rPr>
            </w:r>
          </w:p>
          <w:p w:rsidR="00000000" w:rsidDel="00000000" w:rsidP="00000000" w:rsidRDefault="00000000" w:rsidRPr="00000000" w14:paraId="00000329">
            <w:pPr>
              <w:rPr>
                <w:sz w:val="20"/>
                <w:szCs w:val="20"/>
              </w:rPr>
            </w:pPr>
            <w:r w:rsidDel="00000000" w:rsidR="00000000" w:rsidRPr="00000000">
              <w:rPr>
                <w:sz w:val="20"/>
                <w:szCs w:val="20"/>
                <w:rtl w:val="0"/>
              </w:rPr>
              <w:t xml:space="preserve">Community Service: Have students present “My Plate” to a local Pre-school or Elementary PE class.</w:t>
            </w:r>
          </w:p>
          <w:p w:rsidR="00000000" w:rsidDel="00000000" w:rsidP="00000000" w:rsidRDefault="00000000" w:rsidRPr="00000000" w14:paraId="0000032A">
            <w:pPr>
              <w:rPr>
                <w:sz w:val="20"/>
                <w:szCs w:val="20"/>
              </w:rPr>
            </w:pPr>
            <w:r w:rsidDel="00000000" w:rsidR="00000000" w:rsidRPr="00000000">
              <w:rPr>
                <w:rtl w:val="0"/>
              </w:rPr>
            </w:r>
          </w:p>
        </w:tc>
      </w:tr>
      <w:tr>
        <w:tc>
          <w:tcPr>
            <w:gridSpan w:val="5"/>
          </w:tcPr>
          <w:p w:rsidR="00000000" w:rsidDel="00000000" w:rsidP="00000000" w:rsidRDefault="00000000" w:rsidRPr="00000000" w14:paraId="0000032B">
            <w:pPr>
              <w:jc w:val="center"/>
              <w:rPr>
                <w:sz w:val="20"/>
                <w:szCs w:val="20"/>
              </w:rPr>
            </w:pPr>
            <w:r w:rsidDel="00000000" w:rsidR="00000000" w:rsidRPr="00000000">
              <w:rPr>
                <w:rtl w:val="0"/>
              </w:rPr>
            </w:r>
          </w:p>
        </w:tc>
      </w:tr>
      <w:tr>
        <w:trPr>
          <w:trHeight w:val="4607" w:hRule="atLeast"/>
        </w:trPr>
        <w:tc>
          <w:tcPr/>
          <w:p w:rsidR="00000000" w:rsidDel="00000000" w:rsidP="00000000" w:rsidRDefault="00000000" w:rsidRPr="00000000" w14:paraId="00000330">
            <w:pPr>
              <w:rPr>
                <w:sz w:val="20"/>
                <w:szCs w:val="20"/>
              </w:rPr>
            </w:pPr>
            <w:r w:rsidDel="00000000" w:rsidR="00000000" w:rsidRPr="00000000">
              <w:rPr>
                <w:sz w:val="20"/>
                <w:szCs w:val="20"/>
                <w:rtl w:val="0"/>
              </w:rPr>
              <w:t xml:space="preserve">Social-Emotional Health: Conflict Resolution </w:t>
            </w:r>
          </w:p>
          <w:p w:rsidR="00000000" w:rsidDel="00000000" w:rsidP="00000000" w:rsidRDefault="00000000" w:rsidRPr="00000000" w14:paraId="00000331">
            <w:pPr>
              <w:rPr>
                <w:sz w:val="20"/>
                <w:szCs w:val="20"/>
              </w:rPr>
            </w:pPr>
            <w:r w:rsidDel="00000000" w:rsidR="00000000" w:rsidRPr="00000000">
              <w:rPr>
                <w:rtl w:val="0"/>
              </w:rPr>
            </w:r>
          </w:p>
          <w:p w:rsidR="00000000" w:rsidDel="00000000" w:rsidP="00000000" w:rsidRDefault="00000000" w:rsidRPr="00000000" w14:paraId="00000332">
            <w:pPr>
              <w:rPr>
                <w:sz w:val="20"/>
                <w:szCs w:val="20"/>
              </w:rPr>
            </w:pPr>
            <w:r w:rsidDel="00000000" w:rsidR="00000000" w:rsidRPr="00000000">
              <w:rPr>
                <w:sz w:val="20"/>
                <w:szCs w:val="20"/>
                <w:rtl w:val="0"/>
              </w:rPr>
              <w:t xml:space="preserve">“10 Lessons for Teaching Conflict Resolution” </w:t>
            </w:r>
          </w:p>
          <w:p w:rsidR="00000000" w:rsidDel="00000000" w:rsidP="00000000" w:rsidRDefault="00000000" w:rsidRPr="00000000" w14:paraId="00000333">
            <w:pPr>
              <w:rPr>
                <w:sz w:val="20"/>
                <w:szCs w:val="20"/>
              </w:rPr>
            </w:pPr>
            <w:r w:rsidDel="00000000" w:rsidR="00000000" w:rsidRPr="00000000">
              <w:rPr>
                <w:rtl w:val="0"/>
              </w:rPr>
            </w:r>
          </w:p>
          <w:p w:rsidR="00000000" w:rsidDel="00000000" w:rsidP="00000000" w:rsidRDefault="00000000" w:rsidRPr="00000000" w14:paraId="00000334">
            <w:pPr>
              <w:rPr>
                <w:sz w:val="20"/>
                <w:szCs w:val="20"/>
              </w:rPr>
            </w:pPr>
            <w:r w:rsidDel="00000000" w:rsidR="00000000" w:rsidRPr="00000000">
              <w:rPr>
                <w:sz w:val="20"/>
                <w:szCs w:val="20"/>
                <w:rtl w:val="0"/>
              </w:rPr>
              <w:t xml:space="preserve">Lesson 1 and Activity 1: Types of Conflicts/Introduction</w:t>
            </w:r>
          </w:p>
          <w:p w:rsidR="00000000" w:rsidDel="00000000" w:rsidP="00000000" w:rsidRDefault="00000000" w:rsidRPr="00000000" w14:paraId="00000335">
            <w:pPr>
              <w:rPr>
                <w:sz w:val="20"/>
                <w:szCs w:val="20"/>
              </w:rPr>
            </w:pPr>
            <w:r w:rsidDel="00000000" w:rsidR="00000000" w:rsidRPr="00000000">
              <w:rPr>
                <w:rtl w:val="0"/>
              </w:rPr>
            </w:r>
          </w:p>
        </w:tc>
        <w:tc>
          <w:tcPr/>
          <w:p w:rsidR="00000000" w:rsidDel="00000000" w:rsidP="00000000" w:rsidRDefault="00000000" w:rsidRPr="00000000" w14:paraId="00000336">
            <w:pPr>
              <w:rPr>
                <w:sz w:val="20"/>
                <w:szCs w:val="20"/>
              </w:rPr>
            </w:pPr>
            <w:r w:rsidDel="00000000" w:rsidR="00000000" w:rsidRPr="00000000">
              <w:rPr>
                <w:rtl w:val="0"/>
              </w:rPr>
            </w:r>
          </w:p>
          <w:p w:rsidR="00000000" w:rsidDel="00000000" w:rsidP="00000000" w:rsidRDefault="00000000" w:rsidRPr="00000000" w14:paraId="00000337">
            <w:pPr>
              <w:rPr>
                <w:sz w:val="20"/>
                <w:szCs w:val="20"/>
              </w:rPr>
            </w:pPr>
            <w:r w:rsidDel="00000000" w:rsidR="00000000" w:rsidRPr="00000000">
              <w:rPr>
                <w:rtl w:val="0"/>
              </w:rPr>
            </w:r>
          </w:p>
          <w:p w:rsidR="00000000" w:rsidDel="00000000" w:rsidP="00000000" w:rsidRDefault="00000000" w:rsidRPr="00000000" w14:paraId="00000338">
            <w:pPr>
              <w:rPr>
                <w:sz w:val="20"/>
                <w:szCs w:val="20"/>
              </w:rPr>
            </w:pPr>
            <w:r w:rsidDel="00000000" w:rsidR="00000000" w:rsidRPr="00000000">
              <w:rPr>
                <w:rtl w:val="0"/>
              </w:rPr>
            </w:r>
          </w:p>
          <w:p w:rsidR="00000000" w:rsidDel="00000000" w:rsidP="00000000" w:rsidRDefault="00000000" w:rsidRPr="00000000" w14:paraId="00000339">
            <w:pPr>
              <w:rPr>
                <w:sz w:val="20"/>
                <w:szCs w:val="20"/>
              </w:rPr>
            </w:pPr>
            <w:r w:rsidDel="00000000" w:rsidR="00000000" w:rsidRPr="00000000">
              <w:rPr>
                <w:sz w:val="20"/>
                <w:szCs w:val="20"/>
                <w:rtl w:val="0"/>
              </w:rPr>
              <w:t xml:space="preserve">“10 Lessons for Teaching Conflict Resolution” </w:t>
            </w:r>
          </w:p>
          <w:p w:rsidR="00000000" w:rsidDel="00000000" w:rsidP="00000000" w:rsidRDefault="00000000" w:rsidRPr="00000000" w14:paraId="0000033A">
            <w:pPr>
              <w:rPr>
                <w:sz w:val="20"/>
                <w:szCs w:val="20"/>
              </w:rPr>
            </w:pPr>
            <w:r w:rsidDel="00000000" w:rsidR="00000000" w:rsidRPr="00000000">
              <w:rPr>
                <w:rtl w:val="0"/>
              </w:rPr>
            </w:r>
          </w:p>
          <w:p w:rsidR="00000000" w:rsidDel="00000000" w:rsidP="00000000" w:rsidRDefault="00000000" w:rsidRPr="00000000" w14:paraId="0000033B">
            <w:pPr>
              <w:rPr>
                <w:sz w:val="20"/>
                <w:szCs w:val="20"/>
              </w:rPr>
            </w:pPr>
            <w:r w:rsidDel="00000000" w:rsidR="00000000" w:rsidRPr="00000000">
              <w:rPr>
                <w:sz w:val="20"/>
                <w:szCs w:val="20"/>
                <w:rtl w:val="0"/>
              </w:rPr>
              <w:t xml:space="preserve"> Lesson 2 and Activity 2: Conflict Styles and Outcomes</w:t>
            </w:r>
          </w:p>
        </w:tc>
        <w:tc>
          <w:tcPr/>
          <w:p w:rsidR="00000000" w:rsidDel="00000000" w:rsidP="00000000" w:rsidRDefault="00000000" w:rsidRPr="00000000" w14:paraId="0000033C">
            <w:pPr>
              <w:rPr>
                <w:sz w:val="20"/>
                <w:szCs w:val="20"/>
              </w:rPr>
            </w:pPr>
            <w:r w:rsidDel="00000000" w:rsidR="00000000" w:rsidRPr="00000000">
              <w:rPr>
                <w:rtl w:val="0"/>
              </w:rPr>
            </w:r>
          </w:p>
          <w:p w:rsidR="00000000" w:rsidDel="00000000" w:rsidP="00000000" w:rsidRDefault="00000000" w:rsidRPr="00000000" w14:paraId="0000033D">
            <w:pPr>
              <w:rPr>
                <w:sz w:val="20"/>
                <w:szCs w:val="20"/>
              </w:rPr>
            </w:pPr>
            <w:r w:rsidDel="00000000" w:rsidR="00000000" w:rsidRPr="00000000">
              <w:rPr>
                <w:rtl w:val="0"/>
              </w:rPr>
            </w:r>
          </w:p>
          <w:p w:rsidR="00000000" w:rsidDel="00000000" w:rsidP="00000000" w:rsidRDefault="00000000" w:rsidRPr="00000000" w14:paraId="0000033E">
            <w:pPr>
              <w:rPr>
                <w:sz w:val="20"/>
                <w:szCs w:val="20"/>
              </w:rPr>
            </w:pPr>
            <w:r w:rsidDel="00000000" w:rsidR="00000000" w:rsidRPr="00000000">
              <w:rPr>
                <w:rtl w:val="0"/>
              </w:rPr>
            </w:r>
          </w:p>
          <w:p w:rsidR="00000000" w:rsidDel="00000000" w:rsidP="00000000" w:rsidRDefault="00000000" w:rsidRPr="00000000" w14:paraId="0000033F">
            <w:pPr>
              <w:rPr>
                <w:sz w:val="20"/>
                <w:szCs w:val="20"/>
              </w:rPr>
            </w:pPr>
            <w:r w:rsidDel="00000000" w:rsidR="00000000" w:rsidRPr="00000000">
              <w:rPr>
                <w:sz w:val="20"/>
                <w:szCs w:val="20"/>
                <w:rtl w:val="0"/>
              </w:rPr>
              <w:t xml:space="preserve">“10 Lessons for Teaching Conflict Resolution” </w:t>
            </w:r>
          </w:p>
          <w:p w:rsidR="00000000" w:rsidDel="00000000" w:rsidP="00000000" w:rsidRDefault="00000000" w:rsidRPr="00000000" w14:paraId="00000340">
            <w:pPr>
              <w:rPr>
                <w:sz w:val="20"/>
                <w:szCs w:val="20"/>
              </w:rPr>
            </w:pPr>
            <w:r w:rsidDel="00000000" w:rsidR="00000000" w:rsidRPr="00000000">
              <w:rPr>
                <w:rtl w:val="0"/>
              </w:rPr>
            </w:r>
          </w:p>
          <w:p w:rsidR="00000000" w:rsidDel="00000000" w:rsidP="00000000" w:rsidRDefault="00000000" w:rsidRPr="00000000" w14:paraId="00000341">
            <w:pPr>
              <w:rPr>
                <w:sz w:val="20"/>
                <w:szCs w:val="20"/>
              </w:rPr>
            </w:pPr>
            <w:r w:rsidDel="00000000" w:rsidR="00000000" w:rsidRPr="00000000">
              <w:rPr>
                <w:sz w:val="20"/>
                <w:szCs w:val="20"/>
                <w:rtl w:val="0"/>
              </w:rPr>
              <w:t xml:space="preserve">Lesson 3 and Activity 3:</w:t>
            </w:r>
          </w:p>
          <w:p w:rsidR="00000000" w:rsidDel="00000000" w:rsidP="00000000" w:rsidRDefault="00000000" w:rsidRPr="00000000" w14:paraId="00000342">
            <w:pPr>
              <w:rPr>
                <w:sz w:val="20"/>
                <w:szCs w:val="20"/>
              </w:rPr>
            </w:pPr>
            <w:r w:rsidDel="00000000" w:rsidR="00000000" w:rsidRPr="00000000">
              <w:rPr>
                <w:sz w:val="20"/>
                <w:szCs w:val="20"/>
                <w:rtl w:val="0"/>
              </w:rPr>
              <w:t xml:space="preserve">Different Points of View, Bias, Prejudice, and Awareness</w:t>
            </w:r>
          </w:p>
        </w:tc>
        <w:tc>
          <w:tcPr/>
          <w:p w:rsidR="00000000" w:rsidDel="00000000" w:rsidP="00000000" w:rsidRDefault="00000000" w:rsidRPr="00000000" w14:paraId="00000343">
            <w:pPr>
              <w:rPr>
                <w:sz w:val="20"/>
                <w:szCs w:val="20"/>
              </w:rPr>
            </w:pPr>
            <w:r w:rsidDel="00000000" w:rsidR="00000000" w:rsidRPr="00000000">
              <w:rPr>
                <w:rtl w:val="0"/>
              </w:rPr>
            </w:r>
          </w:p>
          <w:p w:rsidR="00000000" w:rsidDel="00000000" w:rsidP="00000000" w:rsidRDefault="00000000" w:rsidRPr="00000000" w14:paraId="00000344">
            <w:pPr>
              <w:rPr>
                <w:sz w:val="20"/>
                <w:szCs w:val="20"/>
              </w:rPr>
            </w:pPr>
            <w:r w:rsidDel="00000000" w:rsidR="00000000" w:rsidRPr="00000000">
              <w:rPr>
                <w:rtl w:val="0"/>
              </w:rPr>
            </w:r>
          </w:p>
          <w:p w:rsidR="00000000" w:rsidDel="00000000" w:rsidP="00000000" w:rsidRDefault="00000000" w:rsidRPr="00000000" w14:paraId="00000345">
            <w:pPr>
              <w:rPr>
                <w:sz w:val="20"/>
                <w:szCs w:val="20"/>
              </w:rPr>
            </w:pPr>
            <w:r w:rsidDel="00000000" w:rsidR="00000000" w:rsidRPr="00000000">
              <w:rPr>
                <w:rtl w:val="0"/>
              </w:rPr>
            </w:r>
          </w:p>
          <w:p w:rsidR="00000000" w:rsidDel="00000000" w:rsidP="00000000" w:rsidRDefault="00000000" w:rsidRPr="00000000" w14:paraId="00000346">
            <w:pPr>
              <w:rPr>
                <w:sz w:val="20"/>
                <w:szCs w:val="20"/>
              </w:rPr>
            </w:pPr>
            <w:r w:rsidDel="00000000" w:rsidR="00000000" w:rsidRPr="00000000">
              <w:rPr>
                <w:sz w:val="20"/>
                <w:szCs w:val="20"/>
                <w:rtl w:val="0"/>
              </w:rPr>
              <w:t xml:space="preserve">“10 Lessons for Teaching Conflict Resolution” </w:t>
            </w:r>
          </w:p>
          <w:p w:rsidR="00000000" w:rsidDel="00000000" w:rsidP="00000000" w:rsidRDefault="00000000" w:rsidRPr="00000000" w14:paraId="00000347">
            <w:pPr>
              <w:rPr>
                <w:sz w:val="20"/>
                <w:szCs w:val="20"/>
              </w:rPr>
            </w:pPr>
            <w:r w:rsidDel="00000000" w:rsidR="00000000" w:rsidRPr="00000000">
              <w:rPr>
                <w:rtl w:val="0"/>
              </w:rPr>
            </w:r>
          </w:p>
          <w:p w:rsidR="00000000" w:rsidDel="00000000" w:rsidP="00000000" w:rsidRDefault="00000000" w:rsidRPr="00000000" w14:paraId="00000348">
            <w:pPr>
              <w:rPr>
                <w:sz w:val="20"/>
                <w:szCs w:val="20"/>
              </w:rPr>
            </w:pPr>
            <w:r w:rsidDel="00000000" w:rsidR="00000000" w:rsidRPr="00000000">
              <w:rPr>
                <w:rtl w:val="0"/>
              </w:rPr>
            </w:r>
          </w:p>
          <w:p w:rsidR="00000000" w:rsidDel="00000000" w:rsidP="00000000" w:rsidRDefault="00000000" w:rsidRPr="00000000" w14:paraId="00000349">
            <w:pPr>
              <w:rPr>
                <w:sz w:val="20"/>
                <w:szCs w:val="20"/>
              </w:rPr>
            </w:pPr>
            <w:r w:rsidDel="00000000" w:rsidR="00000000" w:rsidRPr="00000000">
              <w:rPr>
                <w:sz w:val="20"/>
                <w:szCs w:val="20"/>
                <w:rtl w:val="0"/>
              </w:rPr>
              <w:t xml:space="preserve">Lesson 4 and Activity 4: Steps for solving Interpersonal Conflicts</w:t>
            </w:r>
          </w:p>
        </w:tc>
        <w:tc>
          <w:tcPr/>
          <w:p w:rsidR="00000000" w:rsidDel="00000000" w:rsidP="00000000" w:rsidRDefault="00000000" w:rsidRPr="00000000" w14:paraId="0000034A">
            <w:pPr>
              <w:rPr>
                <w:sz w:val="20"/>
                <w:szCs w:val="20"/>
              </w:rPr>
            </w:pPr>
            <w:r w:rsidDel="00000000" w:rsidR="00000000" w:rsidRPr="00000000">
              <w:rPr>
                <w:rtl w:val="0"/>
              </w:rPr>
            </w:r>
          </w:p>
          <w:p w:rsidR="00000000" w:rsidDel="00000000" w:rsidP="00000000" w:rsidRDefault="00000000" w:rsidRPr="00000000" w14:paraId="0000034B">
            <w:pPr>
              <w:rPr>
                <w:sz w:val="20"/>
                <w:szCs w:val="20"/>
              </w:rPr>
            </w:pPr>
            <w:r w:rsidDel="00000000" w:rsidR="00000000" w:rsidRPr="00000000">
              <w:rPr>
                <w:sz w:val="20"/>
                <w:szCs w:val="20"/>
                <w:rtl w:val="0"/>
              </w:rPr>
              <w:t xml:space="preserve">Evaluate Learning:</w:t>
            </w:r>
          </w:p>
          <w:p w:rsidR="00000000" w:rsidDel="00000000" w:rsidP="00000000" w:rsidRDefault="00000000" w:rsidRPr="00000000" w14:paraId="0000034C">
            <w:pPr>
              <w:rPr/>
            </w:pPr>
            <w:hyperlink r:id="rId19">
              <w:r w:rsidDel="00000000" w:rsidR="00000000" w:rsidRPr="00000000">
                <w:rPr>
                  <w:color w:val="0563c1"/>
                  <w:u w:val="single"/>
                  <w:rtl w:val="0"/>
                </w:rPr>
                <w:t xml:space="preserve">https://choices.scholastic.com/pages/ideabook/2016/11/a-role-play-activity-to-teach-conflict-resolution.html</w:t>
              </w:r>
            </w:hyperlink>
            <w:r w:rsidDel="00000000" w:rsidR="00000000" w:rsidRPr="00000000">
              <w:rPr>
                <w:rtl w:val="0"/>
              </w:rPr>
            </w:r>
          </w:p>
          <w:p w:rsidR="00000000" w:rsidDel="00000000" w:rsidP="00000000" w:rsidRDefault="00000000" w:rsidRPr="00000000" w14:paraId="0000034D">
            <w:pPr>
              <w:rPr>
                <w:sz w:val="20"/>
                <w:szCs w:val="20"/>
              </w:rPr>
            </w:pPr>
            <w:r w:rsidDel="00000000" w:rsidR="00000000" w:rsidRPr="00000000">
              <w:rPr>
                <w:rtl w:val="0"/>
              </w:rPr>
            </w:r>
          </w:p>
          <w:p w:rsidR="00000000" w:rsidDel="00000000" w:rsidP="00000000" w:rsidRDefault="00000000" w:rsidRPr="00000000" w14:paraId="0000034E">
            <w:pPr>
              <w:rPr>
                <w:sz w:val="20"/>
                <w:szCs w:val="20"/>
              </w:rPr>
            </w:pPr>
            <w:r w:rsidDel="00000000" w:rsidR="00000000" w:rsidRPr="00000000">
              <w:rPr>
                <w:sz w:val="20"/>
                <w:szCs w:val="20"/>
                <w:rtl w:val="0"/>
              </w:rPr>
              <w:t xml:space="preserve">Conflict Scenario Cards</w:t>
            </w:r>
          </w:p>
          <w:p w:rsidR="00000000" w:rsidDel="00000000" w:rsidP="00000000" w:rsidRDefault="00000000" w:rsidRPr="00000000" w14:paraId="0000034F">
            <w:pPr>
              <w:rPr>
                <w:sz w:val="20"/>
                <w:szCs w:val="20"/>
              </w:rPr>
            </w:pPr>
            <w:r w:rsidDel="00000000" w:rsidR="00000000" w:rsidRPr="00000000">
              <w:rPr>
                <w:rtl w:val="0"/>
              </w:rPr>
            </w:r>
          </w:p>
          <w:p w:rsidR="00000000" w:rsidDel="00000000" w:rsidP="00000000" w:rsidRDefault="00000000" w:rsidRPr="00000000" w14:paraId="00000350">
            <w:pPr>
              <w:rPr>
                <w:sz w:val="20"/>
                <w:szCs w:val="20"/>
              </w:rPr>
            </w:pPr>
            <w:r w:rsidDel="00000000" w:rsidR="00000000" w:rsidRPr="00000000">
              <w:rPr>
                <w:sz w:val="20"/>
                <w:szCs w:val="20"/>
                <w:rtl w:val="0"/>
              </w:rPr>
              <w:t xml:space="preserve">Split students into teams and have them draw one conflict situation from the pile. In the small group, students identify the type of conflict, the different perspectives, and possible outcomes. Lastly, they must discuss what they should do.</w:t>
            </w:r>
          </w:p>
          <w:p w:rsidR="00000000" w:rsidDel="00000000" w:rsidP="00000000" w:rsidRDefault="00000000" w:rsidRPr="00000000" w14:paraId="00000351">
            <w:pPr>
              <w:rPr>
                <w:sz w:val="20"/>
                <w:szCs w:val="20"/>
              </w:rPr>
            </w:pPr>
            <w:r w:rsidDel="00000000" w:rsidR="00000000" w:rsidRPr="00000000">
              <w:rPr>
                <w:rtl w:val="0"/>
              </w:rPr>
            </w:r>
          </w:p>
          <w:p w:rsidR="00000000" w:rsidDel="00000000" w:rsidP="00000000" w:rsidRDefault="00000000" w:rsidRPr="00000000" w14:paraId="00000352">
            <w:pPr>
              <w:rPr>
                <w:sz w:val="20"/>
                <w:szCs w:val="20"/>
              </w:rPr>
            </w:pPr>
            <w:r w:rsidDel="00000000" w:rsidR="00000000" w:rsidRPr="00000000">
              <w:rPr>
                <w:sz w:val="20"/>
                <w:szCs w:val="20"/>
                <w:rtl w:val="0"/>
              </w:rPr>
              <w:t xml:space="preserve">Have each group make a poster with the scenario and their findings and present it to the class.</w:t>
            </w:r>
          </w:p>
        </w:tc>
      </w:tr>
      <w:tr>
        <w:tc>
          <w:tcPr>
            <w:gridSpan w:val="5"/>
          </w:tcPr>
          <w:p w:rsidR="00000000" w:rsidDel="00000000" w:rsidP="00000000" w:rsidRDefault="00000000" w:rsidRPr="00000000" w14:paraId="00000353">
            <w:pPr>
              <w:jc w:val="center"/>
              <w:rPr>
                <w:sz w:val="20"/>
                <w:szCs w:val="20"/>
              </w:rPr>
            </w:pPr>
            <w:r w:rsidDel="00000000" w:rsidR="00000000" w:rsidRPr="00000000">
              <w:rPr>
                <w:rtl w:val="0"/>
              </w:rPr>
            </w:r>
          </w:p>
        </w:tc>
      </w:tr>
      <w:tr>
        <w:trPr>
          <w:trHeight w:val="4607" w:hRule="atLeast"/>
        </w:trPr>
        <w:tc>
          <w:tcPr/>
          <w:p w:rsidR="00000000" w:rsidDel="00000000" w:rsidP="00000000" w:rsidRDefault="00000000" w:rsidRPr="00000000" w14:paraId="00000358">
            <w:pPr>
              <w:rPr>
                <w:sz w:val="20"/>
                <w:szCs w:val="20"/>
              </w:rPr>
            </w:pPr>
            <w:r w:rsidDel="00000000" w:rsidR="00000000" w:rsidRPr="00000000">
              <w:rPr>
                <w:sz w:val="20"/>
                <w:szCs w:val="20"/>
                <w:rtl w:val="0"/>
              </w:rPr>
              <w:t xml:space="preserve">Social-Emotional Health: Self-Esteem/Self-Worth</w:t>
            </w:r>
          </w:p>
          <w:p w:rsidR="00000000" w:rsidDel="00000000" w:rsidP="00000000" w:rsidRDefault="00000000" w:rsidRPr="00000000" w14:paraId="00000359">
            <w:pPr>
              <w:rPr>
                <w:sz w:val="20"/>
                <w:szCs w:val="20"/>
              </w:rPr>
            </w:pPr>
            <w:r w:rsidDel="00000000" w:rsidR="00000000" w:rsidRPr="00000000">
              <w:rPr>
                <w:rtl w:val="0"/>
              </w:rPr>
            </w:r>
          </w:p>
          <w:p w:rsidR="00000000" w:rsidDel="00000000" w:rsidP="00000000" w:rsidRDefault="00000000" w:rsidRPr="00000000" w14:paraId="0000035A">
            <w:pPr>
              <w:rPr>
                <w:sz w:val="20"/>
                <w:szCs w:val="20"/>
              </w:rPr>
            </w:pPr>
            <w:r w:rsidDel="00000000" w:rsidR="00000000" w:rsidRPr="00000000">
              <w:rPr>
                <w:sz w:val="20"/>
                <w:szCs w:val="20"/>
                <w:rtl w:val="0"/>
              </w:rPr>
              <w:t xml:space="preserve">Employer Engagement: </w:t>
            </w:r>
          </w:p>
          <w:p w:rsidR="00000000" w:rsidDel="00000000" w:rsidP="00000000" w:rsidRDefault="00000000" w:rsidRPr="00000000" w14:paraId="0000035B">
            <w:pPr>
              <w:rPr>
                <w:sz w:val="20"/>
                <w:szCs w:val="20"/>
              </w:rPr>
            </w:pPr>
            <w:r w:rsidDel="00000000" w:rsidR="00000000" w:rsidRPr="00000000">
              <w:rPr>
                <w:sz w:val="20"/>
                <w:szCs w:val="20"/>
                <w:rtl w:val="0"/>
              </w:rPr>
              <w:t xml:space="preserve">Invite a school Social Worker or Counselor to do an introduction of Self-Esteem.</w:t>
            </w:r>
          </w:p>
          <w:p w:rsidR="00000000" w:rsidDel="00000000" w:rsidP="00000000" w:rsidRDefault="00000000" w:rsidRPr="00000000" w14:paraId="0000035C">
            <w:pPr>
              <w:rPr>
                <w:sz w:val="20"/>
                <w:szCs w:val="20"/>
              </w:rPr>
            </w:pPr>
            <w:r w:rsidDel="00000000" w:rsidR="00000000" w:rsidRPr="00000000">
              <w:rPr>
                <w:sz w:val="20"/>
                <w:szCs w:val="20"/>
                <w:rtl w:val="0"/>
              </w:rPr>
              <w:t xml:space="preserve"> OR</w:t>
            </w:r>
          </w:p>
          <w:p w:rsidR="00000000" w:rsidDel="00000000" w:rsidP="00000000" w:rsidRDefault="00000000" w:rsidRPr="00000000" w14:paraId="0000035D">
            <w:pPr>
              <w:rPr>
                <w:sz w:val="20"/>
                <w:szCs w:val="20"/>
              </w:rPr>
            </w:pPr>
            <w:r w:rsidDel="00000000" w:rsidR="00000000" w:rsidRPr="00000000">
              <w:rPr>
                <w:rtl w:val="0"/>
              </w:rPr>
            </w:r>
          </w:p>
          <w:p w:rsidR="00000000" w:rsidDel="00000000" w:rsidP="00000000" w:rsidRDefault="00000000" w:rsidRPr="00000000" w14:paraId="0000035E">
            <w:pPr>
              <w:rPr>
                <w:sz w:val="20"/>
                <w:szCs w:val="20"/>
              </w:rPr>
            </w:pPr>
            <w:r w:rsidDel="00000000" w:rsidR="00000000" w:rsidRPr="00000000">
              <w:rPr>
                <w:sz w:val="20"/>
                <w:szCs w:val="20"/>
                <w:rtl w:val="0"/>
              </w:rPr>
              <w:t xml:space="preserve">Have students take the “Confidence Exam” and “Lay it on the Line” activity in the “Emotional Intelligence” packet and discuss the results</w:t>
            </w:r>
          </w:p>
          <w:p w:rsidR="00000000" w:rsidDel="00000000" w:rsidP="00000000" w:rsidRDefault="00000000" w:rsidRPr="00000000" w14:paraId="0000035F">
            <w:pPr>
              <w:rPr>
                <w:sz w:val="20"/>
                <w:szCs w:val="20"/>
              </w:rPr>
            </w:pPr>
            <w:r w:rsidDel="00000000" w:rsidR="00000000" w:rsidRPr="00000000">
              <w:rPr>
                <w:rtl w:val="0"/>
              </w:rPr>
            </w:r>
          </w:p>
          <w:p w:rsidR="00000000" w:rsidDel="00000000" w:rsidP="00000000" w:rsidRDefault="00000000" w:rsidRPr="00000000" w14:paraId="00000360">
            <w:pPr>
              <w:rPr>
                <w:sz w:val="20"/>
                <w:szCs w:val="20"/>
              </w:rPr>
            </w:pPr>
            <w:r w:rsidDel="00000000" w:rsidR="00000000" w:rsidRPr="00000000">
              <w:rPr>
                <w:rtl w:val="0"/>
              </w:rPr>
            </w:r>
          </w:p>
        </w:tc>
        <w:tc>
          <w:tcPr/>
          <w:p w:rsidR="00000000" w:rsidDel="00000000" w:rsidP="00000000" w:rsidRDefault="00000000" w:rsidRPr="00000000" w14:paraId="00000361">
            <w:pPr>
              <w:rPr>
                <w:sz w:val="20"/>
                <w:szCs w:val="20"/>
              </w:rPr>
            </w:pPr>
            <w:r w:rsidDel="00000000" w:rsidR="00000000" w:rsidRPr="00000000">
              <w:rPr>
                <w:rtl w:val="0"/>
              </w:rPr>
            </w:r>
          </w:p>
          <w:p w:rsidR="00000000" w:rsidDel="00000000" w:rsidP="00000000" w:rsidRDefault="00000000" w:rsidRPr="00000000" w14:paraId="00000362">
            <w:pPr>
              <w:rPr>
                <w:sz w:val="20"/>
                <w:szCs w:val="20"/>
              </w:rPr>
            </w:pPr>
            <w:r w:rsidDel="00000000" w:rsidR="00000000" w:rsidRPr="00000000">
              <w:rPr>
                <w:rtl w:val="0"/>
              </w:rPr>
            </w:r>
          </w:p>
          <w:p w:rsidR="00000000" w:rsidDel="00000000" w:rsidP="00000000" w:rsidRDefault="00000000" w:rsidRPr="00000000" w14:paraId="00000363">
            <w:pPr>
              <w:rPr>
                <w:sz w:val="20"/>
                <w:szCs w:val="20"/>
              </w:rPr>
            </w:pPr>
            <w:r w:rsidDel="00000000" w:rsidR="00000000" w:rsidRPr="00000000">
              <w:rPr>
                <w:rtl w:val="0"/>
              </w:rPr>
            </w:r>
          </w:p>
          <w:p w:rsidR="00000000" w:rsidDel="00000000" w:rsidP="00000000" w:rsidRDefault="00000000" w:rsidRPr="00000000" w14:paraId="00000364">
            <w:pPr>
              <w:rPr>
                <w:sz w:val="20"/>
                <w:szCs w:val="20"/>
              </w:rPr>
            </w:pPr>
            <w:r w:rsidDel="00000000" w:rsidR="00000000" w:rsidRPr="00000000">
              <w:rPr>
                <w:rtl w:val="0"/>
              </w:rPr>
            </w:r>
          </w:p>
          <w:p w:rsidR="00000000" w:rsidDel="00000000" w:rsidP="00000000" w:rsidRDefault="00000000" w:rsidRPr="00000000" w14:paraId="00000365">
            <w:pPr>
              <w:rPr>
                <w:sz w:val="20"/>
                <w:szCs w:val="20"/>
              </w:rPr>
            </w:pPr>
            <w:r w:rsidDel="00000000" w:rsidR="00000000" w:rsidRPr="00000000">
              <w:rPr>
                <w:sz w:val="20"/>
                <w:szCs w:val="20"/>
                <w:rtl w:val="0"/>
              </w:rPr>
              <w:t xml:space="preserve">Class Discussion on what Self-Esteem is. Have students describe examples on what High and Low self-esteem look like. </w:t>
            </w:r>
          </w:p>
          <w:p w:rsidR="00000000" w:rsidDel="00000000" w:rsidP="00000000" w:rsidRDefault="00000000" w:rsidRPr="00000000" w14:paraId="00000366">
            <w:pPr>
              <w:rPr>
                <w:sz w:val="20"/>
                <w:szCs w:val="20"/>
              </w:rPr>
            </w:pPr>
            <w:r w:rsidDel="00000000" w:rsidR="00000000" w:rsidRPr="00000000">
              <w:rPr>
                <w:rtl w:val="0"/>
              </w:rPr>
            </w:r>
          </w:p>
          <w:p w:rsidR="00000000" w:rsidDel="00000000" w:rsidP="00000000" w:rsidRDefault="00000000" w:rsidRPr="00000000" w14:paraId="00000367">
            <w:pPr>
              <w:rPr>
                <w:sz w:val="20"/>
                <w:szCs w:val="20"/>
              </w:rPr>
            </w:pPr>
            <w:r w:rsidDel="00000000" w:rsidR="00000000" w:rsidRPr="00000000">
              <w:rPr>
                <w:sz w:val="20"/>
                <w:szCs w:val="20"/>
                <w:rtl w:val="0"/>
              </w:rPr>
              <w:t xml:space="preserve">Have students conduct an interview according to page 6 of “Self Esteem Activities.” </w:t>
            </w:r>
          </w:p>
          <w:p w:rsidR="00000000" w:rsidDel="00000000" w:rsidP="00000000" w:rsidRDefault="00000000" w:rsidRPr="00000000" w14:paraId="00000368">
            <w:pPr>
              <w:rPr>
                <w:sz w:val="20"/>
                <w:szCs w:val="20"/>
              </w:rPr>
            </w:pPr>
            <w:r w:rsidDel="00000000" w:rsidR="00000000" w:rsidRPr="00000000">
              <w:rPr>
                <w:rtl w:val="0"/>
              </w:rPr>
            </w:r>
          </w:p>
        </w:tc>
        <w:tc>
          <w:tcPr/>
          <w:p w:rsidR="00000000" w:rsidDel="00000000" w:rsidP="00000000" w:rsidRDefault="00000000" w:rsidRPr="00000000" w14:paraId="00000369">
            <w:pPr>
              <w:rPr>
                <w:sz w:val="20"/>
                <w:szCs w:val="20"/>
              </w:rPr>
            </w:pPr>
            <w:r w:rsidDel="00000000" w:rsidR="00000000" w:rsidRPr="00000000">
              <w:rPr>
                <w:rtl w:val="0"/>
              </w:rPr>
            </w:r>
          </w:p>
          <w:p w:rsidR="00000000" w:rsidDel="00000000" w:rsidP="00000000" w:rsidRDefault="00000000" w:rsidRPr="00000000" w14:paraId="0000036A">
            <w:pPr>
              <w:rPr>
                <w:sz w:val="20"/>
                <w:szCs w:val="20"/>
              </w:rPr>
            </w:pPr>
            <w:r w:rsidDel="00000000" w:rsidR="00000000" w:rsidRPr="00000000">
              <w:rPr>
                <w:rtl w:val="0"/>
              </w:rPr>
            </w:r>
          </w:p>
          <w:p w:rsidR="00000000" w:rsidDel="00000000" w:rsidP="00000000" w:rsidRDefault="00000000" w:rsidRPr="00000000" w14:paraId="0000036B">
            <w:pPr>
              <w:rPr>
                <w:sz w:val="20"/>
                <w:szCs w:val="20"/>
              </w:rPr>
            </w:pPr>
            <w:r w:rsidDel="00000000" w:rsidR="00000000" w:rsidRPr="00000000">
              <w:rPr>
                <w:rtl w:val="0"/>
              </w:rPr>
            </w:r>
          </w:p>
          <w:p w:rsidR="00000000" w:rsidDel="00000000" w:rsidP="00000000" w:rsidRDefault="00000000" w:rsidRPr="00000000" w14:paraId="0000036C">
            <w:pPr>
              <w:rPr>
                <w:sz w:val="20"/>
                <w:szCs w:val="20"/>
              </w:rPr>
            </w:pPr>
            <w:r w:rsidDel="00000000" w:rsidR="00000000" w:rsidRPr="00000000">
              <w:rPr>
                <w:rtl w:val="0"/>
              </w:rPr>
            </w:r>
          </w:p>
          <w:p w:rsidR="00000000" w:rsidDel="00000000" w:rsidP="00000000" w:rsidRDefault="00000000" w:rsidRPr="00000000" w14:paraId="0000036D">
            <w:pPr>
              <w:rPr>
                <w:sz w:val="20"/>
                <w:szCs w:val="20"/>
              </w:rPr>
            </w:pPr>
            <w:r w:rsidDel="00000000" w:rsidR="00000000" w:rsidRPr="00000000">
              <w:rPr>
                <w:sz w:val="20"/>
                <w:szCs w:val="20"/>
                <w:rtl w:val="0"/>
              </w:rPr>
              <w:t xml:space="preserve">Warm up: Do the Group Activity on in the “Emotional Intelligence packet. Tape a piece of paper on the back of each student and give them a marker. Have them write a positive trait, strength, or ability on each student’s back. Have students look and reflect what their peers said. </w:t>
            </w:r>
          </w:p>
          <w:p w:rsidR="00000000" w:rsidDel="00000000" w:rsidP="00000000" w:rsidRDefault="00000000" w:rsidRPr="00000000" w14:paraId="0000036E">
            <w:pPr>
              <w:rPr>
                <w:sz w:val="20"/>
                <w:szCs w:val="20"/>
              </w:rPr>
            </w:pPr>
            <w:r w:rsidDel="00000000" w:rsidR="00000000" w:rsidRPr="00000000">
              <w:rPr>
                <w:rtl w:val="0"/>
              </w:rPr>
            </w:r>
          </w:p>
          <w:p w:rsidR="00000000" w:rsidDel="00000000" w:rsidP="00000000" w:rsidRDefault="00000000" w:rsidRPr="00000000" w14:paraId="0000036F">
            <w:pPr>
              <w:rPr>
                <w:sz w:val="20"/>
                <w:szCs w:val="20"/>
              </w:rPr>
            </w:pPr>
            <w:r w:rsidDel="00000000" w:rsidR="00000000" w:rsidRPr="00000000">
              <w:rPr>
                <w:rtl w:val="0"/>
              </w:rPr>
            </w:r>
          </w:p>
          <w:p w:rsidR="00000000" w:rsidDel="00000000" w:rsidP="00000000" w:rsidRDefault="00000000" w:rsidRPr="00000000" w14:paraId="00000370">
            <w:pPr>
              <w:rPr>
                <w:sz w:val="20"/>
                <w:szCs w:val="20"/>
              </w:rPr>
            </w:pPr>
            <w:r w:rsidDel="00000000" w:rsidR="00000000" w:rsidRPr="00000000">
              <w:rPr>
                <w:sz w:val="20"/>
                <w:szCs w:val="20"/>
                <w:rtl w:val="0"/>
              </w:rPr>
              <w:t xml:space="preserve">Have students read through “What do you like about yourself” sheet and complete the “Self Esteem” worksheet that follows.</w:t>
            </w:r>
          </w:p>
          <w:p w:rsidR="00000000" w:rsidDel="00000000" w:rsidP="00000000" w:rsidRDefault="00000000" w:rsidRPr="00000000" w14:paraId="00000371">
            <w:pPr>
              <w:rPr>
                <w:sz w:val="20"/>
                <w:szCs w:val="20"/>
              </w:rPr>
            </w:pPr>
            <w:r w:rsidDel="00000000" w:rsidR="00000000" w:rsidRPr="00000000">
              <w:rPr>
                <w:rtl w:val="0"/>
              </w:rPr>
            </w:r>
          </w:p>
        </w:tc>
        <w:tc>
          <w:tcPr/>
          <w:p w:rsidR="00000000" w:rsidDel="00000000" w:rsidP="00000000" w:rsidRDefault="00000000" w:rsidRPr="00000000" w14:paraId="00000372">
            <w:pPr>
              <w:rPr>
                <w:sz w:val="20"/>
                <w:szCs w:val="20"/>
              </w:rPr>
            </w:pPr>
            <w:r w:rsidDel="00000000" w:rsidR="00000000" w:rsidRPr="00000000">
              <w:rPr>
                <w:rtl w:val="0"/>
              </w:rPr>
            </w:r>
          </w:p>
          <w:p w:rsidR="00000000" w:rsidDel="00000000" w:rsidP="00000000" w:rsidRDefault="00000000" w:rsidRPr="00000000" w14:paraId="00000373">
            <w:pPr>
              <w:rPr>
                <w:sz w:val="20"/>
                <w:szCs w:val="20"/>
              </w:rPr>
            </w:pPr>
            <w:r w:rsidDel="00000000" w:rsidR="00000000" w:rsidRPr="00000000">
              <w:rPr>
                <w:rtl w:val="0"/>
              </w:rPr>
            </w:r>
          </w:p>
          <w:p w:rsidR="00000000" w:rsidDel="00000000" w:rsidP="00000000" w:rsidRDefault="00000000" w:rsidRPr="00000000" w14:paraId="00000374">
            <w:pPr>
              <w:rPr>
                <w:sz w:val="20"/>
                <w:szCs w:val="20"/>
              </w:rPr>
            </w:pPr>
            <w:r w:rsidDel="00000000" w:rsidR="00000000" w:rsidRPr="00000000">
              <w:rPr>
                <w:rtl w:val="0"/>
              </w:rPr>
            </w:r>
          </w:p>
          <w:p w:rsidR="00000000" w:rsidDel="00000000" w:rsidP="00000000" w:rsidRDefault="00000000" w:rsidRPr="00000000" w14:paraId="00000375">
            <w:pPr>
              <w:rPr>
                <w:sz w:val="20"/>
                <w:szCs w:val="20"/>
              </w:rPr>
            </w:pPr>
            <w:r w:rsidDel="00000000" w:rsidR="00000000" w:rsidRPr="00000000">
              <w:rPr>
                <w:rtl w:val="0"/>
              </w:rPr>
            </w:r>
          </w:p>
          <w:p w:rsidR="00000000" w:rsidDel="00000000" w:rsidP="00000000" w:rsidRDefault="00000000" w:rsidRPr="00000000" w14:paraId="00000376">
            <w:pPr>
              <w:rPr>
                <w:sz w:val="20"/>
                <w:szCs w:val="20"/>
              </w:rPr>
            </w:pPr>
            <w:r w:rsidDel="00000000" w:rsidR="00000000" w:rsidRPr="00000000">
              <w:rPr>
                <w:sz w:val="20"/>
                <w:szCs w:val="20"/>
                <w:rtl w:val="0"/>
              </w:rPr>
              <w:t xml:space="preserve">Play the “Name Game” in “Emotional Intelligence” packet.</w:t>
            </w:r>
          </w:p>
          <w:p w:rsidR="00000000" w:rsidDel="00000000" w:rsidP="00000000" w:rsidRDefault="00000000" w:rsidRPr="00000000" w14:paraId="00000377">
            <w:pPr>
              <w:rPr>
                <w:sz w:val="20"/>
                <w:szCs w:val="20"/>
              </w:rPr>
            </w:pPr>
            <w:r w:rsidDel="00000000" w:rsidR="00000000" w:rsidRPr="00000000">
              <w:rPr>
                <w:rtl w:val="0"/>
              </w:rPr>
            </w:r>
          </w:p>
          <w:p w:rsidR="00000000" w:rsidDel="00000000" w:rsidP="00000000" w:rsidRDefault="00000000" w:rsidRPr="00000000" w14:paraId="00000378">
            <w:pPr>
              <w:rPr>
                <w:sz w:val="20"/>
                <w:szCs w:val="20"/>
              </w:rPr>
            </w:pPr>
            <w:r w:rsidDel="00000000" w:rsidR="00000000" w:rsidRPr="00000000">
              <w:rPr>
                <w:sz w:val="20"/>
                <w:szCs w:val="20"/>
                <w:rtl w:val="0"/>
              </w:rPr>
              <w:t xml:space="preserve">Have students share their Acronyms with the small group.</w:t>
            </w:r>
          </w:p>
        </w:tc>
        <w:tc>
          <w:tcPr/>
          <w:p w:rsidR="00000000" w:rsidDel="00000000" w:rsidP="00000000" w:rsidRDefault="00000000" w:rsidRPr="00000000" w14:paraId="00000379">
            <w:pPr>
              <w:rPr>
                <w:sz w:val="20"/>
                <w:szCs w:val="20"/>
              </w:rPr>
            </w:pPr>
            <w:r w:rsidDel="00000000" w:rsidR="00000000" w:rsidRPr="00000000">
              <w:rPr>
                <w:rtl w:val="0"/>
              </w:rPr>
            </w:r>
          </w:p>
          <w:p w:rsidR="00000000" w:rsidDel="00000000" w:rsidP="00000000" w:rsidRDefault="00000000" w:rsidRPr="00000000" w14:paraId="0000037A">
            <w:pPr>
              <w:rPr>
                <w:sz w:val="20"/>
                <w:szCs w:val="20"/>
              </w:rPr>
            </w:pPr>
            <w:r w:rsidDel="00000000" w:rsidR="00000000" w:rsidRPr="00000000">
              <w:rPr>
                <w:sz w:val="20"/>
                <w:szCs w:val="20"/>
                <w:rtl w:val="0"/>
              </w:rPr>
              <w:t xml:space="preserve">Evaluation/Public Product:</w:t>
            </w:r>
          </w:p>
          <w:p w:rsidR="00000000" w:rsidDel="00000000" w:rsidP="00000000" w:rsidRDefault="00000000" w:rsidRPr="00000000" w14:paraId="0000037B">
            <w:pPr>
              <w:rPr>
                <w:sz w:val="20"/>
                <w:szCs w:val="20"/>
              </w:rPr>
            </w:pPr>
            <w:r w:rsidDel="00000000" w:rsidR="00000000" w:rsidRPr="00000000">
              <w:rPr>
                <w:rtl w:val="0"/>
              </w:rPr>
            </w:r>
          </w:p>
          <w:p w:rsidR="00000000" w:rsidDel="00000000" w:rsidP="00000000" w:rsidRDefault="00000000" w:rsidRPr="00000000" w14:paraId="0000037C">
            <w:pPr>
              <w:rPr>
                <w:sz w:val="20"/>
                <w:szCs w:val="20"/>
              </w:rPr>
            </w:pPr>
            <w:r w:rsidDel="00000000" w:rsidR="00000000" w:rsidRPr="00000000">
              <w:rPr>
                <w:sz w:val="20"/>
                <w:szCs w:val="20"/>
                <w:rtl w:val="0"/>
              </w:rPr>
              <w:t xml:space="preserve">Teen Spotlight Activity in “Emotional Intelligence” </w:t>
            </w:r>
          </w:p>
          <w:p w:rsidR="00000000" w:rsidDel="00000000" w:rsidP="00000000" w:rsidRDefault="00000000" w:rsidRPr="00000000" w14:paraId="0000037D">
            <w:pPr>
              <w:rPr>
                <w:sz w:val="20"/>
                <w:szCs w:val="20"/>
              </w:rPr>
            </w:pPr>
            <w:r w:rsidDel="00000000" w:rsidR="00000000" w:rsidRPr="00000000">
              <w:rPr>
                <w:sz w:val="20"/>
                <w:szCs w:val="20"/>
                <w:rtl w:val="0"/>
              </w:rPr>
              <w:t xml:space="preserve">“My Strengths and Qualities” worksheet. </w:t>
            </w:r>
          </w:p>
          <w:p w:rsidR="00000000" w:rsidDel="00000000" w:rsidP="00000000" w:rsidRDefault="00000000" w:rsidRPr="00000000" w14:paraId="0000037E">
            <w:pPr>
              <w:rPr>
                <w:sz w:val="20"/>
                <w:szCs w:val="20"/>
              </w:rPr>
            </w:pPr>
            <w:r w:rsidDel="00000000" w:rsidR="00000000" w:rsidRPr="00000000">
              <w:rPr>
                <w:rtl w:val="0"/>
              </w:rPr>
            </w:r>
          </w:p>
          <w:p w:rsidR="00000000" w:rsidDel="00000000" w:rsidP="00000000" w:rsidRDefault="00000000" w:rsidRPr="00000000" w14:paraId="0000037F">
            <w:pPr>
              <w:rPr>
                <w:sz w:val="20"/>
                <w:szCs w:val="20"/>
              </w:rPr>
            </w:pPr>
            <w:r w:rsidDel="00000000" w:rsidR="00000000" w:rsidRPr="00000000">
              <w:rPr>
                <w:sz w:val="20"/>
                <w:szCs w:val="20"/>
                <w:rtl w:val="0"/>
              </w:rPr>
              <w:t xml:space="preserve">Use these papers as a guide to create their own personal newsletter highlighting what their skills, story, what they accomplished, and future plans.</w:t>
            </w:r>
          </w:p>
          <w:p w:rsidR="00000000" w:rsidDel="00000000" w:rsidP="00000000" w:rsidRDefault="00000000" w:rsidRPr="00000000" w14:paraId="00000380">
            <w:pPr>
              <w:rPr>
                <w:sz w:val="20"/>
                <w:szCs w:val="20"/>
              </w:rPr>
            </w:pPr>
            <w:r w:rsidDel="00000000" w:rsidR="00000000" w:rsidRPr="00000000">
              <w:rPr>
                <w:rtl w:val="0"/>
              </w:rPr>
            </w:r>
          </w:p>
          <w:p w:rsidR="00000000" w:rsidDel="00000000" w:rsidP="00000000" w:rsidRDefault="00000000" w:rsidRPr="00000000" w14:paraId="00000381">
            <w:pPr>
              <w:rPr>
                <w:sz w:val="20"/>
                <w:szCs w:val="20"/>
              </w:rPr>
            </w:pPr>
            <w:r w:rsidDel="00000000" w:rsidR="00000000" w:rsidRPr="00000000">
              <w:rPr>
                <w:rtl w:val="0"/>
              </w:rPr>
            </w:r>
          </w:p>
        </w:tc>
      </w:tr>
      <w:tr>
        <w:trPr>
          <w:trHeight w:val="3330" w:hRule="atLeast"/>
        </w:trPr>
        <w:tc>
          <w:tcPr/>
          <w:p w:rsidR="00000000" w:rsidDel="00000000" w:rsidP="00000000" w:rsidRDefault="00000000" w:rsidRPr="00000000" w14:paraId="00000382">
            <w:pPr>
              <w:rPr>
                <w:sz w:val="20"/>
                <w:szCs w:val="20"/>
              </w:rPr>
            </w:pPr>
            <w:r w:rsidDel="00000000" w:rsidR="00000000" w:rsidRPr="00000000">
              <w:rPr>
                <w:sz w:val="20"/>
                <w:szCs w:val="20"/>
                <w:rtl w:val="0"/>
              </w:rPr>
              <w:t xml:space="preserve">Social-Emotional Health: Soft Skills</w:t>
            </w:r>
          </w:p>
          <w:p w:rsidR="00000000" w:rsidDel="00000000" w:rsidP="00000000" w:rsidRDefault="00000000" w:rsidRPr="00000000" w14:paraId="00000383">
            <w:pPr>
              <w:rPr>
                <w:sz w:val="20"/>
                <w:szCs w:val="20"/>
              </w:rPr>
            </w:pPr>
            <w:r w:rsidDel="00000000" w:rsidR="00000000" w:rsidRPr="00000000">
              <w:rPr>
                <w:rtl w:val="0"/>
              </w:rPr>
            </w:r>
          </w:p>
          <w:p w:rsidR="00000000" w:rsidDel="00000000" w:rsidP="00000000" w:rsidRDefault="00000000" w:rsidRPr="00000000" w14:paraId="00000384">
            <w:pPr>
              <w:rPr>
                <w:sz w:val="20"/>
                <w:szCs w:val="20"/>
              </w:rPr>
            </w:pPr>
            <w:r w:rsidDel="00000000" w:rsidR="00000000" w:rsidRPr="00000000">
              <w:rPr>
                <w:rtl w:val="0"/>
              </w:rPr>
            </w:r>
          </w:p>
          <w:p w:rsidR="00000000" w:rsidDel="00000000" w:rsidP="00000000" w:rsidRDefault="00000000" w:rsidRPr="00000000" w14:paraId="00000385">
            <w:pPr>
              <w:rPr>
                <w:sz w:val="20"/>
                <w:szCs w:val="20"/>
              </w:rPr>
            </w:pPr>
            <w:r w:rsidDel="00000000" w:rsidR="00000000" w:rsidRPr="00000000">
              <w:rPr>
                <w:sz w:val="20"/>
                <w:szCs w:val="20"/>
                <w:rtl w:val="0"/>
              </w:rPr>
              <w:t xml:space="preserve">Employer Engagement: Invite a manager from a local employer from your community to share interview tips, tour a local Workforce Agency, or attend a local workshop on soft skills.</w:t>
            </w:r>
          </w:p>
          <w:p w:rsidR="00000000" w:rsidDel="00000000" w:rsidP="00000000" w:rsidRDefault="00000000" w:rsidRPr="00000000" w14:paraId="00000386">
            <w:pPr>
              <w:rPr>
                <w:sz w:val="20"/>
                <w:szCs w:val="20"/>
              </w:rPr>
            </w:pPr>
            <w:r w:rsidDel="00000000" w:rsidR="00000000" w:rsidRPr="00000000">
              <w:rPr>
                <w:rtl w:val="0"/>
              </w:rPr>
            </w:r>
          </w:p>
          <w:p w:rsidR="00000000" w:rsidDel="00000000" w:rsidP="00000000" w:rsidRDefault="00000000" w:rsidRPr="00000000" w14:paraId="00000387">
            <w:pPr>
              <w:rPr>
                <w:sz w:val="20"/>
                <w:szCs w:val="20"/>
              </w:rPr>
            </w:pPr>
            <w:r w:rsidDel="00000000" w:rsidR="00000000" w:rsidRPr="00000000">
              <w:rPr>
                <w:rtl w:val="0"/>
              </w:rPr>
            </w:r>
          </w:p>
        </w:tc>
        <w:tc>
          <w:tcPr/>
          <w:p w:rsidR="00000000" w:rsidDel="00000000" w:rsidP="00000000" w:rsidRDefault="00000000" w:rsidRPr="00000000" w14:paraId="00000388">
            <w:pPr>
              <w:rPr>
                <w:sz w:val="20"/>
                <w:szCs w:val="20"/>
              </w:rPr>
            </w:pPr>
            <w:r w:rsidDel="00000000" w:rsidR="00000000" w:rsidRPr="00000000">
              <w:rPr>
                <w:sz w:val="20"/>
                <w:szCs w:val="20"/>
                <w:rtl w:val="0"/>
              </w:rPr>
              <w:t xml:space="preserve">Team Builder/Critical Thinking: Pick an activity from this list based on your class size, aptitudes, and maturity.</w:t>
            </w:r>
          </w:p>
          <w:p w:rsidR="00000000" w:rsidDel="00000000" w:rsidP="00000000" w:rsidRDefault="00000000" w:rsidRPr="00000000" w14:paraId="00000389">
            <w:pPr>
              <w:rPr>
                <w:sz w:val="20"/>
                <w:szCs w:val="20"/>
              </w:rPr>
            </w:pPr>
            <w:r w:rsidDel="00000000" w:rsidR="00000000" w:rsidRPr="00000000">
              <w:rPr>
                <w:rtl w:val="0"/>
              </w:rPr>
            </w:r>
          </w:p>
          <w:p w:rsidR="00000000" w:rsidDel="00000000" w:rsidP="00000000" w:rsidRDefault="00000000" w:rsidRPr="00000000" w14:paraId="0000038A">
            <w:pPr>
              <w:rPr/>
            </w:pPr>
            <w:hyperlink r:id="rId20">
              <w:r w:rsidDel="00000000" w:rsidR="00000000" w:rsidRPr="00000000">
                <w:rPr>
                  <w:color w:val="0563c1"/>
                  <w:u w:val="single"/>
                  <w:rtl w:val="0"/>
                </w:rPr>
                <w:t xml:space="preserve">https://www.teachthought.com/critical-thinking/10-team-building-games-that-promote-critical-thinking/</w:t>
              </w:r>
            </w:hyperlink>
            <w:r w:rsidDel="00000000" w:rsidR="00000000" w:rsidRPr="00000000">
              <w:rPr>
                <w:rtl w:val="0"/>
              </w:rPr>
            </w:r>
          </w:p>
          <w:p w:rsidR="00000000" w:rsidDel="00000000" w:rsidP="00000000" w:rsidRDefault="00000000" w:rsidRPr="00000000" w14:paraId="0000038B">
            <w:pPr>
              <w:rPr>
                <w:sz w:val="20"/>
                <w:szCs w:val="20"/>
              </w:rPr>
            </w:pPr>
            <w:r w:rsidDel="00000000" w:rsidR="00000000" w:rsidRPr="00000000">
              <w:rPr>
                <w:rtl w:val="0"/>
              </w:rPr>
            </w:r>
          </w:p>
        </w:tc>
        <w:tc>
          <w:tcPr/>
          <w:p w:rsidR="00000000" w:rsidDel="00000000" w:rsidP="00000000" w:rsidRDefault="00000000" w:rsidRPr="00000000" w14:paraId="0000038C">
            <w:pPr>
              <w:rPr>
                <w:sz w:val="20"/>
                <w:szCs w:val="20"/>
              </w:rPr>
            </w:pPr>
            <w:r w:rsidDel="00000000" w:rsidR="00000000" w:rsidRPr="00000000">
              <w:rPr>
                <w:sz w:val="20"/>
                <w:szCs w:val="20"/>
                <w:rtl w:val="0"/>
              </w:rPr>
              <w:t xml:space="preserve">Active Listening: </w:t>
            </w:r>
          </w:p>
          <w:p w:rsidR="00000000" w:rsidDel="00000000" w:rsidP="00000000" w:rsidRDefault="00000000" w:rsidRPr="00000000" w14:paraId="0000038D">
            <w:pPr>
              <w:rPr>
                <w:sz w:val="20"/>
                <w:szCs w:val="20"/>
              </w:rPr>
            </w:pPr>
            <w:r w:rsidDel="00000000" w:rsidR="00000000" w:rsidRPr="00000000">
              <w:rPr>
                <w:rtl w:val="0"/>
              </w:rPr>
            </w:r>
          </w:p>
          <w:p w:rsidR="00000000" w:rsidDel="00000000" w:rsidP="00000000" w:rsidRDefault="00000000" w:rsidRPr="00000000" w14:paraId="0000038E">
            <w:pPr>
              <w:rPr>
                <w:sz w:val="20"/>
                <w:szCs w:val="20"/>
              </w:rPr>
            </w:pPr>
            <w:r w:rsidDel="00000000" w:rsidR="00000000" w:rsidRPr="00000000">
              <w:rPr>
                <w:rtl w:val="0"/>
              </w:rPr>
            </w:r>
          </w:p>
          <w:p w:rsidR="00000000" w:rsidDel="00000000" w:rsidP="00000000" w:rsidRDefault="00000000" w:rsidRPr="00000000" w14:paraId="0000038F">
            <w:pPr>
              <w:rPr>
                <w:sz w:val="20"/>
                <w:szCs w:val="20"/>
              </w:rPr>
            </w:pPr>
            <w:r w:rsidDel="00000000" w:rsidR="00000000" w:rsidRPr="00000000">
              <w:rPr>
                <w:sz w:val="20"/>
                <w:szCs w:val="20"/>
                <w:rtl w:val="0"/>
              </w:rPr>
              <w:t xml:space="preserve">Do Lesson 6 and Activity 1 and 2 in “10 Lessons on Conflict.”</w:t>
            </w:r>
          </w:p>
          <w:p w:rsidR="00000000" w:rsidDel="00000000" w:rsidP="00000000" w:rsidRDefault="00000000" w:rsidRPr="00000000" w14:paraId="00000390">
            <w:pPr>
              <w:rPr>
                <w:sz w:val="20"/>
                <w:szCs w:val="20"/>
              </w:rPr>
            </w:pPr>
            <w:r w:rsidDel="00000000" w:rsidR="00000000" w:rsidRPr="00000000">
              <w:rPr>
                <w:rtl w:val="0"/>
              </w:rPr>
            </w:r>
          </w:p>
          <w:p w:rsidR="00000000" w:rsidDel="00000000" w:rsidP="00000000" w:rsidRDefault="00000000" w:rsidRPr="00000000" w14:paraId="00000391">
            <w:pPr>
              <w:rPr>
                <w:sz w:val="20"/>
                <w:szCs w:val="20"/>
              </w:rPr>
            </w:pPr>
            <w:r w:rsidDel="00000000" w:rsidR="00000000" w:rsidRPr="00000000">
              <w:rPr>
                <w:rtl w:val="0"/>
              </w:rPr>
            </w:r>
          </w:p>
        </w:tc>
        <w:tc>
          <w:tcPr/>
          <w:p w:rsidR="00000000" w:rsidDel="00000000" w:rsidP="00000000" w:rsidRDefault="00000000" w:rsidRPr="00000000" w14:paraId="00000392">
            <w:pPr>
              <w:rPr>
                <w:sz w:val="20"/>
                <w:szCs w:val="20"/>
              </w:rPr>
            </w:pPr>
            <w:r w:rsidDel="00000000" w:rsidR="00000000" w:rsidRPr="00000000">
              <w:rPr>
                <w:sz w:val="20"/>
                <w:szCs w:val="20"/>
                <w:rtl w:val="0"/>
              </w:rPr>
              <w:t xml:space="preserve">Non-Verbal Communication:</w:t>
            </w:r>
          </w:p>
          <w:p w:rsidR="00000000" w:rsidDel="00000000" w:rsidP="00000000" w:rsidRDefault="00000000" w:rsidRPr="00000000" w14:paraId="00000393">
            <w:pPr>
              <w:rPr>
                <w:sz w:val="20"/>
                <w:szCs w:val="20"/>
              </w:rPr>
            </w:pPr>
            <w:r w:rsidDel="00000000" w:rsidR="00000000" w:rsidRPr="00000000">
              <w:rPr>
                <w:rtl w:val="0"/>
              </w:rPr>
            </w:r>
          </w:p>
          <w:p w:rsidR="00000000" w:rsidDel="00000000" w:rsidP="00000000" w:rsidRDefault="00000000" w:rsidRPr="00000000" w14:paraId="00000394">
            <w:pPr>
              <w:rPr>
                <w:sz w:val="20"/>
                <w:szCs w:val="20"/>
              </w:rPr>
            </w:pPr>
            <w:r w:rsidDel="00000000" w:rsidR="00000000" w:rsidRPr="00000000">
              <w:rPr>
                <w:sz w:val="20"/>
                <w:szCs w:val="20"/>
                <w:rtl w:val="0"/>
              </w:rPr>
              <w:t xml:space="preserve">Do Lesson 5 on Non-Verbal Communication Skills in “10 Lessons on Conflict”</w:t>
            </w:r>
          </w:p>
          <w:p w:rsidR="00000000" w:rsidDel="00000000" w:rsidP="00000000" w:rsidRDefault="00000000" w:rsidRPr="00000000" w14:paraId="00000395">
            <w:pPr>
              <w:rPr>
                <w:sz w:val="20"/>
                <w:szCs w:val="20"/>
              </w:rPr>
            </w:pPr>
            <w:r w:rsidDel="00000000" w:rsidR="00000000" w:rsidRPr="00000000">
              <w:rPr>
                <w:rtl w:val="0"/>
              </w:rPr>
            </w:r>
          </w:p>
          <w:p w:rsidR="00000000" w:rsidDel="00000000" w:rsidP="00000000" w:rsidRDefault="00000000" w:rsidRPr="00000000" w14:paraId="00000396">
            <w:pPr>
              <w:rPr>
                <w:sz w:val="20"/>
                <w:szCs w:val="20"/>
              </w:rPr>
            </w:pPr>
            <w:r w:rsidDel="00000000" w:rsidR="00000000" w:rsidRPr="00000000">
              <w:rPr>
                <w:rtl w:val="0"/>
              </w:rPr>
            </w:r>
          </w:p>
        </w:tc>
        <w:tc>
          <w:tcPr/>
          <w:p w:rsidR="00000000" w:rsidDel="00000000" w:rsidP="00000000" w:rsidRDefault="00000000" w:rsidRPr="00000000" w14:paraId="00000397">
            <w:pPr>
              <w:rPr>
                <w:sz w:val="20"/>
                <w:szCs w:val="20"/>
              </w:rPr>
            </w:pPr>
            <w:r w:rsidDel="00000000" w:rsidR="00000000" w:rsidRPr="00000000">
              <w:rPr>
                <w:sz w:val="20"/>
                <w:szCs w:val="20"/>
                <w:rtl w:val="0"/>
              </w:rPr>
              <w:t xml:space="preserve">Following Directions:</w:t>
            </w:r>
          </w:p>
          <w:p w:rsidR="00000000" w:rsidDel="00000000" w:rsidP="00000000" w:rsidRDefault="00000000" w:rsidRPr="00000000" w14:paraId="00000398">
            <w:pPr>
              <w:rPr>
                <w:sz w:val="20"/>
                <w:szCs w:val="20"/>
              </w:rPr>
            </w:pPr>
            <w:r w:rsidDel="00000000" w:rsidR="00000000" w:rsidRPr="00000000">
              <w:rPr>
                <w:rtl w:val="0"/>
              </w:rPr>
            </w:r>
          </w:p>
          <w:p w:rsidR="00000000" w:rsidDel="00000000" w:rsidP="00000000" w:rsidRDefault="00000000" w:rsidRPr="00000000" w14:paraId="00000399">
            <w:pPr>
              <w:rPr>
                <w:sz w:val="20"/>
                <w:szCs w:val="20"/>
              </w:rPr>
            </w:pPr>
            <w:r w:rsidDel="00000000" w:rsidR="00000000" w:rsidRPr="00000000">
              <w:rPr>
                <w:sz w:val="20"/>
                <w:szCs w:val="20"/>
                <w:rtl w:val="0"/>
              </w:rPr>
              <w:t xml:space="preserve">Employer Engagement: Invite an Art teacher or DIY Instructor to come into your class and give step by step instructions on an Art project.</w:t>
            </w:r>
          </w:p>
          <w:p w:rsidR="00000000" w:rsidDel="00000000" w:rsidP="00000000" w:rsidRDefault="00000000" w:rsidRPr="00000000" w14:paraId="0000039A">
            <w:pPr>
              <w:rPr>
                <w:sz w:val="20"/>
                <w:szCs w:val="20"/>
              </w:rPr>
            </w:pPr>
            <w:r w:rsidDel="00000000" w:rsidR="00000000" w:rsidRPr="00000000">
              <w:rPr>
                <w:rtl w:val="0"/>
              </w:rPr>
            </w:r>
          </w:p>
          <w:p w:rsidR="00000000" w:rsidDel="00000000" w:rsidP="00000000" w:rsidRDefault="00000000" w:rsidRPr="00000000" w14:paraId="0000039B">
            <w:pPr>
              <w:rPr>
                <w:sz w:val="20"/>
                <w:szCs w:val="20"/>
              </w:rPr>
            </w:pPr>
            <w:r w:rsidDel="00000000" w:rsidR="00000000" w:rsidRPr="00000000">
              <w:rPr>
                <w:sz w:val="20"/>
                <w:szCs w:val="20"/>
                <w:rtl w:val="0"/>
              </w:rPr>
              <w:t xml:space="preserve">Self-Evaluation: Have students complete a self-evaluation on how well they were able to follow instructions.</w:t>
            </w:r>
          </w:p>
          <w:p w:rsidR="00000000" w:rsidDel="00000000" w:rsidP="00000000" w:rsidRDefault="00000000" w:rsidRPr="00000000" w14:paraId="0000039C">
            <w:pPr>
              <w:rPr>
                <w:sz w:val="20"/>
                <w:szCs w:val="20"/>
              </w:rPr>
            </w:pPr>
            <w:r w:rsidDel="00000000" w:rsidR="00000000" w:rsidRPr="00000000">
              <w:rPr>
                <w:rtl w:val="0"/>
              </w:rPr>
            </w:r>
          </w:p>
          <w:p w:rsidR="00000000" w:rsidDel="00000000" w:rsidP="00000000" w:rsidRDefault="00000000" w:rsidRPr="00000000" w14:paraId="0000039D">
            <w:pPr>
              <w:rPr>
                <w:sz w:val="20"/>
                <w:szCs w:val="20"/>
              </w:rPr>
            </w:pPr>
            <w:r w:rsidDel="00000000" w:rsidR="00000000" w:rsidRPr="00000000">
              <w:rPr>
                <w:rtl w:val="0"/>
              </w:rPr>
            </w:r>
          </w:p>
          <w:p w:rsidR="00000000" w:rsidDel="00000000" w:rsidP="00000000" w:rsidRDefault="00000000" w:rsidRPr="00000000" w14:paraId="0000039E">
            <w:pPr>
              <w:rPr>
                <w:sz w:val="20"/>
                <w:szCs w:val="20"/>
              </w:rPr>
            </w:pPr>
            <w:r w:rsidDel="00000000" w:rsidR="00000000" w:rsidRPr="00000000">
              <w:rPr>
                <w:rtl w:val="0"/>
              </w:rPr>
            </w:r>
          </w:p>
          <w:p w:rsidR="00000000" w:rsidDel="00000000" w:rsidP="00000000" w:rsidRDefault="00000000" w:rsidRPr="00000000" w14:paraId="0000039F">
            <w:pPr>
              <w:rPr>
                <w:sz w:val="20"/>
                <w:szCs w:val="20"/>
              </w:rPr>
            </w:pPr>
            <w:r w:rsidDel="00000000" w:rsidR="00000000" w:rsidRPr="00000000">
              <w:rPr>
                <w:rtl w:val="0"/>
              </w:rPr>
            </w:r>
          </w:p>
        </w:tc>
      </w:tr>
      <w:tr>
        <w:trPr>
          <w:trHeight w:val="4607" w:hRule="atLeast"/>
        </w:trPr>
        <w:tc>
          <w:tcPr/>
          <w:p w:rsidR="00000000" w:rsidDel="00000000" w:rsidP="00000000" w:rsidRDefault="00000000" w:rsidRPr="00000000" w14:paraId="000003A0">
            <w:pPr>
              <w:rPr>
                <w:sz w:val="20"/>
                <w:szCs w:val="20"/>
              </w:rPr>
            </w:pPr>
            <w:r w:rsidDel="00000000" w:rsidR="00000000" w:rsidRPr="00000000">
              <w:rPr>
                <w:sz w:val="20"/>
                <w:szCs w:val="20"/>
                <w:rtl w:val="0"/>
              </w:rPr>
              <w:t xml:space="preserve">Social-Emotional Health: Empathy vs Sympathy</w:t>
            </w:r>
          </w:p>
          <w:p w:rsidR="00000000" w:rsidDel="00000000" w:rsidP="00000000" w:rsidRDefault="00000000" w:rsidRPr="00000000" w14:paraId="000003A1">
            <w:pPr>
              <w:rPr>
                <w:sz w:val="20"/>
                <w:szCs w:val="20"/>
              </w:rPr>
            </w:pPr>
            <w:r w:rsidDel="00000000" w:rsidR="00000000" w:rsidRPr="00000000">
              <w:rPr>
                <w:rtl w:val="0"/>
              </w:rPr>
            </w:r>
          </w:p>
          <w:p w:rsidR="00000000" w:rsidDel="00000000" w:rsidP="00000000" w:rsidRDefault="00000000" w:rsidRPr="00000000" w14:paraId="000003A2">
            <w:pPr>
              <w:rPr>
                <w:sz w:val="20"/>
                <w:szCs w:val="20"/>
              </w:rPr>
            </w:pPr>
            <w:r w:rsidDel="00000000" w:rsidR="00000000" w:rsidRPr="00000000">
              <w:rPr>
                <w:sz w:val="20"/>
                <w:szCs w:val="20"/>
                <w:rtl w:val="0"/>
              </w:rPr>
              <w:t xml:space="preserve"> </w:t>
            </w:r>
          </w:p>
          <w:p w:rsidR="00000000" w:rsidDel="00000000" w:rsidP="00000000" w:rsidRDefault="00000000" w:rsidRPr="00000000" w14:paraId="000003A3">
            <w:pPr>
              <w:rPr>
                <w:sz w:val="20"/>
                <w:szCs w:val="20"/>
              </w:rPr>
            </w:pPr>
            <w:r w:rsidDel="00000000" w:rsidR="00000000" w:rsidRPr="00000000">
              <w:rPr>
                <w:sz w:val="20"/>
                <w:szCs w:val="20"/>
                <w:rtl w:val="0"/>
              </w:rPr>
              <w:t xml:space="preserve">Watch Brene’ Brown’s video on “Empathy vs Sympathy”</w:t>
            </w:r>
          </w:p>
          <w:p w:rsidR="00000000" w:rsidDel="00000000" w:rsidP="00000000" w:rsidRDefault="00000000" w:rsidRPr="00000000" w14:paraId="000003A4">
            <w:pPr>
              <w:rPr>
                <w:sz w:val="20"/>
                <w:szCs w:val="20"/>
              </w:rPr>
            </w:pPr>
            <w:r w:rsidDel="00000000" w:rsidR="00000000" w:rsidRPr="00000000">
              <w:rPr>
                <w:rtl w:val="0"/>
              </w:rPr>
            </w:r>
          </w:p>
          <w:p w:rsidR="00000000" w:rsidDel="00000000" w:rsidP="00000000" w:rsidRDefault="00000000" w:rsidRPr="00000000" w14:paraId="000003A5">
            <w:pPr>
              <w:rPr/>
            </w:pPr>
            <w:r w:rsidDel="00000000" w:rsidR="00000000" w:rsidRPr="00000000">
              <w:rPr>
                <w:sz w:val="20"/>
                <w:szCs w:val="20"/>
                <w:rtl w:val="0"/>
              </w:rPr>
              <w:t xml:space="preserve">Explore Brene’ Browns website.</w:t>
            </w:r>
            <w:r w:rsidDel="00000000" w:rsidR="00000000" w:rsidRPr="00000000">
              <w:rPr>
                <w:rtl w:val="0"/>
              </w:rPr>
              <w:t xml:space="preserve"> </w:t>
            </w:r>
            <w:hyperlink r:id="rId21">
              <w:r w:rsidDel="00000000" w:rsidR="00000000" w:rsidRPr="00000000">
                <w:rPr>
                  <w:color w:val="0563c1"/>
                  <w:u w:val="single"/>
                  <w:rtl w:val="0"/>
                </w:rPr>
                <w:t xml:space="preserve">https://brenebrown.com/thedaringway/</w:t>
              </w:r>
            </w:hyperlink>
            <w:r w:rsidDel="00000000" w:rsidR="00000000" w:rsidRPr="00000000">
              <w:rPr>
                <w:rtl w:val="0"/>
              </w:rPr>
            </w:r>
          </w:p>
          <w:p w:rsidR="00000000" w:rsidDel="00000000" w:rsidP="00000000" w:rsidRDefault="00000000" w:rsidRPr="00000000" w14:paraId="000003A6">
            <w:pPr>
              <w:rPr>
                <w:sz w:val="20"/>
                <w:szCs w:val="20"/>
              </w:rPr>
            </w:pPr>
            <w:r w:rsidDel="00000000" w:rsidR="00000000" w:rsidRPr="00000000">
              <w:rPr>
                <w:rtl w:val="0"/>
              </w:rPr>
            </w:r>
          </w:p>
          <w:p w:rsidR="00000000" w:rsidDel="00000000" w:rsidP="00000000" w:rsidRDefault="00000000" w:rsidRPr="00000000" w14:paraId="000003A7">
            <w:pPr>
              <w:rPr>
                <w:sz w:val="20"/>
                <w:szCs w:val="20"/>
              </w:rPr>
            </w:pPr>
            <w:r w:rsidDel="00000000" w:rsidR="00000000" w:rsidRPr="00000000">
              <w:rPr>
                <w:sz w:val="20"/>
                <w:szCs w:val="20"/>
                <w:rtl w:val="0"/>
              </w:rPr>
              <w:t xml:space="preserve">Show students the “Signs that you are Empathic” infographic.</w:t>
            </w:r>
          </w:p>
          <w:p w:rsidR="00000000" w:rsidDel="00000000" w:rsidP="00000000" w:rsidRDefault="00000000" w:rsidRPr="00000000" w14:paraId="000003A8">
            <w:pPr>
              <w:rPr>
                <w:sz w:val="20"/>
                <w:szCs w:val="20"/>
              </w:rPr>
            </w:pPr>
            <w:r w:rsidDel="00000000" w:rsidR="00000000" w:rsidRPr="00000000">
              <w:rPr>
                <w:rtl w:val="0"/>
              </w:rPr>
            </w:r>
          </w:p>
          <w:p w:rsidR="00000000" w:rsidDel="00000000" w:rsidP="00000000" w:rsidRDefault="00000000" w:rsidRPr="00000000" w14:paraId="000003A9">
            <w:pPr>
              <w:rPr>
                <w:sz w:val="20"/>
                <w:szCs w:val="20"/>
              </w:rPr>
            </w:pPr>
            <w:r w:rsidDel="00000000" w:rsidR="00000000" w:rsidRPr="00000000">
              <w:rPr>
                <w:sz w:val="20"/>
                <w:szCs w:val="20"/>
                <w:rtl w:val="0"/>
              </w:rPr>
              <w:t xml:space="preserve">Have students put a star by each characteristic they have. </w:t>
            </w:r>
          </w:p>
          <w:p w:rsidR="00000000" w:rsidDel="00000000" w:rsidP="00000000" w:rsidRDefault="00000000" w:rsidRPr="00000000" w14:paraId="000003AA">
            <w:pPr>
              <w:rPr>
                <w:sz w:val="20"/>
                <w:szCs w:val="20"/>
              </w:rPr>
            </w:pPr>
            <w:r w:rsidDel="00000000" w:rsidR="00000000" w:rsidRPr="00000000">
              <w:rPr>
                <w:rtl w:val="0"/>
              </w:rPr>
            </w:r>
          </w:p>
        </w:tc>
        <w:tc>
          <w:tcPr/>
          <w:p w:rsidR="00000000" w:rsidDel="00000000" w:rsidP="00000000" w:rsidRDefault="00000000" w:rsidRPr="00000000" w14:paraId="000003AB">
            <w:pPr>
              <w:rPr>
                <w:sz w:val="20"/>
                <w:szCs w:val="20"/>
              </w:rPr>
            </w:pPr>
            <w:hyperlink r:id="rId22">
              <w:r w:rsidDel="00000000" w:rsidR="00000000" w:rsidRPr="00000000">
                <w:rPr>
                  <w:color w:val="0563c1"/>
                  <w:sz w:val="20"/>
                  <w:szCs w:val="20"/>
                  <w:u w:val="single"/>
                  <w:rtl w:val="0"/>
                </w:rPr>
                <w:t xml:space="preserve">https://7esl.com/empahty-vs-sympathy/</w:t>
              </w:r>
            </w:hyperlink>
            <w:r w:rsidDel="00000000" w:rsidR="00000000" w:rsidRPr="00000000">
              <w:rPr>
                <w:rtl w:val="0"/>
              </w:rPr>
            </w:r>
          </w:p>
          <w:p w:rsidR="00000000" w:rsidDel="00000000" w:rsidP="00000000" w:rsidRDefault="00000000" w:rsidRPr="00000000" w14:paraId="000003AC">
            <w:pPr>
              <w:rPr>
                <w:sz w:val="20"/>
                <w:szCs w:val="20"/>
              </w:rPr>
            </w:pPr>
            <w:r w:rsidDel="00000000" w:rsidR="00000000" w:rsidRPr="00000000">
              <w:rPr>
                <w:rtl w:val="0"/>
              </w:rPr>
            </w:r>
          </w:p>
          <w:p w:rsidR="00000000" w:rsidDel="00000000" w:rsidP="00000000" w:rsidRDefault="00000000" w:rsidRPr="00000000" w14:paraId="000003AD">
            <w:pPr>
              <w:rPr>
                <w:sz w:val="20"/>
                <w:szCs w:val="20"/>
              </w:rPr>
            </w:pPr>
            <w:r w:rsidDel="00000000" w:rsidR="00000000" w:rsidRPr="00000000">
              <w:rPr>
                <w:sz w:val="20"/>
                <w:szCs w:val="20"/>
                <w:rtl w:val="0"/>
              </w:rPr>
              <w:t xml:space="preserve">Share this article with students on the differences of Sympathy vs Empathy.</w:t>
            </w:r>
          </w:p>
          <w:p w:rsidR="00000000" w:rsidDel="00000000" w:rsidP="00000000" w:rsidRDefault="00000000" w:rsidRPr="00000000" w14:paraId="000003AE">
            <w:pPr>
              <w:rPr>
                <w:sz w:val="20"/>
                <w:szCs w:val="20"/>
              </w:rPr>
            </w:pPr>
            <w:r w:rsidDel="00000000" w:rsidR="00000000" w:rsidRPr="00000000">
              <w:rPr>
                <w:rtl w:val="0"/>
              </w:rPr>
            </w:r>
          </w:p>
          <w:p w:rsidR="00000000" w:rsidDel="00000000" w:rsidP="00000000" w:rsidRDefault="00000000" w:rsidRPr="00000000" w14:paraId="000003AF">
            <w:pPr>
              <w:rPr>
                <w:sz w:val="20"/>
                <w:szCs w:val="20"/>
              </w:rPr>
            </w:pPr>
            <w:r w:rsidDel="00000000" w:rsidR="00000000" w:rsidRPr="00000000">
              <w:rPr>
                <w:sz w:val="20"/>
                <w:szCs w:val="20"/>
                <w:rtl w:val="0"/>
              </w:rPr>
              <w:t xml:space="preserve">Split students into two teams, one for Sympathy and one for Empathy. Have students come up with real life examples of each. Have them share with the class.</w:t>
            </w:r>
          </w:p>
        </w:tc>
        <w:tc>
          <w:tcPr/>
          <w:p w:rsidR="00000000" w:rsidDel="00000000" w:rsidP="00000000" w:rsidRDefault="00000000" w:rsidRPr="00000000" w14:paraId="000003B0">
            <w:pPr>
              <w:rPr>
                <w:sz w:val="20"/>
                <w:szCs w:val="20"/>
              </w:rPr>
            </w:pPr>
            <w:r w:rsidDel="00000000" w:rsidR="00000000" w:rsidRPr="00000000">
              <w:rPr>
                <w:rtl w:val="0"/>
              </w:rPr>
            </w:r>
          </w:p>
          <w:p w:rsidR="00000000" w:rsidDel="00000000" w:rsidP="00000000" w:rsidRDefault="00000000" w:rsidRPr="00000000" w14:paraId="000003B1">
            <w:pPr>
              <w:rPr>
                <w:sz w:val="20"/>
                <w:szCs w:val="20"/>
              </w:rPr>
            </w:pPr>
            <w:r w:rsidDel="00000000" w:rsidR="00000000" w:rsidRPr="00000000">
              <w:rPr>
                <w:sz w:val="20"/>
                <w:szCs w:val="20"/>
                <w:rtl w:val="0"/>
              </w:rPr>
              <w:t xml:space="preserve">Employer Engagement:</w:t>
            </w:r>
          </w:p>
          <w:p w:rsidR="00000000" w:rsidDel="00000000" w:rsidP="00000000" w:rsidRDefault="00000000" w:rsidRPr="00000000" w14:paraId="000003B2">
            <w:pPr>
              <w:rPr>
                <w:sz w:val="20"/>
                <w:szCs w:val="20"/>
              </w:rPr>
            </w:pPr>
            <w:r w:rsidDel="00000000" w:rsidR="00000000" w:rsidRPr="00000000">
              <w:rPr>
                <w:sz w:val="20"/>
                <w:szCs w:val="20"/>
                <w:rtl w:val="0"/>
              </w:rPr>
              <w:t xml:space="preserve">Invite a school social worker or mental health professional to share about the difference and how he/she must use both in their career field.</w:t>
            </w:r>
          </w:p>
          <w:p w:rsidR="00000000" w:rsidDel="00000000" w:rsidP="00000000" w:rsidRDefault="00000000" w:rsidRPr="00000000" w14:paraId="000003B3">
            <w:pPr>
              <w:rPr>
                <w:sz w:val="20"/>
                <w:szCs w:val="20"/>
              </w:rPr>
            </w:pPr>
            <w:r w:rsidDel="00000000" w:rsidR="00000000" w:rsidRPr="00000000">
              <w:rPr>
                <w:rtl w:val="0"/>
              </w:rPr>
            </w:r>
          </w:p>
          <w:p w:rsidR="00000000" w:rsidDel="00000000" w:rsidP="00000000" w:rsidRDefault="00000000" w:rsidRPr="00000000" w14:paraId="000003B4">
            <w:pPr>
              <w:rPr>
                <w:sz w:val="20"/>
                <w:szCs w:val="20"/>
              </w:rPr>
            </w:pPr>
            <w:r w:rsidDel="00000000" w:rsidR="00000000" w:rsidRPr="00000000">
              <w:rPr>
                <w:sz w:val="20"/>
                <w:szCs w:val="20"/>
                <w:rtl w:val="0"/>
              </w:rPr>
              <w:t xml:space="preserve">Or</w:t>
            </w:r>
          </w:p>
          <w:p w:rsidR="00000000" w:rsidDel="00000000" w:rsidP="00000000" w:rsidRDefault="00000000" w:rsidRPr="00000000" w14:paraId="000003B5">
            <w:pPr>
              <w:rPr>
                <w:sz w:val="20"/>
                <w:szCs w:val="20"/>
              </w:rPr>
            </w:pPr>
            <w:r w:rsidDel="00000000" w:rsidR="00000000" w:rsidRPr="00000000">
              <w:rPr>
                <w:sz w:val="20"/>
                <w:szCs w:val="20"/>
                <w:rtl w:val="0"/>
              </w:rPr>
              <w:t xml:space="preserve">Follow this Empathy Activity that guides them from a story and has students make a booklet on how to show empathy</w:t>
            </w:r>
          </w:p>
          <w:p w:rsidR="00000000" w:rsidDel="00000000" w:rsidP="00000000" w:rsidRDefault="00000000" w:rsidRPr="00000000" w14:paraId="000003B6">
            <w:pPr>
              <w:rPr>
                <w:sz w:val="20"/>
                <w:szCs w:val="20"/>
              </w:rPr>
            </w:pPr>
            <w:hyperlink r:id="rId23">
              <w:r w:rsidDel="00000000" w:rsidR="00000000" w:rsidRPr="00000000">
                <w:rPr>
                  <w:color w:val="0563c1"/>
                  <w:sz w:val="20"/>
                  <w:szCs w:val="20"/>
                  <w:u w:val="single"/>
                  <w:rtl w:val="0"/>
                </w:rPr>
                <w:t xml:space="preserve">https://www.teacherspayteachers.com/Product/Empathy-Activity-Empathy-Classroom-Guidance-Lesson-for-School-Counseling-2491903</w:t>
              </w:r>
            </w:hyperlink>
            <w:r w:rsidDel="00000000" w:rsidR="00000000" w:rsidRPr="00000000">
              <w:rPr>
                <w:rtl w:val="0"/>
              </w:rPr>
            </w:r>
          </w:p>
          <w:p w:rsidR="00000000" w:rsidDel="00000000" w:rsidP="00000000" w:rsidRDefault="00000000" w:rsidRPr="00000000" w14:paraId="000003B7">
            <w:pPr>
              <w:rPr>
                <w:sz w:val="20"/>
                <w:szCs w:val="20"/>
              </w:rPr>
            </w:pPr>
            <w:r w:rsidDel="00000000" w:rsidR="00000000" w:rsidRPr="00000000">
              <w:rPr>
                <w:rtl w:val="0"/>
              </w:rPr>
            </w:r>
          </w:p>
        </w:tc>
        <w:tc>
          <w:tcPr/>
          <w:p w:rsidR="00000000" w:rsidDel="00000000" w:rsidP="00000000" w:rsidRDefault="00000000" w:rsidRPr="00000000" w14:paraId="000003B8">
            <w:pPr>
              <w:rPr>
                <w:sz w:val="20"/>
                <w:szCs w:val="20"/>
              </w:rPr>
            </w:pPr>
            <w:hyperlink r:id="rId24">
              <w:r w:rsidDel="00000000" w:rsidR="00000000" w:rsidRPr="00000000">
                <w:rPr>
                  <w:color w:val="0563c1"/>
                  <w:sz w:val="20"/>
                  <w:szCs w:val="20"/>
                  <w:u w:val="single"/>
                  <w:rtl w:val="0"/>
                </w:rPr>
                <w:t xml:space="preserve">https://gostica.com/spiritual-lifestyle/the-7-types-of-empaths-who-are-here-to-change-the-world/</w:t>
              </w:r>
            </w:hyperlink>
            <w:r w:rsidDel="00000000" w:rsidR="00000000" w:rsidRPr="00000000">
              <w:rPr>
                <w:rtl w:val="0"/>
              </w:rPr>
            </w:r>
          </w:p>
          <w:p w:rsidR="00000000" w:rsidDel="00000000" w:rsidP="00000000" w:rsidRDefault="00000000" w:rsidRPr="00000000" w14:paraId="000003B9">
            <w:pPr>
              <w:rPr>
                <w:sz w:val="20"/>
                <w:szCs w:val="20"/>
              </w:rPr>
            </w:pPr>
            <w:r w:rsidDel="00000000" w:rsidR="00000000" w:rsidRPr="00000000">
              <w:rPr>
                <w:rtl w:val="0"/>
              </w:rPr>
            </w:r>
          </w:p>
          <w:p w:rsidR="00000000" w:rsidDel="00000000" w:rsidP="00000000" w:rsidRDefault="00000000" w:rsidRPr="00000000" w14:paraId="000003BA">
            <w:pPr>
              <w:rPr>
                <w:sz w:val="20"/>
                <w:szCs w:val="20"/>
              </w:rPr>
            </w:pPr>
            <w:r w:rsidDel="00000000" w:rsidR="00000000" w:rsidRPr="00000000">
              <w:rPr>
                <w:sz w:val="20"/>
                <w:szCs w:val="20"/>
                <w:rtl w:val="0"/>
              </w:rPr>
              <w:t xml:space="preserve">Split students into 7 teams. Have them read through the characteristics of one type of Empath. Share with the class with one example.</w:t>
            </w:r>
          </w:p>
          <w:p w:rsidR="00000000" w:rsidDel="00000000" w:rsidP="00000000" w:rsidRDefault="00000000" w:rsidRPr="00000000" w14:paraId="000003BB">
            <w:pPr>
              <w:rPr>
                <w:sz w:val="20"/>
                <w:szCs w:val="20"/>
              </w:rPr>
            </w:pPr>
            <w:r w:rsidDel="00000000" w:rsidR="00000000" w:rsidRPr="00000000">
              <w:rPr>
                <w:rtl w:val="0"/>
              </w:rPr>
            </w:r>
          </w:p>
          <w:p w:rsidR="00000000" w:rsidDel="00000000" w:rsidP="00000000" w:rsidRDefault="00000000" w:rsidRPr="00000000" w14:paraId="000003BC">
            <w:pPr>
              <w:rPr>
                <w:sz w:val="20"/>
                <w:szCs w:val="20"/>
              </w:rPr>
            </w:pPr>
            <w:r w:rsidDel="00000000" w:rsidR="00000000" w:rsidRPr="00000000">
              <w:rPr>
                <w:sz w:val="20"/>
                <w:szCs w:val="20"/>
                <w:rtl w:val="0"/>
              </w:rPr>
              <w:t xml:space="preserve">Share the article in the link. Have students identify the type of Empath they are and give one career they could be good at based on their type of empath.</w:t>
            </w:r>
          </w:p>
        </w:tc>
        <w:tc>
          <w:tcPr/>
          <w:p w:rsidR="00000000" w:rsidDel="00000000" w:rsidP="00000000" w:rsidRDefault="00000000" w:rsidRPr="00000000" w14:paraId="000003BD">
            <w:pPr>
              <w:rPr>
                <w:sz w:val="20"/>
                <w:szCs w:val="20"/>
              </w:rPr>
            </w:pPr>
            <w:r w:rsidDel="00000000" w:rsidR="00000000" w:rsidRPr="00000000">
              <w:rPr>
                <w:sz w:val="20"/>
                <w:szCs w:val="20"/>
                <w:rtl w:val="0"/>
              </w:rPr>
              <w:t xml:space="preserve">Community Service: </w:t>
            </w:r>
          </w:p>
          <w:p w:rsidR="00000000" w:rsidDel="00000000" w:rsidP="00000000" w:rsidRDefault="00000000" w:rsidRPr="00000000" w14:paraId="000003BE">
            <w:pPr>
              <w:rPr>
                <w:sz w:val="20"/>
                <w:szCs w:val="20"/>
              </w:rPr>
            </w:pPr>
            <w:r w:rsidDel="00000000" w:rsidR="00000000" w:rsidRPr="00000000">
              <w:rPr>
                <w:rtl w:val="0"/>
              </w:rPr>
            </w:r>
          </w:p>
          <w:p w:rsidR="00000000" w:rsidDel="00000000" w:rsidP="00000000" w:rsidRDefault="00000000" w:rsidRPr="00000000" w14:paraId="000003BF">
            <w:pPr>
              <w:rPr>
                <w:sz w:val="20"/>
                <w:szCs w:val="20"/>
              </w:rPr>
            </w:pPr>
            <w:r w:rsidDel="00000000" w:rsidR="00000000" w:rsidRPr="00000000">
              <w:rPr>
                <w:sz w:val="20"/>
                <w:szCs w:val="20"/>
                <w:rtl w:val="0"/>
              </w:rPr>
              <w:t xml:space="preserve">Visit a local Nursing home and visit with the residents. Have students practice demonstrating Empathy skills.</w:t>
            </w:r>
          </w:p>
          <w:p w:rsidR="00000000" w:rsidDel="00000000" w:rsidP="00000000" w:rsidRDefault="00000000" w:rsidRPr="00000000" w14:paraId="000003C0">
            <w:pPr>
              <w:rPr>
                <w:sz w:val="20"/>
                <w:szCs w:val="20"/>
              </w:rPr>
            </w:pPr>
            <w:r w:rsidDel="00000000" w:rsidR="00000000" w:rsidRPr="00000000">
              <w:rPr>
                <w:rtl w:val="0"/>
              </w:rPr>
            </w:r>
          </w:p>
          <w:p w:rsidR="00000000" w:rsidDel="00000000" w:rsidP="00000000" w:rsidRDefault="00000000" w:rsidRPr="00000000" w14:paraId="000003C1">
            <w:pPr>
              <w:rPr>
                <w:sz w:val="20"/>
                <w:szCs w:val="20"/>
              </w:rPr>
            </w:pPr>
            <w:r w:rsidDel="00000000" w:rsidR="00000000" w:rsidRPr="00000000">
              <w:rPr>
                <w:sz w:val="20"/>
                <w:szCs w:val="20"/>
                <w:rtl w:val="0"/>
              </w:rPr>
              <w:t xml:space="preserve">Have students debrief on the experience.</w:t>
            </w:r>
          </w:p>
        </w:tc>
      </w:tr>
      <w:tr>
        <w:trPr>
          <w:trHeight w:val="4607" w:hRule="atLeast"/>
        </w:trPr>
        <w:tc>
          <w:tcPr/>
          <w:p w:rsidR="00000000" w:rsidDel="00000000" w:rsidP="00000000" w:rsidRDefault="00000000" w:rsidRPr="00000000" w14:paraId="000003C2">
            <w:pPr>
              <w:rPr>
                <w:sz w:val="20"/>
                <w:szCs w:val="20"/>
              </w:rPr>
            </w:pPr>
            <w:r w:rsidDel="00000000" w:rsidR="00000000" w:rsidRPr="00000000">
              <w:rPr>
                <w:sz w:val="20"/>
                <w:szCs w:val="20"/>
                <w:rtl w:val="0"/>
              </w:rPr>
              <w:t xml:space="preserve">Mental Health: Suicide Prevention</w:t>
            </w:r>
          </w:p>
          <w:p w:rsidR="00000000" w:rsidDel="00000000" w:rsidP="00000000" w:rsidRDefault="00000000" w:rsidRPr="00000000" w14:paraId="000003C3">
            <w:pPr>
              <w:rPr>
                <w:sz w:val="20"/>
                <w:szCs w:val="20"/>
              </w:rPr>
            </w:pPr>
            <w:r w:rsidDel="00000000" w:rsidR="00000000" w:rsidRPr="00000000">
              <w:rPr>
                <w:rtl w:val="0"/>
              </w:rPr>
            </w:r>
          </w:p>
          <w:p w:rsidR="00000000" w:rsidDel="00000000" w:rsidP="00000000" w:rsidRDefault="00000000" w:rsidRPr="00000000" w14:paraId="000003C4">
            <w:pPr>
              <w:rPr>
                <w:sz w:val="20"/>
                <w:szCs w:val="20"/>
              </w:rPr>
            </w:pPr>
            <w:r w:rsidDel="00000000" w:rsidR="00000000" w:rsidRPr="00000000">
              <w:rPr>
                <w:sz w:val="20"/>
                <w:szCs w:val="20"/>
                <w:rtl w:val="0"/>
              </w:rPr>
              <w:t xml:space="preserve">Employer Engagement: Invite a guest from a local Suicide Prevention agency.</w:t>
            </w:r>
          </w:p>
          <w:p w:rsidR="00000000" w:rsidDel="00000000" w:rsidP="00000000" w:rsidRDefault="00000000" w:rsidRPr="00000000" w14:paraId="000003C5">
            <w:pPr>
              <w:rPr>
                <w:sz w:val="20"/>
                <w:szCs w:val="20"/>
              </w:rPr>
            </w:pPr>
            <w:r w:rsidDel="00000000" w:rsidR="00000000" w:rsidRPr="00000000">
              <w:rPr>
                <w:rtl w:val="0"/>
              </w:rPr>
            </w:r>
          </w:p>
          <w:p w:rsidR="00000000" w:rsidDel="00000000" w:rsidP="00000000" w:rsidRDefault="00000000" w:rsidRPr="00000000" w14:paraId="000003C6">
            <w:pPr>
              <w:rPr>
                <w:sz w:val="20"/>
                <w:szCs w:val="20"/>
              </w:rPr>
            </w:pPr>
            <w:r w:rsidDel="00000000" w:rsidR="00000000" w:rsidRPr="00000000">
              <w:rPr>
                <w:sz w:val="20"/>
                <w:szCs w:val="20"/>
                <w:rtl w:val="0"/>
              </w:rPr>
              <w:t xml:space="preserve">Attend a motivational speaker who had attempted suicide. </w:t>
            </w:r>
          </w:p>
          <w:p w:rsidR="00000000" w:rsidDel="00000000" w:rsidP="00000000" w:rsidRDefault="00000000" w:rsidRPr="00000000" w14:paraId="000003C7">
            <w:pPr>
              <w:rPr>
                <w:sz w:val="20"/>
                <w:szCs w:val="20"/>
              </w:rPr>
            </w:pPr>
            <w:r w:rsidDel="00000000" w:rsidR="00000000" w:rsidRPr="00000000">
              <w:rPr>
                <w:rtl w:val="0"/>
              </w:rPr>
            </w:r>
          </w:p>
          <w:p w:rsidR="00000000" w:rsidDel="00000000" w:rsidP="00000000" w:rsidRDefault="00000000" w:rsidRPr="00000000" w14:paraId="000003C8">
            <w:pPr>
              <w:rPr/>
            </w:pPr>
            <w:r w:rsidDel="00000000" w:rsidR="00000000" w:rsidRPr="00000000">
              <w:rPr>
                <w:sz w:val="20"/>
                <w:szCs w:val="20"/>
                <w:rtl w:val="0"/>
              </w:rPr>
              <w:t xml:space="preserve">Watch </w:t>
            </w:r>
            <w:hyperlink r:id="rId25">
              <w:r w:rsidDel="00000000" w:rsidR="00000000" w:rsidRPr="00000000">
                <w:rPr>
                  <w:color w:val="0563c1"/>
                  <w:u w:val="single"/>
                  <w:rtl w:val="0"/>
                </w:rPr>
                <w:t xml:space="preserve">https://www.youtube.com/watch?v=HEFBtaOySl8</w:t>
              </w:r>
            </w:hyperlink>
            <w:r w:rsidDel="00000000" w:rsidR="00000000" w:rsidRPr="00000000">
              <w:rPr>
                <w:rtl w:val="0"/>
              </w:rPr>
            </w:r>
          </w:p>
          <w:p w:rsidR="00000000" w:rsidDel="00000000" w:rsidP="00000000" w:rsidRDefault="00000000" w:rsidRPr="00000000" w14:paraId="000003C9">
            <w:pPr>
              <w:rPr>
                <w:sz w:val="20"/>
                <w:szCs w:val="20"/>
              </w:rPr>
            </w:pPr>
            <w:r w:rsidDel="00000000" w:rsidR="00000000" w:rsidRPr="00000000">
              <w:rPr>
                <w:rtl w:val="0"/>
              </w:rPr>
            </w:r>
          </w:p>
        </w:tc>
        <w:tc>
          <w:tcPr/>
          <w:p w:rsidR="00000000" w:rsidDel="00000000" w:rsidP="00000000" w:rsidRDefault="00000000" w:rsidRPr="00000000" w14:paraId="000003CA">
            <w:pPr>
              <w:rPr>
                <w:sz w:val="20"/>
                <w:szCs w:val="20"/>
              </w:rPr>
            </w:pPr>
            <w:r w:rsidDel="00000000" w:rsidR="00000000" w:rsidRPr="00000000">
              <w:rPr>
                <w:rtl w:val="0"/>
              </w:rPr>
            </w:r>
          </w:p>
          <w:p w:rsidR="00000000" w:rsidDel="00000000" w:rsidP="00000000" w:rsidRDefault="00000000" w:rsidRPr="00000000" w14:paraId="000003CB">
            <w:pPr>
              <w:rPr>
                <w:sz w:val="20"/>
                <w:szCs w:val="20"/>
              </w:rPr>
            </w:pPr>
            <w:r w:rsidDel="00000000" w:rsidR="00000000" w:rsidRPr="00000000">
              <w:rPr>
                <w:rtl w:val="0"/>
              </w:rPr>
            </w:r>
          </w:p>
          <w:p w:rsidR="00000000" w:rsidDel="00000000" w:rsidP="00000000" w:rsidRDefault="00000000" w:rsidRPr="00000000" w14:paraId="000003CC">
            <w:pPr>
              <w:rPr>
                <w:sz w:val="20"/>
                <w:szCs w:val="20"/>
              </w:rPr>
            </w:pPr>
            <w:r w:rsidDel="00000000" w:rsidR="00000000" w:rsidRPr="00000000">
              <w:rPr>
                <w:rtl w:val="0"/>
              </w:rPr>
            </w:r>
          </w:p>
          <w:p w:rsidR="00000000" w:rsidDel="00000000" w:rsidP="00000000" w:rsidRDefault="00000000" w:rsidRPr="00000000" w14:paraId="000003CD">
            <w:pPr>
              <w:rPr/>
            </w:pPr>
            <w:hyperlink r:id="rId26">
              <w:r w:rsidDel="00000000" w:rsidR="00000000" w:rsidRPr="00000000">
                <w:rPr>
                  <w:color w:val="0563c1"/>
                  <w:u w:val="single"/>
                  <w:rtl w:val="0"/>
                </w:rPr>
                <w:t xml:space="preserve">https://www.youtube.com/watch?v=-R4neMYXYrk</w:t>
              </w:r>
            </w:hyperlink>
            <w:r w:rsidDel="00000000" w:rsidR="00000000" w:rsidRPr="00000000">
              <w:rPr>
                <w:rtl w:val="0"/>
              </w:rPr>
            </w:r>
          </w:p>
          <w:p w:rsidR="00000000" w:rsidDel="00000000" w:rsidP="00000000" w:rsidRDefault="00000000" w:rsidRPr="00000000" w14:paraId="000003CE">
            <w:pPr>
              <w:rPr>
                <w:sz w:val="20"/>
                <w:szCs w:val="20"/>
              </w:rPr>
            </w:pPr>
            <w:r w:rsidDel="00000000" w:rsidR="00000000" w:rsidRPr="00000000">
              <w:rPr>
                <w:rtl w:val="0"/>
              </w:rPr>
            </w:r>
          </w:p>
          <w:p w:rsidR="00000000" w:rsidDel="00000000" w:rsidP="00000000" w:rsidRDefault="00000000" w:rsidRPr="00000000" w14:paraId="000003CF">
            <w:pPr>
              <w:rPr>
                <w:sz w:val="20"/>
                <w:szCs w:val="20"/>
              </w:rPr>
            </w:pPr>
            <w:r w:rsidDel="00000000" w:rsidR="00000000" w:rsidRPr="00000000">
              <w:rPr>
                <w:sz w:val="20"/>
                <w:szCs w:val="20"/>
                <w:rtl w:val="0"/>
              </w:rPr>
              <w:t xml:space="preserve">Watch this video on 4 tips to Save a Life.</w:t>
            </w:r>
          </w:p>
          <w:p w:rsidR="00000000" w:rsidDel="00000000" w:rsidP="00000000" w:rsidRDefault="00000000" w:rsidRPr="00000000" w14:paraId="000003D0">
            <w:pPr>
              <w:rPr>
                <w:sz w:val="20"/>
                <w:szCs w:val="20"/>
              </w:rPr>
            </w:pPr>
            <w:r w:rsidDel="00000000" w:rsidR="00000000" w:rsidRPr="00000000">
              <w:rPr>
                <w:rtl w:val="0"/>
              </w:rPr>
            </w:r>
          </w:p>
          <w:p w:rsidR="00000000" w:rsidDel="00000000" w:rsidP="00000000" w:rsidRDefault="00000000" w:rsidRPr="00000000" w14:paraId="000003D1">
            <w:pPr>
              <w:rPr>
                <w:sz w:val="20"/>
                <w:szCs w:val="20"/>
              </w:rPr>
            </w:pPr>
            <w:r w:rsidDel="00000000" w:rsidR="00000000" w:rsidRPr="00000000">
              <w:rPr>
                <w:sz w:val="20"/>
                <w:szCs w:val="20"/>
                <w:rtl w:val="0"/>
              </w:rPr>
              <w:t xml:space="preserve">Share the list of warning signs.</w:t>
            </w:r>
          </w:p>
          <w:p w:rsidR="00000000" w:rsidDel="00000000" w:rsidP="00000000" w:rsidRDefault="00000000" w:rsidRPr="00000000" w14:paraId="000003D2">
            <w:pPr>
              <w:rPr/>
            </w:pPr>
            <w:hyperlink r:id="rId27">
              <w:r w:rsidDel="00000000" w:rsidR="00000000" w:rsidRPr="00000000">
                <w:rPr>
                  <w:color w:val="0563c1"/>
                  <w:u w:val="single"/>
                  <w:rtl w:val="0"/>
                </w:rPr>
                <w:t xml:space="preserve">https://www.helpguide.org/articles/suicide-prevention/suicide-prevention.htm</w:t>
              </w:r>
            </w:hyperlink>
            <w:r w:rsidDel="00000000" w:rsidR="00000000" w:rsidRPr="00000000">
              <w:rPr>
                <w:rtl w:val="0"/>
              </w:rPr>
            </w:r>
          </w:p>
          <w:p w:rsidR="00000000" w:rsidDel="00000000" w:rsidP="00000000" w:rsidRDefault="00000000" w:rsidRPr="00000000" w14:paraId="000003D3">
            <w:pPr>
              <w:rPr>
                <w:sz w:val="20"/>
                <w:szCs w:val="20"/>
              </w:rPr>
            </w:pPr>
            <w:r w:rsidDel="00000000" w:rsidR="00000000" w:rsidRPr="00000000">
              <w:rPr>
                <w:rtl w:val="0"/>
              </w:rPr>
            </w:r>
          </w:p>
        </w:tc>
        <w:tc>
          <w:tcPr/>
          <w:p w:rsidR="00000000" w:rsidDel="00000000" w:rsidP="00000000" w:rsidRDefault="00000000" w:rsidRPr="00000000" w14:paraId="000003D4">
            <w:pPr>
              <w:rPr>
                <w:sz w:val="20"/>
                <w:szCs w:val="20"/>
              </w:rPr>
            </w:pPr>
            <w:r w:rsidDel="00000000" w:rsidR="00000000" w:rsidRPr="00000000">
              <w:rPr>
                <w:rtl w:val="0"/>
              </w:rPr>
            </w:r>
          </w:p>
          <w:p w:rsidR="00000000" w:rsidDel="00000000" w:rsidP="00000000" w:rsidRDefault="00000000" w:rsidRPr="00000000" w14:paraId="000003D5">
            <w:pPr>
              <w:rPr>
                <w:sz w:val="20"/>
                <w:szCs w:val="20"/>
              </w:rPr>
            </w:pPr>
            <w:r w:rsidDel="00000000" w:rsidR="00000000" w:rsidRPr="00000000">
              <w:rPr>
                <w:rtl w:val="0"/>
              </w:rPr>
            </w:r>
          </w:p>
          <w:p w:rsidR="00000000" w:rsidDel="00000000" w:rsidP="00000000" w:rsidRDefault="00000000" w:rsidRPr="00000000" w14:paraId="000003D6">
            <w:pPr>
              <w:rPr>
                <w:sz w:val="20"/>
                <w:szCs w:val="20"/>
              </w:rPr>
            </w:pPr>
            <w:r w:rsidDel="00000000" w:rsidR="00000000" w:rsidRPr="00000000">
              <w:rPr>
                <w:rtl w:val="0"/>
              </w:rPr>
            </w:r>
          </w:p>
          <w:p w:rsidR="00000000" w:rsidDel="00000000" w:rsidP="00000000" w:rsidRDefault="00000000" w:rsidRPr="00000000" w14:paraId="000003D7">
            <w:pPr>
              <w:rPr/>
            </w:pPr>
            <w:hyperlink r:id="rId28">
              <w:r w:rsidDel="00000000" w:rsidR="00000000" w:rsidRPr="00000000">
                <w:rPr>
                  <w:color w:val="0563c1"/>
                  <w:u w:val="single"/>
                  <w:rtl w:val="0"/>
                </w:rPr>
                <w:t xml:space="preserve">https://www.helpguide.org/articles/suicide-prevention/suicide-prevention.htm</w:t>
              </w:r>
            </w:hyperlink>
            <w:r w:rsidDel="00000000" w:rsidR="00000000" w:rsidRPr="00000000">
              <w:rPr>
                <w:rtl w:val="0"/>
              </w:rPr>
            </w:r>
          </w:p>
          <w:p w:rsidR="00000000" w:rsidDel="00000000" w:rsidP="00000000" w:rsidRDefault="00000000" w:rsidRPr="00000000" w14:paraId="000003D8">
            <w:pPr>
              <w:rPr>
                <w:sz w:val="20"/>
                <w:szCs w:val="20"/>
              </w:rPr>
            </w:pPr>
            <w:r w:rsidDel="00000000" w:rsidR="00000000" w:rsidRPr="00000000">
              <w:rPr>
                <w:rtl w:val="0"/>
              </w:rPr>
            </w:r>
          </w:p>
          <w:p w:rsidR="00000000" w:rsidDel="00000000" w:rsidP="00000000" w:rsidRDefault="00000000" w:rsidRPr="00000000" w14:paraId="000003D9">
            <w:pPr>
              <w:rPr>
                <w:sz w:val="20"/>
                <w:szCs w:val="20"/>
              </w:rPr>
            </w:pPr>
            <w:r w:rsidDel="00000000" w:rsidR="00000000" w:rsidRPr="00000000">
              <w:rPr>
                <w:sz w:val="20"/>
                <w:szCs w:val="20"/>
                <w:rtl w:val="0"/>
              </w:rPr>
              <w:t xml:space="preserve">Have students read myths about suicide and share the facts. </w:t>
            </w:r>
          </w:p>
        </w:tc>
        <w:tc>
          <w:tcPr/>
          <w:p w:rsidR="00000000" w:rsidDel="00000000" w:rsidP="00000000" w:rsidRDefault="00000000" w:rsidRPr="00000000" w14:paraId="000003DA">
            <w:pPr>
              <w:rPr>
                <w:sz w:val="20"/>
                <w:szCs w:val="20"/>
              </w:rPr>
            </w:pPr>
            <w:r w:rsidDel="00000000" w:rsidR="00000000" w:rsidRPr="00000000">
              <w:rPr>
                <w:rtl w:val="0"/>
              </w:rPr>
            </w:r>
          </w:p>
          <w:p w:rsidR="00000000" w:rsidDel="00000000" w:rsidP="00000000" w:rsidRDefault="00000000" w:rsidRPr="00000000" w14:paraId="000003DB">
            <w:pPr>
              <w:rPr>
                <w:sz w:val="20"/>
                <w:szCs w:val="20"/>
              </w:rPr>
            </w:pPr>
            <w:r w:rsidDel="00000000" w:rsidR="00000000" w:rsidRPr="00000000">
              <w:rPr>
                <w:rtl w:val="0"/>
              </w:rPr>
            </w:r>
          </w:p>
          <w:p w:rsidR="00000000" w:rsidDel="00000000" w:rsidP="00000000" w:rsidRDefault="00000000" w:rsidRPr="00000000" w14:paraId="000003DC">
            <w:pPr>
              <w:rPr>
                <w:sz w:val="20"/>
                <w:szCs w:val="20"/>
              </w:rPr>
            </w:pPr>
            <w:r w:rsidDel="00000000" w:rsidR="00000000" w:rsidRPr="00000000">
              <w:rPr>
                <w:rtl w:val="0"/>
              </w:rPr>
            </w:r>
          </w:p>
          <w:p w:rsidR="00000000" w:rsidDel="00000000" w:rsidP="00000000" w:rsidRDefault="00000000" w:rsidRPr="00000000" w14:paraId="000003DD">
            <w:pPr>
              <w:rPr/>
            </w:pPr>
            <w:hyperlink r:id="rId29">
              <w:r w:rsidDel="00000000" w:rsidR="00000000" w:rsidRPr="00000000">
                <w:rPr>
                  <w:color w:val="0563c1"/>
                  <w:u w:val="single"/>
                  <w:rtl w:val="0"/>
                </w:rPr>
                <w:t xml:space="preserve">https://www.helpguide.org/articles/suicide-prevention/suicide-prevention.htm</w:t>
              </w:r>
            </w:hyperlink>
            <w:r w:rsidDel="00000000" w:rsidR="00000000" w:rsidRPr="00000000">
              <w:rPr>
                <w:rtl w:val="0"/>
              </w:rPr>
            </w:r>
          </w:p>
          <w:p w:rsidR="00000000" w:rsidDel="00000000" w:rsidP="00000000" w:rsidRDefault="00000000" w:rsidRPr="00000000" w14:paraId="000003DE">
            <w:pPr>
              <w:rPr>
                <w:sz w:val="20"/>
                <w:szCs w:val="20"/>
              </w:rPr>
            </w:pPr>
            <w:r w:rsidDel="00000000" w:rsidR="00000000" w:rsidRPr="00000000">
              <w:rPr>
                <w:rtl w:val="0"/>
              </w:rPr>
            </w:r>
          </w:p>
          <w:p w:rsidR="00000000" w:rsidDel="00000000" w:rsidP="00000000" w:rsidRDefault="00000000" w:rsidRPr="00000000" w14:paraId="000003DF">
            <w:pPr>
              <w:rPr>
                <w:sz w:val="20"/>
                <w:szCs w:val="20"/>
              </w:rPr>
            </w:pPr>
            <w:r w:rsidDel="00000000" w:rsidR="00000000" w:rsidRPr="00000000">
              <w:rPr>
                <w:sz w:val="20"/>
                <w:szCs w:val="20"/>
                <w:rtl w:val="0"/>
              </w:rPr>
              <w:t xml:space="preserve">Share with students how to talk to a suicidal person and have them conduct their own research on how to report it and who to report it to.</w:t>
            </w:r>
          </w:p>
        </w:tc>
        <w:tc>
          <w:tcPr/>
          <w:p w:rsidR="00000000" w:rsidDel="00000000" w:rsidP="00000000" w:rsidRDefault="00000000" w:rsidRPr="00000000" w14:paraId="000003E0">
            <w:pPr>
              <w:rPr>
                <w:sz w:val="20"/>
                <w:szCs w:val="20"/>
              </w:rPr>
            </w:pPr>
            <w:r w:rsidDel="00000000" w:rsidR="00000000" w:rsidRPr="00000000">
              <w:rPr>
                <w:rtl w:val="0"/>
              </w:rPr>
            </w:r>
          </w:p>
          <w:p w:rsidR="00000000" w:rsidDel="00000000" w:rsidP="00000000" w:rsidRDefault="00000000" w:rsidRPr="00000000" w14:paraId="000003E1">
            <w:pPr>
              <w:rPr>
                <w:sz w:val="20"/>
                <w:szCs w:val="20"/>
              </w:rPr>
            </w:pPr>
            <w:r w:rsidDel="00000000" w:rsidR="00000000" w:rsidRPr="00000000">
              <w:rPr>
                <w:rtl w:val="0"/>
              </w:rPr>
            </w:r>
          </w:p>
          <w:p w:rsidR="00000000" w:rsidDel="00000000" w:rsidP="00000000" w:rsidRDefault="00000000" w:rsidRPr="00000000" w14:paraId="000003E2">
            <w:pPr>
              <w:rPr>
                <w:sz w:val="20"/>
                <w:szCs w:val="20"/>
              </w:rPr>
            </w:pPr>
            <w:r w:rsidDel="00000000" w:rsidR="00000000" w:rsidRPr="00000000">
              <w:rPr>
                <w:sz w:val="20"/>
                <w:szCs w:val="20"/>
                <w:rtl w:val="0"/>
              </w:rPr>
              <w:t xml:space="preserve">Community Service Options:</w:t>
            </w:r>
          </w:p>
          <w:p w:rsidR="00000000" w:rsidDel="00000000" w:rsidP="00000000" w:rsidRDefault="00000000" w:rsidRPr="00000000" w14:paraId="000003E3">
            <w:pPr>
              <w:rPr>
                <w:sz w:val="20"/>
                <w:szCs w:val="20"/>
              </w:rPr>
            </w:pPr>
            <w:r w:rsidDel="00000000" w:rsidR="00000000" w:rsidRPr="00000000">
              <w:rPr>
                <w:rtl w:val="0"/>
              </w:rPr>
            </w:r>
          </w:p>
          <w:p w:rsidR="00000000" w:rsidDel="00000000" w:rsidP="00000000" w:rsidRDefault="00000000" w:rsidRPr="00000000" w14:paraId="000003E4">
            <w:pPr>
              <w:rPr>
                <w:sz w:val="20"/>
                <w:szCs w:val="20"/>
              </w:rPr>
            </w:pPr>
            <w:r w:rsidDel="00000000" w:rsidR="00000000" w:rsidRPr="00000000">
              <w:rPr>
                <w:sz w:val="20"/>
                <w:szCs w:val="20"/>
                <w:rtl w:val="0"/>
              </w:rPr>
              <w:t xml:space="preserve">Create a list of community resources and hotlines to be given out at Parent Teacher Conferences. </w:t>
            </w:r>
          </w:p>
          <w:p w:rsidR="00000000" w:rsidDel="00000000" w:rsidP="00000000" w:rsidRDefault="00000000" w:rsidRPr="00000000" w14:paraId="000003E5">
            <w:pPr>
              <w:rPr>
                <w:sz w:val="20"/>
                <w:szCs w:val="20"/>
              </w:rPr>
            </w:pPr>
            <w:r w:rsidDel="00000000" w:rsidR="00000000" w:rsidRPr="00000000">
              <w:rPr>
                <w:rtl w:val="0"/>
              </w:rPr>
            </w:r>
          </w:p>
          <w:p w:rsidR="00000000" w:rsidDel="00000000" w:rsidP="00000000" w:rsidRDefault="00000000" w:rsidRPr="00000000" w14:paraId="000003E6">
            <w:pPr>
              <w:rPr>
                <w:sz w:val="20"/>
                <w:szCs w:val="20"/>
              </w:rPr>
            </w:pPr>
            <w:r w:rsidDel="00000000" w:rsidR="00000000" w:rsidRPr="00000000">
              <w:rPr>
                <w:sz w:val="20"/>
                <w:szCs w:val="20"/>
                <w:rtl w:val="0"/>
              </w:rPr>
              <w:t xml:space="preserve">Create posters with empowering and inspirational messages and put them around the school and community.</w:t>
            </w:r>
          </w:p>
          <w:p w:rsidR="00000000" w:rsidDel="00000000" w:rsidP="00000000" w:rsidRDefault="00000000" w:rsidRPr="00000000" w14:paraId="000003E7">
            <w:pPr>
              <w:rPr>
                <w:sz w:val="20"/>
                <w:szCs w:val="20"/>
              </w:rPr>
            </w:pPr>
            <w:r w:rsidDel="00000000" w:rsidR="00000000" w:rsidRPr="00000000">
              <w:rPr>
                <w:rtl w:val="0"/>
              </w:rPr>
            </w:r>
          </w:p>
          <w:p w:rsidR="00000000" w:rsidDel="00000000" w:rsidP="00000000" w:rsidRDefault="00000000" w:rsidRPr="00000000" w14:paraId="000003E8">
            <w:pPr>
              <w:rPr>
                <w:sz w:val="20"/>
                <w:szCs w:val="20"/>
              </w:rPr>
            </w:pPr>
            <w:r w:rsidDel="00000000" w:rsidR="00000000" w:rsidRPr="00000000">
              <w:rPr>
                <w:rtl w:val="0"/>
              </w:rPr>
            </w:r>
          </w:p>
        </w:tc>
      </w:tr>
      <w:tr>
        <w:trPr>
          <w:trHeight w:val="4607" w:hRule="atLeast"/>
        </w:trPr>
        <w:tc>
          <w:tcPr/>
          <w:p w:rsidR="00000000" w:rsidDel="00000000" w:rsidP="00000000" w:rsidRDefault="00000000" w:rsidRPr="00000000" w14:paraId="000003E9">
            <w:pPr>
              <w:rPr>
                <w:sz w:val="20"/>
                <w:szCs w:val="20"/>
              </w:rPr>
            </w:pPr>
            <w:r w:rsidDel="00000000" w:rsidR="00000000" w:rsidRPr="00000000">
              <w:rPr>
                <w:sz w:val="20"/>
                <w:szCs w:val="20"/>
                <w:rtl w:val="0"/>
              </w:rPr>
              <w:t xml:space="preserve">Mental Health: Mindfulness and Meditation</w:t>
            </w:r>
          </w:p>
          <w:p w:rsidR="00000000" w:rsidDel="00000000" w:rsidP="00000000" w:rsidRDefault="00000000" w:rsidRPr="00000000" w14:paraId="000003EA">
            <w:pPr>
              <w:rPr>
                <w:sz w:val="20"/>
                <w:szCs w:val="20"/>
              </w:rPr>
            </w:pPr>
            <w:r w:rsidDel="00000000" w:rsidR="00000000" w:rsidRPr="00000000">
              <w:rPr>
                <w:rtl w:val="0"/>
              </w:rPr>
            </w:r>
          </w:p>
          <w:p w:rsidR="00000000" w:rsidDel="00000000" w:rsidP="00000000" w:rsidRDefault="00000000" w:rsidRPr="00000000" w14:paraId="000003EB">
            <w:pPr>
              <w:rPr>
                <w:sz w:val="20"/>
                <w:szCs w:val="20"/>
              </w:rPr>
            </w:pPr>
            <w:r w:rsidDel="00000000" w:rsidR="00000000" w:rsidRPr="00000000">
              <w:rPr>
                <w:sz w:val="20"/>
                <w:szCs w:val="20"/>
                <w:rtl w:val="0"/>
              </w:rPr>
              <w:t xml:space="preserve">Employer Engagement: </w:t>
            </w:r>
          </w:p>
          <w:p w:rsidR="00000000" w:rsidDel="00000000" w:rsidP="00000000" w:rsidRDefault="00000000" w:rsidRPr="00000000" w14:paraId="000003EC">
            <w:pPr>
              <w:rPr>
                <w:sz w:val="20"/>
                <w:szCs w:val="20"/>
              </w:rPr>
            </w:pPr>
            <w:r w:rsidDel="00000000" w:rsidR="00000000" w:rsidRPr="00000000">
              <w:rPr>
                <w:sz w:val="20"/>
                <w:szCs w:val="20"/>
                <w:rtl w:val="0"/>
              </w:rPr>
              <w:t xml:space="preserve">Visit a local Yoga studio, Holistic Health Professional, Massage Therapist, Neuroscientist.</w:t>
            </w:r>
          </w:p>
        </w:tc>
        <w:tc>
          <w:tcPr/>
          <w:p w:rsidR="00000000" w:rsidDel="00000000" w:rsidP="00000000" w:rsidRDefault="00000000" w:rsidRPr="00000000" w14:paraId="000003ED">
            <w:pPr>
              <w:rPr>
                <w:sz w:val="20"/>
                <w:szCs w:val="20"/>
              </w:rPr>
            </w:pPr>
            <w:r w:rsidDel="00000000" w:rsidR="00000000" w:rsidRPr="00000000">
              <w:rPr>
                <w:rtl w:val="0"/>
              </w:rPr>
            </w:r>
          </w:p>
          <w:p w:rsidR="00000000" w:rsidDel="00000000" w:rsidP="00000000" w:rsidRDefault="00000000" w:rsidRPr="00000000" w14:paraId="000003EE">
            <w:pPr>
              <w:tabs>
                <w:tab w:val="left" w:pos="1190"/>
              </w:tabs>
              <w:rPr>
                <w:sz w:val="20"/>
                <w:szCs w:val="20"/>
              </w:rPr>
            </w:pPr>
            <w:r w:rsidDel="00000000" w:rsidR="00000000" w:rsidRPr="00000000">
              <w:rPr>
                <w:sz w:val="20"/>
                <w:szCs w:val="20"/>
                <w:rtl w:val="0"/>
              </w:rPr>
              <w:t xml:space="preserve">“Mindfulness Art Activity” </w:t>
            </w:r>
          </w:p>
          <w:p w:rsidR="00000000" w:rsidDel="00000000" w:rsidP="00000000" w:rsidRDefault="00000000" w:rsidRPr="00000000" w14:paraId="000003EF">
            <w:pPr>
              <w:tabs>
                <w:tab w:val="left" w:pos="1190"/>
              </w:tabs>
              <w:rPr>
                <w:sz w:val="20"/>
                <w:szCs w:val="20"/>
              </w:rPr>
            </w:pPr>
            <w:hyperlink r:id="rId30">
              <w:r w:rsidDel="00000000" w:rsidR="00000000" w:rsidRPr="00000000">
                <w:rPr>
                  <w:color w:val="0563c1"/>
                  <w:sz w:val="20"/>
                  <w:szCs w:val="20"/>
                  <w:u w:val="single"/>
                  <w:rtl w:val="0"/>
                </w:rPr>
                <w:t xml:space="preserve">https://www.counselorkeri.com/2019/05/21/mindfulness-group-art-activity/?utm_source=Pinterest&amp;utm_medium=Social</w:t>
              </w:r>
            </w:hyperlink>
            <w:r w:rsidDel="00000000" w:rsidR="00000000" w:rsidRPr="00000000">
              <w:rPr>
                <w:rtl w:val="0"/>
              </w:rPr>
            </w:r>
          </w:p>
          <w:p w:rsidR="00000000" w:rsidDel="00000000" w:rsidP="00000000" w:rsidRDefault="00000000" w:rsidRPr="00000000" w14:paraId="000003F0">
            <w:pPr>
              <w:tabs>
                <w:tab w:val="left" w:pos="1190"/>
              </w:tabs>
              <w:rPr>
                <w:sz w:val="20"/>
                <w:szCs w:val="20"/>
              </w:rPr>
            </w:pPr>
            <w:r w:rsidDel="00000000" w:rsidR="00000000" w:rsidRPr="00000000">
              <w:rPr>
                <w:rtl w:val="0"/>
              </w:rPr>
            </w:r>
          </w:p>
          <w:p w:rsidR="00000000" w:rsidDel="00000000" w:rsidP="00000000" w:rsidRDefault="00000000" w:rsidRPr="00000000" w14:paraId="000003F1">
            <w:pPr>
              <w:tabs>
                <w:tab w:val="left" w:pos="1190"/>
              </w:tabs>
              <w:rPr>
                <w:sz w:val="20"/>
                <w:szCs w:val="20"/>
              </w:rPr>
            </w:pPr>
            <w:r w:rsidDel="00000000" w:rsidR="00000000" w:rsidRPr="00000000">
              <w:rPr>
                <w:sz w:val="20"/>
                <w:szCs w:val="20"/>
                <w:rtl w:val="0"/>
              </w:rPr>
              <w:t xml:space="preserve">“Collage of 4 Original Deep Breathing Shapes poster”</w:t>
            </w:r>
          </w:p>
          <w:p w:rsidR="00000000" w:rsidDel="00000000" w:rsidP="00000000" w:rsidRDefault="00000000" w:rsidRPr="00000000" w14:paraId="000003F2">
            <w:pPr>
              <w:tabs>
                <w:tab w:val="left" w:pos="1190"/>
              </w:tabs>
              <w:rPr>
                <w:sz w:val="20"/>
                <w:szCs w:val="20"/>
              </w:rPr>
            </w:pPr>
            <w:r w:rsidDel="00000000" w:rsidR="00000000" w:rsidRPr="00000000">
              <w:rPr>
                <w:sz w:val="20"/>
                <w:szCs w:val="20"/>
                <w:rtl w:val="0"/>
              </w:rPr>
              <w:t xml:space="preserve">(Attached)</w:t>
            </w:r>
          </w:p>
          <w:p w:rsidR="00000000" w:rsidDel="00000000" w:rsidP="00000000" w:rsidRDefault="00000000" w:rsidRPr="00000000" w14:paraId="000003F3">
            <w:pPr>
              <w:tabs>
                <w:tab w:val="left" w:pos="1190"/>
              </w:tabs>
              <w:rPr>
                <w:sz w:val="20"/>
                <w:szCs w:val="20"/>
              </w:rPr>
            </w:pPr>
            <w:r w:rsidDel="00000000" w:rsidR="00000000" w:rsidRPr="00000000">
              <w:rPr>
                <w:rtl w:val="0"/>
              </w:rPr>
            </w:r>
          </w:p>
          <w:p w:rsidR="00000000" w:rsidDel="00000000" w:rsidP="00000000" w:rsidRDefault="00000000" w:rsidRPr="00000000" w14:paraId="000003F4">
            <w:pPr>
              <w:tabs>
                <w:tab w:val="left" w:pos="1190"/>
              </w:tabs>
              <w:rPr>
                <w:sz w:val="20"/>
                <w:szCs w:val="20"/>
              </w:rPr>
            </w:pPr>
            <w:r w:rsidDel="00000000" w:rsidR="00000000" w:rsidRPr="00000000">
              <w:rPr>
                <w:rtl w:val="0"/>
              </w:rPr>
            </w:r>
          </w:p>
        </w:tc>
        <w:tc>
          <w:tcPr/>
          <w:p w:rsidR="00000000" w:rsidDel="00000000" w:rsidP="00000000" w:rsidRDefault="00000000" w:rsidRPr="00000000" w14:paraId="000003F5">
            <w:pPr>
              <w:rPr>
                <w:sz w:val="20"/>
                <w:szCs w:val="20"/>
              </w:rPr>
            </w:pPr>
            <w:r w:rsidDel="00000000" w:rsidR="00000000" w:rsidRPr="00000000">
              <w:rPr>
                <w:rtl w:val="0"/>
              </w:rPr>
            </w:r>
          </w:p>
          <w:p w:rsidR="00000000" w:rsidDel="00000000" w:rsidP="00000000" w:rsidRDefault="00000000" w:rsidRPr="00000000" w14:paraId="000003F6">
            <w:pPr>
              <w:rPr>
                <w:sz w:val="20"/>
                <w:szCs w:val="20"/>
              </w:rPr>
            </w:pPr>
            <w:r w:rsidDel="00000000" w:rsidR="00000000" w:rsidRPr="00000000">
              <w:rPr>
                <w:rtl w:val="0"/>
              </w:rPr>
            </w:r>
          </w:p>
          <w:p w:rsidR="00000000" w:rsidDel="00000000" w:rsidP="00000000" w:rsidRDefault="00000000" w:rsidRPr="00000000" w14:paraId="000003F7">
            <w:pPr>
              <w:rPr>
                <w:sz w:val="20"/>
                <w:szCs w:val="20"/>
              </w:rPr>
            </w:pPr>
            <w:r w:rsidDel="00000000" w:rsidR="00000000" w:rsidRPr="00000000">
              <w:rPr>
                <w:sz w:val="20"/>
                <w:szCs w:val="20"/>
                <w:rtl w:val="0"/>
              </w:rPr>
              <w:t xml:space="preserve">“5 Free Mindfulness Activities”</w:t>
            </w:r>
          </w:p>
          <w:p w:rsidR="00000000" w:rsidDel="00000000" w:rsidP="00000000" w:rsidRDefault="00000000" w:rsidRPr="00000000" w14:paraId="000003F8">
            <w:pPr>
              <w:rPr>
                <w:sz w:val="20"/>
                <w:szCs w:val="20"/>
              </w:rPr>
            </w:pPr>
            <w:hyperlink r:id="rId31">
              <w:r w:rsidDel="00000000" w:rsidR="00000000" w:rsidRPr="00000000">
                <w:rPr>
                  <w:color w:val="0563c1"/>
                  <w:sz w:val="20"/>
                  <w:szCs w:val="20"/>
                  <w:u w:val="single"/>
                  <w:rtl w:val="0"/>
                </w:rPr>
                <w:t xml:space="preserve">https://www.thepathway2success.com/5-free-mindfulness-activites/?utm_medium=social&amp;utm_source=pinterest&amp;utm_campaign=tailwind_tribes&amp;utm_content=tribes&amp;utm_term=732017366_29634366_115008</w:t>
              </w:r>
            </w:hyperlink>
            <w:r w:rsidDel="00000000" w:rsidR="00000000" w:rsidRPr="00000000">
              <w:rPr>
                <w:rtl w:val="0"/>
              </w:rPr>
            </w:r>
          </w:p>
          <w:p w:rsidR="00000000" w:rsidDel="00000000" w:rsidP="00000000" w:rsidRDefault="00000000" w:rsidRPr="00000000" w14:paraId="000003F9">
            <w:pPr>
              <w:rPr>
                <w:sz w:val="20"/>
                <w:szCs w:val="20"/>
              </w:rPr>
            </w:pPr>
            <w:r w:rsidDel="00000000" w:rsidR="00000000" w:rsidRPr="00000000">
              <w:rPr>
                <w:rtl w:val="0"/>
              </w:rPr>
            </w:r>
          </w:p>
          <w:p w:rsidR="00000000" w:rsidDel="00000000" w:rsidP="00000000" w:rsidRDefault="00000000" w:rsidRPr="00000000" w14:paraId="000003FA">
            <w:pPr>
              <w:rPr>
                <w:sz w:val="20"/>
                <w:szCs w:val="20"/>
              </w:rPr>
            </w:pPr>
            <w:r w:rsidDel="00000000" w:rsidR="00000000" w:rsidRPr="00000000">
              <w:rPr>
                <w:rtl w:val="0"/>
              </w:rPr>
            </w:r>
          </w:p>
          <w:p w:rsidR="00000000" w:rsidDel="00000000" w:rsidP="00000000" w:rsidRDefault="00000000" w:rsidRPr="00000000" w14:paraId="000003FB">
            <w:pPr>
              <w:rPr>
                <w:sz w:val="20"/>
                <w:szCs w:val="20"/>
              </w:rPr>
            </w:pPr>
            <w:r w:rsidDel="00000000" w:rsidR="00000000" w:rsidRPr="00000000">
              <w:rPr>
                <w:sz w:val="20"/>
                <w:szCs w:val="20"/>
                <w:rtl w:val="0"/>
              </w:rPr>
              <w:t xml:space="preserve">“Grounding with your 5 Senses”</w:t>
            </w:r>
          </w:p>
          <w:p w:rsidR="00000000" w:rsidDel="00000000" w:rsidP="00000000" w:rsidRDefault="00000000" w:rsidRPr="00000000" w14:paraId="000003FC">
            <w:pPr>
              <w:rPr>
                <w:sz w:val="20"/>
                <w:szCs w:val="20"/>
              </w:rPr>
            </w:pPr>
            <w:r w:rsidDel="00000000" w:rsidR="00000000" w:rsidRPr="00000000">
              <w:rPr>
                <w:sz w:val="20"/>
                <w:szCs w:val="20"/>
                <w:rtl w:val="0"/>
              </w:rPr>
              <w:t xml:space="preserve">(Attached)</w:t>
            </w:r>
          </w:p>
          <w:p w:rsidR="00000000" w:rsidDel="00000000" w:rsidP="00000000" w:rsidRDefault="00000000" w:rsidRPr="00000000" w14:paraId="000003FD">
            <w:pPr>
              <w:rPr>
                <w:sz w:val="20"/>
                <w:szCs w:val="20"/>
              </w:rPr>
            </w:pPr>
            <w:r w:rsidDel="00000000" w:rsidR="00000000" w:rsidRPr="00000000">
              <w:rPr>
                <w:rtl w:val="0"/>
              </w:rPr>
            </w:r>
          </w:p>
          <w:p w:rsidR="00000000" w:rsidDel="00000000" w:rsidP="00000000" w:rsidRDefault="00000000" w:rsidRPr="00000000" w14:paraId="000003FE">
            <w:pPr>
              <w:rPr>
                <w:sz w:val="20"/>
                <w:szCs w:val="20"/>
              </w:rPr>
            </w:pPr>
            <w:r w:rsidDel="00000000" w:rsidR="00000000" w:rsidRPr="00000000">
              <w:rPr>
                <w:rtl w:val="0"/>
              </w:rPr>
            </w:r>
          </w:p>
          <w:p w:rsidR="00000000" w:rsidDel="00000000" w:rsidP="00000000" w:rsidRDefault="00000000" w:rsidRPr="00000000" w14:paraId="000003FF">
            <w:pPr>
              <w:rPr>
                <w:sz w:val="20"/>
                <w:szCs w:val="20"/>
              </w:rPr>
            </w:pPr>
            <w:r w:rsidDel="00000000" w:rsidR="00000000" w:rsidRPr="00000000">
              <w:rPr>
                <w:rtl w:val="0"/>
              </w:rPr>
            </w:r>
          </w:p>
        </w:tc>
        <w:tc>
          <w:tcPr/>
          <w:p w:rsidR="00000000" w:rsidDel="00000000" w:rsidP="00000000" w:rsidRDefault="00000000" w:rsidRPr="00000000" w14:paraId="00000400">
            <w:pPr>
              <w:rPr>
                <w:sz w:val="20"/>
                <w:szCs w:val="20"/>
              </w:rPr>
            </w:pPr>
            <w:r w:rsidDel="00000000" w:rsidR="00000000" w:rsidRPr="00000000">
              <w:rPr>
                <w:rtl w:val="0"/>
              </w:rPr>
            </w:r>
          </w:p>
          <w:p w:rsidR="00000000" w:rsidDel="00000000" w:rsidP="00000000" w:rsidRDefault="00000000" w:rsidRPr="00000000" w14:paraId="00000401">
            <w:pPr>
              <w:rPr>
                <w:sz w:val="20"/>
                <w:szCs w:val="20"/>
              </w:rPr>
            </w:pPr>
            <w:r w:rsidDel="00000000" w:rsidR="00000000" w:rsidRPr="00000000">
              <w:rPr>
                <w:rtl w:val="0"/>
              </w:rPr>
            </w:r>
          </w:p>
          <w:p w:rsidR="00000000" w:rsidDel="00000000" w:rsidP="00000000" w:rsidRDefault="00000000" w:rsidRPr="00000000" w14:paraId="00000402">
            <w:pPr>
              <w:rPr>
                <w:sz w:val="20"/>
                <w:szCs w:val="20"/>
              </w:rPr>
            </w:pPr>
            <w:r w:rsidDel="00000000" w:rsidR="00000000" w:rsidRPr="00000000">
              <w:rPr>
                <w:sz w:val="20"/>
                <w:szCs w:val="20"/>
                <w:rtl w:val="0"/>
              </w:rPr>
              <w:t xml:space="preserve">“I can’t imagine life without…”</w:t>
            </w:r>
          </w:p>
          <w:p w:rsidR="00000000" w:rsidDel="00000000" w:rsidP="00000000" w:rsidRDefault="00000000" w:rsidRPr="00000000" w14:paraId="00000403">
            <w:pPr>
              <w:rPr>
                <w:sz w:val="20"/>
                <w:szCs w:val="20"/>
              </w:rPr>
            </w:pPr>
            <w:r w:rsidDel="00000000" w:rsidR="00000000" w:rsidRPr="00000000">
              <w:rPr>
                <w:sz w:val="20"/>
                <w:szCs w:val="20"/>
                <w:rtl w:val="0"/>
              </w:rPr>
              <w:t xml:space="preserve">(Attached)</w:t>
            </w:r>
          </w:p>
          <w:p w:rsidR="00000000" w:rsidDel="00000000" w:rsidP="00000000" w:rsidRDefault="00000000" w:rsidRPr="00000000" w14:paraId="00000404">
            <w:pPr>
              <w:rPr>
                <w:sz w:val="20"/>
                <w:szCs w:val="20"/>
              </w:rPr>
            </w:pPr>
            <w:r w:rsidDel="00000000" w:rsidR="00000000" w:rsidRPr="00000000">
              <w:rPr>
                <w:rtl w:val="0"/>
              </w:rPr>
            </w:r>
          </w:p>
          <w:p w:rsidR="00000000" w:rsidDel="00000000" w:rsidP="00000000" w:rsidRDefault="00000000" w:rsidRPr="00000000" w14:paraId="00000405">
            <w:pPr>
              <w:rPr>
                <w:sz w:val="20"/>
                <w:szCs w:val="20"/>
              </w:rPr>
            </w:pPr>
            <w:r w:rsidDel="00000000" w:rsidR="00000000" w:rsidRPr="00000000">
              <w:rPr>
                <w:sz w:val="20"/>
                <w:szCs w:val="20"/>
                <w:rtl w:val="0"/>
              </w:rPr>
              <w:t xml:space="preserve">“Mindfulness Eating Activity”</w:t>
            </w:r>
          </w:p>
          <w:p w:rsidR="00000000" w:rsidDel="00000000" w:rsidP="00000000" w:rsidRDefault="00000000" w:rsidRPr="00000000" w14:paraId="00000406">
            <w:pPr>
              <w:rPr/>
            </w:pPr>
            <w:hyperlink r:id="rId32">
              <w:r w:rsidDel="00000000" w:rsidR="00000000" w:rsidRPr="00000000">
                <w:rPr>
                  <w:color w:val="0563c1"/>
                  <w:u w:val="single"/>
                  <w:rtl w:val="0"/>
                </w:rPr>
                <w:t xml:space="preserve">http://www.skellyskills.com/v/Using%20Mindful%20Eating%20Webinar%20Deck.pdf</w:t>
              </w:r>
            </w:hyperlink>
            <w:r w:rsidDel="00000000" w:rsidR="00000000" w:rsidRPr="00000000">
              <w:rPr>
                <w:rtl w:val="0"/>
              </w:rPr>
            </w:r>
          </w:p>
          <w:p w:rsidR="00000000" w:rsidDel="00000000" w:rsidP="00000000" w:rsidRDefault="00000000" w:rsidRPr="00000000" w14:paraId="00000407">
            <w:pPr>
              <w:rPr>
                <w:sz w:val="20"/>
                <w:szCs w:val="20"/>
              </w:rPr>
            </w:pPr>
            <w:r w:rsidDel="00000000" w:rsidR="00000000" w:rsidRPr="00000000">
              <w:rPr>
                <w:rtl w:val="0"/>
              </w:rPr>
            </w:r>
          </w:p>
          <w:p w:rsidR="00000000" w:rsidDel="00000000" w:rsidP="00000000" w:rsidRDefault="00000000" w:rsidRPr="00000000" w14:paraId="00000408">
            <w:pPr>
              <w:rPr>
                <w:sz w:val="20"/>
                <w:szCs w:val="20"/>
              </w:rPr>
            </w:pPr>
            <w:r w:rsidDel="00000000" w:rsidR="00000000" w:rsidRPr="00000000">
              <w:rPr>
                <w:sz w:val="20"/>
                <w:szCs w:val="20"/>
                <w:rtl w:val="0"/>
              </w:rPr>
              <w:t xml:space="preserve">Additional Tips/Resources</w:t>
            </w:r>
          </w:p>
          <w:p w:rsidR="00000000" w:rsidDel="00000000" w:rsidP="00000000" w:rsidRDefault="00000000" w:rsidRPr="00000000" w14:paraId="00000409">
            <w:pPr>
              <w:rPr/>
            </w:pPr>
            <w:hyperlink r:id="rId33">
              <w:r w:rsidDel="00000000" w:rsidR="00000000" w:rsidRPr="00000000">
                <w:rPr>
                  <w:color w:val="0563c1"/>
                  <w:u w:val="single"/>
                  <w:rtl w:val="0"/>
                </w:rPr>
                <w:t xml:space="preserve">https://shifts.coach/mindfulness/activities-for-teens/</w:t>
              </w:r>
            </w:hyperlink>
            <w:r w:rsidDel="00000000" w:rsidR="00000000" w:rsidRPr="00000000">
              <w:rPr>
                <w:rtl w:val="0"/>
              </w:rPr>
            </w:r>
          </w:p>
          <w:p w:rsidR="00000000" w:rsidDel="00000000" w:rsidP="00000000" w:rsidRDefault="00000000" w:rsidRPr="00000000" w14:paraId="0000040A">
            <w:pPr>
              <w:rPr>
                <w:sz w:val="20"/>
                <w:szCs w:val="20"/>
              </w:rPr>
            </w:pPr>
            <w:r w:rsidDel="00000000" w:rsidR="00000000" w:rsidRPr="00000000">
              <w:rPr>
                <w:rtl w:val="0"/>
              </w:rPr>
            </w:r>
          </w:p>
        </w:tc>
        <w:tc>
          <w:tcPr/>
          <w:p w:rsidR="00000000" w:rsidDel="00000000" w:rsidP="00000000" w:rsidRDefault="00000000" w:rsidRPr="00000000" w14:paraId="0000040B">
            <w:pPr>
              <w:rPr>
                <w:sz w:val="20"/>
                <w:szCs w:val="20"/>
              </w:rPr>
            </w:pPr>
            <w:r w:rsidDel="00000000" w:rsidR="00000000" w:rsidRPr="00000000">
              <w:rPr>
                <w:rtl w:val="0"/>
              </w:rPr>
            </w:r>
          </w:p>
          <w:p w:rsidR="00000000" w:rsidDel="00000000" w:rsidP="00000000" w:rsidRDefault="00000000" w:rsidRPr="00000000" w14:paraId="0000040C">
            <w:pPr>
              <w:rPr>
                <w:sz w:val="20"/>
                <w:szCs w:val="20"/>
              </w:rPr>
            </w:pPr>
            <w:r w:rsidDel="00000000" w:rsidR="00000000" w:rsidRPr="00000000">
              <w:rPr>
                <w:sz w:val="20"/>
                <w:szCs w:val="20"/>
                <w:rtl w:val="0"/>
              </w:rPr>
              <w:t xml:space="preserve">Community Service:</w:t>
            </w:r>
          </w:p>
          <w:p w:rsidR="00000000" w:rsidDel="00000000" w:rsidP="00000000" w:rsidRDefault="00000000" w:rsidRPr="00000000" w14:paraId="0000040D">
            <w:pPr>
              <w:rPr>
                <w:sz w:val="20"/>
                <w:szCs w:val="20"/>
              </w:rPr>
            </w:pPr>
            <w:r w:rsidDel="00000000" w:rsidR="00000000" w:rsidRPr="00000000">
              <w:rPr>
                <w:rtl w:val="0"/>
              </w:rPr>
            </w:r>
          </w:p>
          <w:p w:rsidR="00000000" w:rsidDel="00000000" w:rsidP="00000000" w:rsidRDefault="00000000" w:rsidRPr="00000000" w14:paraId="0000040E">
            <w:pPr>
              <w:rPr>
                <w:sz w:val="20"/>
                <w:szCs w:val="20"/>
              </w:rPr>
            </w:pPr>
            <w:r w:rsidDel="00000000" w:rsidR="00000000" w:rsidRPr="00000000">
              <w:rPr>
                <w:sz w:val="20"/>
                <w:szCs w:val="20"/>
                <w:rtl w:val="0"/>
              </w:rPr>
              <w:t xml:space="preserve">Make a Calm Box to put in the counseling office with aromatherapy scents, stress balls, fidgets, kinetic sand, etc</w:t>
            </w:r>
          </w:p>
          <w:p w:rsidR="00000000" w:rsidDel="00000000" w:rsidP="00000000" w:rsidRDefault="00000000" w:rsidRPr="00000000" w14:paraId="0000040F">
            <w:pPr>
              <w:rPr>
                <w:sz w:val="20"/>
                <w:szCs w:val="20"/>
              </w:rPr>
            </w:pPr>
            <w:r w:rsidDel="00000000" w:rsidR="00000000" w:rsidRPr="00000000">
              <w:rPr>
                <w:rtl w:val="0"/>
              </w:rPr>
            </w:r>
          </w:p>
          <w:p w:rsidR="00000000" w:rsidDel="00000000" w:rsidP="00000000" w:rsidRDefault="00000000" w:rsidRPr="00000000" w14:paraId="00000410">
            <w:pPr>
              <w:rPr>
                <w:sz w:val="20"/>
                <w:szCs w:val="20"/>
              </w:rPr>
            </w:pPr>
            <w:r w:rsidDel="00000000" w:rsidR="00000000" w:rsidRPr="00000000">
              <w:rPr>
                <w:sz w:val="20"/>
                <w:szCs w:val="20"/>
                <w:rtl w:val="0"/>
              </w:rPr>
              <w:t xml:space="preserve">The page below shares 40 items you could put into a calm box</w:t>
            </w:r>
          </w:p>
          <w:p w:rsidR="00000000" w:rsidDel="00000000" w:rsidP="00000000" w:rsidRDefault="00000000" w:rsidRPr="00000000" w14:paraId="00000411">
            <w:pPr>
              <w:rPr>
                <w:sz w:val="20"/>
                <w:szCs w:val="20"/>
              </w:rPr>
            </w:pPr>
            <w:r w:rsidDel="00000000" w:rsidR="00000000" w:rsidRPr="00000000">
              <w:rPr>
                <w:rtl w:val="0"/>
              </w:rPr>
            </w:r>
          </w:p>
          <w:p w:rsidR="00000000" w:rsidDel="00000000" w:rsidP="00000000" w:rsidRDefault="00000000" w:rsidRPr="00000000" w14:paraId="00000412">
            <w:pPr>
              <w:rPr>
                <w:sz w:val="20"/>
                <w:szCs w:val="20"/>
              </w:rPr>
            </w:pPr>
            <w:hyperlink r:id="rId34">
              <w:r w:rsidDel="00000000" w:rsidR="00000000" w:rsidRPr="00000000">
                <w:rPr>
                  <w:color w:val="0563c1"/>
                  <w:sz w:val="20"/>
                  <w:szCs w:val="20"/>
                  <w:u w:val="single"/>
                  <w:rtl w:val="0"/>
                </w:rPr>
                <w:t xml:space="preserve">http://www.andnextcomesl.com/2016/04/what-to-put-in-a-calm-dpwn-kit-for-kids.html?m=1</w:t>
              </w:r>
            </w:hyperlink>
            <w:r w:rsidDel="00000000" w:rsidR="00000000" w:rsidRPr="00000000">
              <w:rPr>
                <w:rtl w:val="0"/>
              </w:rPr>
            </w:r>
          </w:p>
          <w:p w:rsidR="00000000" w:rsidDel="00000000" w:rsidP="00000000" w:rsidRDefault="00000000" w:rsidRPr="00000000" w14:paraId="00000413">
            <w:pPr>
              <w:rPr>
                <w:sz w:val="20"/>
                <w:szCs w:val="20"/>
              </w:rPr>
            </w:pPr>
            <w:r w:rsidDel="00000000" w:rsidR="00000000" w:rsidRPr="00000000">
              <w:rPr>
                <w:rtl w:val="0"/>
              </w:rPr>
            </w:r>
          </w:p>
          <w:p w:rsidR="00000000" w:rsidDel="00000000" w:rsidP="00000000" w:rsidRDefault="00000000" w:rsidRPr="00000000" w14:paraId="00000414">
            <w:pPr>
              <w:rPr>
                <w:sz w:val="20"/>
                <w:szCs w:val="20"/>
              </w:rPr>
            </w:pPr>
            <w:r w:rsidDel="00000000" w:rsidR="00000000" w:rsidRPr="00000000">
              <w:rPr>
                <w:rtl w:val="0"/>
              </w:rPr>
            </w:r>
          </w:p>
          <w:p w:rsidR="00000000" w:rsidDel="00000000" w:rsidP="00000000" w:rsidRDefault="00000000" w:rsidRPr="00000000" w14:paraId="00000415">
            <w:pPr>
              <w:rPr>
                <w:sz w:val="20"/>
                <w:szCs w:val="20"/>
              </w:rPr>
            </w:pPr>
            <w:r w:rsidDel="00000000" w:rsidR="00000000" w:rsidRPr="00000000">
              <w:rPr>
                <w:sz w:val="20"/>
                <w:szCs w:val="20"/>
                <w:rtl w:val="0"/>
              </w:rPr>
              <w:t xml:space="preserve">or </w:t>
            </w:r>
          </w:p>
          <w:p w:rsidR="00000000" w:rsidDel="00000000" w:rsidP="00000000" w:rsidRDefault="00000000" w:rsidRPr="00000000" w14:paraId="00000416">
            <w:pPr>
              <w:rPr>
                <w:sz w:val="20"/>
                <w:szCs w:val="20"/>
              </w:rPr>
            </w:pPr>
            <w:r w:rsidDel="00000000" w:rsidR="00000000" w:rsidRPr="00000000">
              <w:rPr>
                <w:rtl w:val="0"/>
              </w:rPr>
            </w:r>
          </w:p>
          <w:p w:rsidR="00000000" w:rsidDel="00000000" w:rsidP="00000000" w:rsidRDefault="00000000" w:rsidRPr="00000000" w14:paraId="00000417">
            <w:pPr>
              <w:rPr>
                <w:sz w:val="20"/>
                <w:szCs w:val="20"/>
              </w:rPr>
            </w:pPr>
            <w:r w:rsidDel="00000000" w:rsidR="00000000" w:rsidRPr="00000000">
              <w:rPr>
                <w:sz w:val="20"/>
                <w:szCs w:val="20"/>
                <w:rtl w:val="0"/>
              </w:rPr>
              <w:t xml:space="preserve">Guide elementary students through a mindfulness practice .</w:t>
            </w:r>
          </w:p>
        </w:tc>
      </w:tr>
      <w:tr>
        <w:trPr>
          <w:trHeight w:val="5535" w:hRule="atLeast"/>
        </w:trPr>
        <w:tc>
          <w:tcPr/>
          <w:p w:rsidR="00000000" w:rsidDel="00000000" w:rsidP="00000000" w:rsidRDefault="00000000" w:rsidRPr="00000000" w14:paraId="00000418">
            <w:pPr>
              <w:rPr>
                <w:sz w:val="20"/>
                <w:szCs w:val="20"/>
              </w:rPr>
            </w:pPr>
            <w:r w:rsidDel="00000000" w:rsidR="00000000" w:rsidRPr="00000000">
              <w:rPr>
                <w:sz w:val="20"/>
                <w:szCs w:val="20"/>
                <w:rtl w:val="0"/>
              </w:rPr>
              <w:t xml:space="preserve">Mental Health: Growth Mindset/Resiliency </w:t>
            </w:r>
          </w:p>
          <w:p w:rsidR="00000000" w:rsidDel="00000000" w:rsidP="00000000" w:rsidRDefault="00000000" w:rsidRPr="00000000" w14:paraId="00000419">
            <w:pPr>
              <w:rPr>
                <w:sz w:val="20"/>
                <w:szCs w:val="20"/>
              </w:rPr>
            </w:pPr>
            <w:r w:rsidDel="00000000" w:rsidR="00000000" w:rsidRPr="00000000">
              <w:rPr>
                <w:rtl w:val="0"/>
              </w:rPr>
            </w:r>
          </w:p>
          <w:p w:rsidR="00000000" w:rsidDel="00000000" w:rsidP="00000000" w:rsidRDefault="00000000" w:rsidRPr="00000000" w14:paraId="0000041A">
            <w:pPr>
              <w:rPr>
                <w:sz w:val="20"/>
                <w:szCs w:val="20"/>
              </w:rPr>
            </w:pPr>
            <w:r w:rsidDel="00000000" w:rsidR="00000000" w:rsidRPr="00000000">
              <w:rPr>
                <w:sz w:val="20"/>
                <w:szCs w:val="20"/>
                <w:rtl w:val="0"/>
              </w:rPr>
              <w:t xml:space="preserve"> “Resilience Questionnaire”</w:t>
            </w:r>
          </w:p>
          <w:p w:rsidR="00000000" w:rsidDel="00000000" w:rsidP="00000000" w:rsidRDefault="00000000" w:rsidRPr="00000000" w14:paraId="0000041B">
            <w:pPr>
              <w:rPr>
                <w:sz w:val="20"/>
                <w:szCs w:val="20"/>
              </w:rPr>
            </w:pPr>
            <w:r w:rsidDel="00000000" w:rsidR="00000000" w:rsidRPr="00000000">
              <w:rPr>
                <w:rtl w:val="0"/>
              </w:rPr>
            </w:r>
          </w:p>
          <w:p w:rsidR="00000000" w:rsidDel="00000000" w:rsidP="00000000" w:rsidRDefault="00000000" w:rsidRPr="00000000" w14:paraId="0000041C">
            <w:pPr>
              <w:rPr/>
            </w:pPr>
            <w:r w:rsidDel="00000000" w:rsidR="00000000" w:rsidRPr="00000000">
              <w:rPr>
                <w:sz w:val="20"/>
                <w:szCs w:val="20"/>
                <w:rtl w:val="0"/>
              </w:rPr>
              <w:t xml:space="preserve">Watch “What Trauma Taught me About Resilience” </w:t>
            </w:r>
            <w:hyperlink r:id="rId35">
              <w:r w:rsidDel="00000000" w:rsidR="00000000" w:rsidRPr="00000000">
                <w:rPr>
                  <w:color w:val="0563c1"/>
                  <w:u w:val="single"/>
                  <w:rtl w:val="0"/>
                </w:rPr>
                <w:t xml:space="preserve">https://www.youtube.com/watch?v=3qELiw_1Ddg</w:t>
              </w:r>
            </w:hyperlink>
            <w:r w:rsidDel="00000000" w:rsidR="00000000" w:rsidRPr="00000000">
              <w:rPr>
                <w:rtl w:val="0"/>
              </w:rPr>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rPr/>
            </w:pPr>
            <w:r w:rsidDel="00000000" w:rsidR="00000000" w:rsidRPr="00000000">
              <w:rPr>
                <w:rtl w:val="0"/>
              </w:rPr>
              <w:t xml:space="preserve">Discuss as a class</w:t>
            </w:r>
          </w:p>
          <w:p w:rsidR="00000000" w:rsidDel="00000000" w:rsidP="00000000" w:rsidRDefault="00000000" w:rsidRPr="00000000" w14:paraId="0000041F">
            <w:pPr>
              <w:rPr>
                <w:sz w:val="20"/>
                <w:szCs w:val="20"/>
              </w:rPr>
            </w:pPr>
            <w:r w:rsidDel="00000000" w:rsidR="00000000" w:rsidRPr="00000000">
              <w:rPr>
                <w:rtl w:val="0"/>
              </w:rPr>
            </w:r>
          </w:p>
          <w:p w:rsidR="00000000" w:rsidDel="00000000" w:rsidP="00000000" w:rsidRDefault="00000000" w:rsidRPr="00000000" w14:paraId="00000420">
            <w:pPr>
              <w:rPr>
                <w:sz w:val="20"/>
                <w:szCs w:val="20"/>
              </w:rPr>
            </w:pPr>
            <w:r w:rsidDel="00000000" w:rsidR="00000000" w:rsidRPr="00000000">
              <w:rPr>
                <w:rtl w:val="0"/>
              </w:rPr>
            </w:r>
          </w:p>
          <w:p w:rsidR="00000000" w:rsidDel="00000000" w:rsidP="00000000" w:rsidRDefault="00000000" w:rsidRPr="00000000" w14:paraId="00000421">
            <w:pPr>
              <w:rPr>
                <w:sz w:val="20"/>
                <w:szCs w:val="20"/>
              </w:rPr>
            </w:pPr>
            <w:r w:rsidDel="00000000" w:rsidR="00000000" w:rsidRPr="00000000">
              <w:rPr>
                <w:sz w:val="20"/>
                <w:szCs w:val="20"/>
                <w:rtl w:val="0"/>
              </w:rPr>
              <w:t xml:space="preserve">“Resilience Info-Graphic” </w:t>
            </w:r>
          </w:p>
          <w:p w:rsidR="00000000" w:rsidDel="00000000" w:rsidP="00000000" w:rsidRDefault="00000000" w:rsidRPr="00000000" w14:paraId="00000422">
            <w:pPr>
              <w:rPr>
                <w:sz w:val="20"/>
                <w:szCs w:val="20"/>
              </w:rPr>
            </w:pPr>
            <w:r w:rsidDel="00000000" w:rsidR="00000000" w:rsidRPr="00000000">
              <w:rPr>
                <w:rtl w:val="0"/>
              </w:rPr>
            </w:r>
          </w:p>
        </w:tc>
        <w:tc>
          <w:tcPr/>
          <w:p w:rsidR="00000000" w:rsidDel="00000000" w:rsidP="00000000" w:rsidRDefault="00000000" w:rsidRPr="00000000" w14:paraId="00000423">
            <w:pPr>
              <w:rPr>
                <w:sz w:val="20"/>
                <w:szCs w:val="20"/>
              </w:rPr>
            </w:pPr>
            <w:r w:rsidDel="00000000" w:rsidR="00000000" w:rsidRPr="00000000">
              <w:rPr>
                <w:sz w:val="20"/>
                <w:szCs w:val="20"/>
                <w:rtl w:val="0"/>
              </w:rPr>
              <w:t xml:space="preserve">“Coping Skills”</w:t>
            </w:r>
          </w:p>
          <w:p w:rsidR="00000000" w:rsidDel="00000000" w:rsidP="00000000" w:rsidRDefault="00000000" w:rsidRPr="00000000" w14:paraId="00000424">
            <w:pPr>
              <w:rPr>
                <w:sz w:val="20"/>
                <w:szCs w:val="20"/>
              </w:rPr>
            </w:pPr>
            <w:r w:rsidDel="00000000" w:rsidR="00000000" w:rsidRPr="00000000">
              <w:rPr>
                <w:rtl w:val="0"/>
              </w:rPr>
            </w:r>
          </w:p>
          <w:p w:rsidR="00000000" w:rsidDel="00000000" w:rsidP="00000000" w:rsidRDefault="00000000" w:rsidRPr="00000000" w14:paraId="00000425">
            <w:pPr>
              <w:rPr>
                <w:sz w:val="20"/>
                <w:szCs w:val="20"/>
              </w:rPr>
            </w:pPr>
            <w:r w:rsidDel="00000000" w:rsidR="00000000" w:rsidRPr="00000000">
              <w:rPr>
                <w:sz w:val="20"/>
                <w:szCs w:val="20"/>
                <w:rtl w:val="0"/>
              </w:rPr>
              <w:t xml:space="preserve">“Resilience Scenario Task Cards”</w:t>
            </w:r>
          </w:p>
          <w:p w:rsidR="00000000" w:rsidDel="00000000" w:rsidP="00000000" w:rsidRDefault="00000000" w:rsidRPr="00000000" w14:paraId="00000426">
            <w:pPr>
              <w:rPr>
                <w:sz w:val="20"/>
                <w:szCs w:val="20"/>
              </w:rPr>
            </w:pPr>
            <w:hyperlink r:id="rId36">
              <w:r w:rsidDel="00000000" w:rsidR="00000000" w:rsidRPr="00000000">
                <w:rPr>
                  <w:color w:val="0563c1"/>
                  <w:sz w:val="20"/>
                  <w:szCs w:val="20"/>
                  <w:u w:val="single"/>
                  <w:rtl w:val="0"/>
                </w:rPr>
                <w:t xml:space="preserve">https://www.teacherspayteachers.com/Product/Resilinece-Scenarios-Task-Cards-for-Role-Play-3022947</w:t>
              </w:r>
            </w:hyperlink>
            <w:r w:rsidDel="00000000" w:rsidR="00000000" w:rsidRPr="00000000">
              <w:rPr>
                <w:sz w:val="20"/>
                <w:szCs w:val="20"/>
                <w:rtl w:val="0"/>
              </w:rPr>
              <w:t xml:space="preserve"> </w:t>
            </w:r>
          </w:p>
          <w:p w:rsidR="00000000" w:rsidDel="00000000" w:rsidP="00000000" w:rsidRDefault="00000000" w:rsidRPr="00000000" w14:paraId="00000427">
            <w:pPr>
              <w:rPr>
                <w:sz w:val="20"/>
                <w:szCs w:val="20"/>
              </w:rPr>
            </w:pPr>
            <w:r w:rsidDel="00000000" w:rsidR="00000000" w:rsidRPr="00000000">
              <w:rPr>
                <w:rtl w:val="0"/>
              </w:rPr>
            </w:r>
          </w:p>
          <w:p w:rsidR="00000000" w:rsidDel="00000000" w:rsidP="00000000" w:rsidRDefault="00000000" w:rsidRPr="00000000" w14:paraId="00000428">
            <w:pPr>
              <w:rPr>
                <w:sz w:val="20"/>
                <w:szCs w:val="20"/>
              </w:rPr>
            </w:pPr>
            <w:r w:rsidDel="00000000" w:rsidR="00000000" w:rsidRPr="00000000">
              <w:rPr>
                <w:sz w:val="20"/>
                <w:szCs w:val="20"/>
                <w:rtl w:val="0"/>
              </w:rPr>
              <w:t xml:space="preserve">Have students draw a Scenario, read it and share what they should do.</w:t>
            </w:r>
          </w:p>
          <w:p w:rsidR="00000000" w:rsidDel="00000000" w:rsidP="00000000" w:rsidRDefault="00000000" w:rsidRPr="00000000" w14:paraId="00000429">
            <w:pPr>
              <w:rPr>
                <w:sz w:val="20"/>
                <w:szCs w:val="20"/>
              </w:rPr>
            </w:pPr>
            <w:r w:rsidDel="00000000" w:rsidR="00000000" w:rsidRPr="00000000">
              <w:rPr>
                <w:rtl w:val="0"/>
              </w:rPr>
            </w:r>
          </w:p>
          <w:p w:rsidR="00000000" w:rsidDel="00000000" w:rsidP="00000000" w:rsidRDefault="00000000" w:rsidRPr="00000000" w14:paraId="0000042A">
            <w:pPr>
              <w:rPr>
                <w:sz w:val="20"/>
                <w:szCs w:val="20"/>
              </w:rPr>
            </w:pPr>
            <w:r w:rsidDel="00000000" w:rsidR="00000000" w:rsidRPr="00000000">
              <w:rPr>
                <w:sz w:val="20"/>
                <w:szCs w:val="20"/>
                <w:rtl w:val="0"/>
              </w:rPr>
              <w:t xml:space="preserve">Let them foster class discussion</w:t>
            </w:r>
          </w:p>
        </w:tc>
        <w:tc>
          <w:tcPr/>
          <w:p w:rsidR="00000000" w:rsidDel="00000000" w:rsidP="00000000" w:rsidRDefault="00000000" w:rsidRPr="00000000" w14:paraId="0000042B">
            <w:pPr>
              <w:rPr>
                <w:sz w:val="20"/>
                <w:szCs w:val="20"/>
              </w:rPr>
            </w:pPr>
            <w:r w:rsidDel="00000000" w:rsidR="00000000" w:rsidRPr="00000000">
              <w:rPr>
                <w:sz w:val="20"/>
                <w:szCs w:val="20"/>
                <w:rtl w:val="0"/>
              </w:rPr>
              <w:t xml:space="preserve"> Watch video of Muhammad Alli- “Positive Affirmations”</w:t>
            </w:r>
          </w:p>
          <w:p w:rsidR="00000000" w:rsidDel="00000000" w:rsidP="00000000" w:rsidRDefault="00000000" w:rsidRPr="00000000" w14:paraId="0000042C">
            <w:pPr>
              <w:rPr>
                <w:sz w:val="20"/>
                <w:szCs w:val="20"/>
              </w:rPr>
            </w:pPr>
            <w:r w:rsidDel="00000000" w:rsidR="00000000" w:rsidRPr="00000000">
              <w:rPr>
                <w:rtl w:val="0"/>
              </w:rPr>
            </w:r>
          </w:p>
          <w:p w:rsidR="00000000" w:rsidDel="00000000" w:rsidP="00000000" w:rsidRDefault="00000000" w:rsidRPr="00000000" w14:paraId="0000042D">
            <w:pPr>
              <w:rPr/>
            </w:pPr>
            <w:hyperlink r:id="rId37">
              <w:r w:rsidDel="00000000" w:rsidR="00000000" w:rsidRPr="00000000">
                <w:rPr>
                  <w:color w:val="0563c1"/>
                  <w:u w:val="single"/>
                  <w:rtl w:val="0"/>
                </w:rPr>
                <w:t xml:space="preserve">https://www.youtube.com/watch?v=V2EfL1j4KYE</w:t>
              </w:r>
            </w:hyperlink>
            <w:r w:rsidDel="00000000" w:rsidR="00000000" w:rsidRPr="00000000">
              <w:rPr>
                <w:rtl w:val="0"/>
              </w:rPr>
            </w:r>
          </w:p>
          <w:p w:rsidR="00000000" w:rsidDel="00000000" w:rsidP="00000000" w:rsidRDefault="00000000" w:rsidRPr="00000000" w14:paraId="0000042E">
            <w:pPr>
              <w:rPr>
                <w:sz w:val="20"/>
                <w:szCs w:val="20"/>
              </w:rPr>
            </w:pPr>
            <w:r w:rsidDel="00000000" w:rsidR="00000000" w:rsidRPr="00000000">
              <w:rPr>
                <w:rtl w:val="0"/>
              </w:rPr>
            </w:r>
          </w:p>
          <w:p w:rsidR="00000000" w:rsidDel="00000000" w:rsidP="00000000" w:rsidRDefault="00000000" w:rsidRPr="00000000" w14:paraId="0000042F">
            <w:pPr>
              <w:rPr/>
            </w:pPr>
            <w:hyperlink r:id="rId38">
              <w:r w:rsidDel="00000000" w:rsidR="00000000" w:rsidRPr="00000000">
                <w:rPr>
                  <w:color w:val="0563c1"/>
                  <w:u w:val="single"/>
                  <w:rtl w:val="0"/>
                </w:rPr>
                <w:t xml:space="preserve">https://www.youtube.com/watch?v=yNOftSgVUnY</w:t>
              </w:r>
            </w:hyperlink>
            <w:r w:rsidDel="00000000" w:rsidR="00000000" w:rsidRPr="00000000">
              <w:rPr>
                <w:rtl w:val="0"/>
              </w:rPr>
            </w:r>
          </w:p>
          <w:p w:rsidR="00000000" w:rsidDel="00000000" w:rsidP="00000000" w:rsidRDefault="00000000" w:rsidRPr="00000000" w14:paraId="00000430">
            <w:pPr>
              <w:rPr>
                <w:sz w:val="20"/>
                <w:szCs w:val="20"/>
              </w:rPr>
            </w:pPr>
            <w:r w:rsidDel="00000000" w:rsidR="00000000" w:rsidRPr="00000000">
              <w:rPr>
                <w:rtl w:val="0"/>
              </w:rPr>
            </w:r>
          </w:p>
          <w:p w:rsidR="00000000" w:rsidDel="00000000" w:rsidP="00000000" w:rsidRDefault="00000000" w:rsidRPr="00000000" w14:paraId="00000431">
            <w:pPr>
              <w:rPr>
                <w:sz w:val="20"/>
                <w:szCs w:val="20"/>
              </w:rPr>
            </w:pPr>
            <w:r w:rsidDel="00000000" w:rsidR="00000000" w:rsidRPr="00000000">
              <w:rPr>
                <w:sz w:val="20"/>
                <w:szCs w:val="20"/>
                <w:rtl w:val="0"/>
              </w:rPr>
              <w:t xml:space="preserve">Discuss the power of his words as a class and how he turned them into a belief.</w:t>
            </w:r>
          </w:p>
          <w:p w:rsidR="00000000" w:rsidDel="00000000" w:rsidP="00000000" w:rsidRDefault="00000000" w:rsidRPr="00000000" w14:paraId="00000432">
            <w:pPr>
              <w:rPr>
                <w:sz w:val="20"/>
                <w:szCs w:val="20"/>
              </w:rPr>
            </w:pPr>
            <w:r w:rsidDel="00000000" w:rsidR="00000000" w:rsidRPr="00000000">
              <w:rPr>
                <w:rtl w:val="0"/>
              </w:rPr>
            </w:r>
          </w:p>
          <w:p w:rsidR="00000000" w:rsidDel="00000000" w:rsidP="00000000" w:rsidRDefault="00000000" w:rsidRPr="00000000" w14:paraId="00000433">
            <w:pPr>
              <w:rPr>
                <w:sz w:val="20"/>
                <w:szCs w:val="20"/>
              </w:rPr>
            </w:pPr>
            <w:r w:rsidDel="00000000" w:rsidR="00000000" w:rsidRPr="00000000">
              <w:rPr>
                <w:sz w:val="20"/>
                <w:szCs w:val="20"/>
                <w:rtl w:val="0"/>
              </w:rPr>
              <w:t xml:space="preserve">Have students research who he was, his background, how he became famous, and what he accomplished.</w:t>
            </w:r>
          </w:p>
          <w:p w:rsidR="00000000" w:rsidDel="00000000" w:rsidP="00000000" w:rsidRDefault="00000000" w:rsidRPr="00000000" w14:paraId="00000434">
            <w:pPr>
              <w:rPr>
                <w:sz w:val="20"/>
                <w:szCs w:val="20"/>
              </w:rPr>
            </w:pPr>
            <w:r w:rsidDel="00000000" w:rsidR="00000000" w:rsidRPr="00000000">
              <w:rPr>
                <w:rtl w:val="0"/>
              </w:rPr>
            </w:r>
          </w:p>
        </w:tc>
        <w:tc>
          <w:tcPr/>
          <w:p w:rsidR="00000000" w:rsidDel="00000000" w:rsidP="00000000" w:rsidRDefault="00000000" w:rsidRPr="00000000" w14:paraId="00000435">
            <w:pPr>
              <w:rPr>
                <w:sz w:val="20"/>
                <w:szCs w:val="20"/>
              </w:rPr>
            </w:pPr>
            <w:r w:rsidDel="00000000" w:rsidR="00000000" w:rsidRPr="00000000">
              <w:rPr>
                <w:sz w:val="20"/>
                <w:szCs w:val="20"/>
                <w:rtl w:val="0"/>
              </w:rPr>
              <w:t xml:space="preserve">“Watch a video on growth mindset vs fix mindset”</w:t>
            </w:r>
          </w:p>
          <w:p w:rsidR="00000000" w:rsidDel="00000000" w:rsidP="00000000" w:rsidRDefault="00000000" w:rsidRPr="00000000" w14:paraId="00000436">
            <w:pPr>
              <w:rPr/>
            </w:pPr>
            <w:hyperlink r:id="rId39">
              <w:r w:rsidDel="00000000" w:rsidR="00000000" w:rsidRPr="00000000">
                <w:rPr>
                  <w:color w:val="0563c1"/>
                  <w:u w:val="single"/>
                  <w:rtl w:val="0"/>
                </w:rPr>
                <w:t xml:space="preserve">https://www.youtube.com/watch?v=KUWn_TJTrnU</w:t>
              </w:r>
            </w:hyperlink>
            <w:r w:rsidDel="00000000" w:rsidR="00000000" w:rsidRPr="00000000">
              <w:rPr>
                <w:rtl w:val="0"/>
              </w:rPr>
            </w:r>
          </w:p>
          <w:p w:rsidR="00000000" w:rsidDel="00000000" w:rsidP="00000000" w:rsidRDefault="00000000" w:rsidRPr="00000000" w14:paraId="00000437">
            <w:pPr>
              <w:rPr>
                <w:sz w:val="20"/>
                <w:szCs w:val="20"/>
              </w:rPr>
            </w:pPr>
            <w:r w:rsidDel="00000000" w:rsidR="00000000" w:rsidRPr="00000000">
              <w:rPr>
                <w:rtl w:val="0"/>
              </w:rPr>
            </w:r>
          </w:p>
          <w:p w:rsidR="00000000" w:rsidDel="00000000" w:rsidP="00000000" w:rsidRDefault="00000000" w:rsidRPr="00000000" w14:paraId="00000438">
            <w:pPr>
              <w:rPr/>
            </w:pPr>
            <w:hyperlink r:id="rId40">
              <w:r w:rsidDel="00000000" w:rsidR="00000000" w:rsidRPr="00000000">
                <w:rPr>
                  <w:color w:val="0563c1"/>
                  <w:u w:val="single"/>
                  <w:rtl w:val="0"/>
                </w:rPr>
                <w:t xml:space="preserve">https://www.youtube.com/watch?v=75GFzikmRY0</w:t>
              </w:r>
            </w:hyperlink>
            <w:r w:rsidDel="00000000" w:rsidR="00000000" w:rsidRPr="00000000">
              <w:rPr>
                <w:rtl w:val="0"/>
              </w:rPr>
            </w:r>
          </w:p>
          <w:p w:rsidR="00000000" w:rsidDel="00000000" w:rsidP="00000000" w:rsidRDefault="00000000" w:rsidRPr="00000000" w14:paraId="00000439">
            <w:pPr>
              <w:rPr>
                <w:sz w:val="20"/>
                <w:szCs w:val="20"/>
              </w:rPr>
            </w:pPr>
            <w:r w:rsidDel="00000000" w:rsidR="00000000" w:rsidRPr="00000000">
              <w:rPr>
                <w:rtl w:val="0"/>
              </w:rPr>
            </w:r>
          </w:p>
          <w:p w:rsidR="00000000" w:rsidDel="00000000" w:rsidP="00000000" w:rsidRDefault="00000000" w:rsidRPr="00000000" w14:paraId="0000043A">
            <w:pPr>
              <w:rPr>
                <w:sz w:val="20"/>
                <w:szCs w:val="20"/>
              </w:rPr>
            </w:pPr>
            <w:r w:rsidDel="00000000" w:rsidR="00000000" w:rsidRPr="00000000">
              <w:rPr>
                <w:rtl w:val="0"/>
              </w:rPr>
            </w:r>
          </w:p>
          <w:p w:rsidR="00000000" w:rsidDel="00000000" w:rsidP="00000000" w:rsidRDefault="00000000" w:rsidRPr="00000000" w14:paraId="0000043B">
            <w:pPr>
              <w:rPr>
                <w:sz w:val="20"/>
                <w:szCs w:val="20"/>
              </w:rPr>
            </w:pPr>
            <w:r w:rsidDel="00000000" w:rsidR="00000000" w:rsidRPr="00000000">
              <w:rPr>
                <w:sz w:val="20"/>
                <w:szCs w:val="20"/>
                <w:rtl w:val="0"/>
              </w:rPr>
              <w:t xml:space="preserve">“Identify Growth vs Fixed Areas-Scale as a class”\</w:t>
            </w:r>
          </w:p>
          <w:p w:rsidR="00000000" w:rsidDel="00000000" w:rsidP="00000000" w:rsidRDefault="00000000" w:rsidRPr="00000000" w14:paraId="0000043C">
            <w:pPr>
              <w:rPr>
                <w:sz w:val="20"/>
                <w:szCs w:val="20"/>
              </w:rPr>
            </w:pPr>
            <w:r w:rsidDel="00000000" w:rsidR="00000000" w:rsidRPr="00000000">
              <w:rPr>
                <w:sz w:val="20"/>
                <w:szCs w:val="20"/>
                <w:rtl w:val="0"/>
              </w:rPr>
              <w:t xml:space="preserve">(Draw on this image on your board) and have students place an (X) on the scale where they feel their mindset lies between Growth and Fixed mindset.</w:t>
            </w:r>
          </w:p>
          <w:p w:rsidR="00000000" w:rsidDel="00000000" w:rsidP="00000000" w:rsidRDefault="00000000" w:rsidRPr="00000000" w14:paraId="0000043D">
            <w:pPr>
              <w:rPr>
                <w:sz w:val="20"/>
                <w:szCs w:val="20"/>
              </w:rPr>
            </w:pPr>
            <w:r w:rsidDel="00000000" w:rsidR="00000000" w:rsidRPr="00000000">
              <w:rPr>
                <w:sz w:val="20"/>
                <w:szCs w:val="20"/>
                <w:rtl w:val="0"/>
              </w:rPr>
              <w:t xml:space="preserve">(Attached)</w:t>
            </w:r>
          </w:p>
          <w:p w:rsidR="00000000" w:rsidDel="00000000" w:rsidP="00000000" w:rsidRDefault="00000000" w:rsidRPr="00000000" w14:paraId="0000043E">
            <w:pPr>
              <w:rPr>
                <w:sz w:val="20"/>
                <w:szCs w:val="20"/>
              </w:rPr>
            </w:pPr>
            <w:r w:rsidDel="00000000" w:rsidR="00000000" w:rsidRPr="00000000">
              <w:rPr>
                <w:rtl w:val="0"/>
              </w:rPr>
            </w:r>
          </w:p>
          <w:p w:rsidR="00000000" w:rsidDel="00000000" w:rsidP="00000000" w:rsidRDefault="00000000" w:rsidRPr="00000000" w14:paraId="0000043F">
            <w:pPr>
              <w:rPr>
                <w:sz w:val="20"/>
                <w:szCs w:val="20"/>
              </w:rPr>
            </w:pPr>
            <w:r w:rsidDel="00000000" w:rsidR="00000000" w:rsidRPr="00000000">
              <w:rPr>
                <w:sz w:val="20"/>
                <w:szCs w:val="20"/>
                <w:rtl w:val="0"/>
              </w:rPr>
              <w:t xml:space="preserve"> “25 Ways to Build a Growth Mindset.”</w:t>
            </w:r>
          </w:p>
          <w:p w:rsidR="00000000" w:rsidDel="00000000" w:rsidP="00000000" w:rsidRDefault="00000000" w:rsidRPr="00000000" w14:paraId="00000440">
            <w:pPr>
              <w:rPr>
                <w:sz w:val="20"/>
                <w:szCs w:val="20"/>
              </w:rPr>
            </w:pPr>
            <w:r w:rsidDel="00000000" w:rsidR="00000000" w:rsidRPr="00000000">
              <w:rPr>
                <w:sz w:val="20"/>
                <w:szCs w:val="20"/>
                <w:rtl w:val="0"/>
              </w:rPr>
              <w:t xml:space="preserve">(Attached)</w:t>
            </w:r>
          </w:p>
        </w:tc>
        <w:tc>
          <w:tcPr/>
          <w:p w:rsidR="00000000" w:rsidDel="00000000" w:rsidP="00000000" w:rsidRDefault="00000000" w:rsidRPr="00000000" w14:paraId="00000441">
            <w:pPr>
              <w:rPr>
                <w:sz w:val="20"/>
                <w:szCs w:val="20"/>
              </w:rPr>
            </w:pPr>
            <w:r w:rsidDel="00000000" w:rsidR="00000000" w:rsidRPr="00000000">
              <w:rPr>
                <w:sz w:val="20"/>
                <w:szCs w:val="20"/>
                <w:rtl w:val="0"/>
              </w:rPr>
              <w:t xml:space="preserve">Employer Engagement: Find a motivational speaker who has been through trauma, invite a social worker to tell of a story involving a case with a happy ending and what that individual did to find success.</w:t>
            </w:r>
          </w:p>
          <w:p w:rsidR="00000000" w:rsidDel="00000000" w:rsidP="00000000" w:rsidRDefault="00000000" w:rsidRPr="00000000" w14:paraId="00000442">
            <w:pPr>
              <w:rPr>
                <w:sz w:val="20"/>
                <w:szCs w:val="20"/>
              </w:rPr>
            </w:pPr>
            <w:r w:rsidDel="00000000" w:rsidR="00000000" w:rsidRPr="00000000">
              <w:rPr>
                <w:rtl w:val="0"/>
              </w:rPr>
            </w:r>
          </w:p>
          <w:p w:rsidR="00000000" w:rsidDel="00000000" w:rsidP="00000000" w:rsidRDefault="00000000" w:rsidRPr="00000000" w14:paraId="00000443">
            <w:pPr>
              <w:rPr>
                <w:sz w:val="20"/>
                <w:szCs w:val="20"/>
              </w:rPr>
            </w:pPr>
            <w:r w:rsidDel="00000000" w:rsidR="00000000" w:rsidRPr="00000000">
              <w:rPr>
                <w:sz w:val="20"/>
                <w:szCs w:val="20"/>
                <w:rtl w:val="0"/>
              </w:rPr>
              <w:t xml:space="preserve">Community Service: Have students create Resiliency Centers for a Preschool or Kindergarten class.</w:t>
            </w:r>
          </w:p>
          <w:p w:rsidR="00000000" w:rsidDel="00000000" w:rsidP="00000000" w:rsidRDefault="00000000" w:rsidRPr="00000000" w14:paraId="00000444">
            <w:pPr>
              <w:rPr>
                <w:sz w:val="20"/>
                <w:szCs w:val="20"/>
              </w:rPr>
            </w:pPr>
            <w:r w:rsidDel="00000000" w:rsidR="00000000" w:rsidRPr="00000000">
              <w:rPr>
                <w:rtl w:val="0"/>
              </w:rPr>
            </w:r>
          </w:p>
          <w:p w:rsidR="00000000" w:rsidDel="00000000" w:rsidP="00000000" w:rsidRDefault="00000000" w:rsidRPr="00000000" w14:paraId="00000445">
            <w:pPr>
              <w:rPr>
                <w:sz w:val="20"/>
                <w:szCs w:val="20"/>
              </w:rPr>
            </w:pPr>
            <w:hyperlink r:id="rId41">
              <w:r w:rsidDel="00000000" w:rsidR="00000000" w:rsidRPr="00000000">
                <w:rPr>
                  <w:color w:val="0563c1"/>
                  <w:sz w:val="20"/>
                  <w:szCs w:val="20"/>
                  <w:u w:val="single"/>
                  <w:rtl w:val="0"/>
                </w:rPr>
                <w:t xml:space="preserve">https://shop.counselorkeri.com/products/resiliency-centers-classroom-guidance-lesson-resilience-activity?_pos=1&amp;_sid=daca34c91&amp;_ss=r&amp;utm_source+Pinterest&amp;utm_medium=Social</w:t>
              </w:r>
            </w:hyperlink>
            <w:r w:rsidDel="00000000" w:rsidR="00000000" w:rsidRPr="00000000">
              <w:rPr>
                <w:rtl w:val="0"/>
              </w:rPr>
            </w:r>
          </w:p>
          <w:p w:rsidR="00000000" w:rsidDel="00000000" w:rsidP="00000000" w:rsidRDefault="00000000" w:rsidRPr="00000000" w14:paraId="00000446">
            <w:pPr>
              <w:rPr>
                <w:sz w:val="20"/>
                <w:szCs w:val="20"/>
              </w:rPr>
            </w:pPr>
            <w:r w:rsidDel="00000000" w:rsidR="00000000" w:rsidRPr="00000000">
              <w:rPr>
                <w:rtl w:val="0"/>
              </w:rPr>
            </w:r>
          </w:p>
          <w:p w:rsidR="00000000" w:rsidDel="00000000" w:rsidP="00000000" w:rsidRDefault="00000000" w:rsidRPr="00000000" w14:paraId="00000447">
            <w:pPr>
              <w:rPr>
                <w:sz w:val="20"/>
                <w:szCs w:val="20"/>
              </w:rPr>
            </w:pPr>
            <w:hyperlink r:id="rId42">
              <w:r w:rsidDel="00000000" w:rsidR="00000000" w:rsidRPr="00000000">
                <w:rPr>
                  <w:color w:val="0563c1"/>
                  <w:sz w:val="20"/>
                  <w:szCs w:val="20"/>
                  <w:u w:val="single"/>
                  <w:rtl w:val="0"/>
                </w:rPr>
                <w:t xml:space="preserve">https://www.teacherspayteachers.com/Product/Mindfulness-Activities-For-Social-Emotional-Learning-and-Counseling-Centers-4496987</w:t>
              </w:r>
            </w:hyperlink>
            <w:r w:rsidDel="00000000" w:rsidR="00000000" w:rsidRPr="00000000">
              <w:rPr>
                <w:rtl w:val="0"/>
              </w:rPr>
            </w:r>
          </w:p>
          <w:p w:rsidR="00000000" w:rsidDel="00000000" w:rsidP="00000000" w:rsidRDefault="00000000" w:rsidRPr="00000000" w14:paraId="00000448">
            <w:pPr>
              <w:rPr>
                <w:sz w:val="20"/>
                <w:szCs w:val="20"/>
              </w:rPr>
            </w:pPr>
            <w:r w:rsidDel="00000000" w:rsidR="00000000" w:rsidRPr="00000000">
              <w:rPr>
                <w:rtl w:val="0"/>
              </w:rPr>
            </w:r>
          </w:p>
          <w:p w:rsidR="00000000" w:rsidDel="00000000" w:rsidP="00000000" w:rsidRDefault="00000000" w:rsidRPr="00000000" w14:paraId="00000449">
            <w:pPr>
              <w:rPr>
                <w:sz w:val="20"/>
                <w:szCs w:val="20"/>
              </w:rPr>
            </w:pPr>
            <w:r w:rsidDel="00000000" w:rsidR="00000000" w:rsidRPr="00000000">
              <w:rPr>
                <w:rtl w:val="0"/>
              </w:rPr>
            </w:r>
          </w:p>
        </w:tc>
      </w:tr>
    </w:tbl>
    <w:p w:rsidR="00000000" w:rsidDel="00000000" w:rsidP="00000000" w:rsidRDefault="00000000" w:rsidRPr="00000000" w14:paraId="0000044A">
      <w:pPr>
        <w:rPr>
          <w:sz w:val="20"/>
          <w:szCs w:val="20"/>
        </w:rPr>
      </w:pPr>
      <w:r w:rsidDel="00000000" w:rsidR="00000000" w:rsidRPr="00000000">
        <w:rPr>
          <w:rtl w:val="0"/>
        </w:rPr>
      </w:r>
    </w:p>
    <w:tbl>
      <w:tblPr>
        <w:tblStyle w:val="Table10"/>
        <w:tblW w:w="14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52"/>
        <w:gridCol w:w="2422"/>
        <w:gridCol w:w="2431"/>
        <w:gridCol w:w="2390"/>
        <w:gridCol w:w="2395"/>
        <w:tblGridChange w:id="0">
          <w:tblGrid>
            <w:gridCol w:w="4752"/>
            <w:gridCol w:w="2422"/>
            <w:gridCol w:w="2431"/>
            <w:gridCol w:w="2390"/>
            <w:gridCol w:w="2395"/>
          </w:tblGrid>
        </w:tblGridChange>
      </w:tblGrid>
      <w:tr>
        <w:trPr>
          <w:trHeight w:val="4607" w:hRule="atLeast"/>
        </w:trPr>
        <w:tc>
          <w:tcPr/>
          <w:p w:rsidR="00000000" w:rsidDel="00000000" w:rsidP="00000000" w:rsidRDefault="00000000" w:rsidRPr="00000000" w14:paraId="0000044B">
            <w:pPr>
              <w:rPr>
                <w:sz w:val="20"/>
                <w:szCs w:val="20"/>
              </w:rPr>
            </w:pPr>
            <w:r w:rsidDel="00000000" w:rsidR="00000000" w:rsidRPr="00000000">
              <w:rPr>
                <w:sz w:val="20"/>
                <w:szCs w:val="20"/>
                <w:rtl w:val="0"/>
              </w:rPr>
              <w:t xml:space="preserve">Mental Health: Self Care</w:t>
            </w:r>
          </w:p>
          <w:p w:rsidR="00000000" w:rsidDel="00000000" w:rsidP="00000000" w:rsidRDefault="00000000" w:rsidRPr="00000000" w14:paraId="0000044C">
            <w:pPr>
              <w:rPr>
                <w:sz w:val="20"/>
                <w:szCs w:val="20"/>
              </w:rPr>
            </w:pPr>
            <w:r w:rsidDel="00000000" w:rsidR="00000000" w:rsidRPr="00000000">
              <w:rPr>
                <w:rtl w:val="0"/>
              </w:rPr>
            </w:r>
          </w:p>
          <w:p w:rsidR="00000000" w:rsidDel="00000000" w:rsidP="00000000" w:rsidRDefault="00000000" w:rsidRPr="00000000" w14:paraId="0000044D">
            <w:pPr>
              <w:rPr>
                <w:sz w:val="20"/>
                <w:szCs w:val="20"/>
              </w:rPr>
            </w:pPr>
            <w:r w:rsidDel="00000000" w:rsidR="00000000" w:rsidRPr="00000000">
              <w:rPr>
                <w:sz w:val="20"/>
                <w:szCs w:val="20"/>
                <w:rtl w:val="0"/>
              </w:rPr>
              <w:t xml:space="preserve">Take the Self- Care Assessment</w:t>
            </w:r>
          </w:p>
          <w:p w:rsidR="00000000" w:rsidDel="00000000" w:rsidP="00000000" w:rsidRDefault="00000000" w:rsidRPr="00000000" w14:paraId="0000044E">
            <w:pPr>
              <w:rPr>
                <w:sz w:val="20"/>
                <w:szCs w:val="20"/>
              </w:rPr>
            </w:pPr>
            <w:r w:rsidDel="00000000" w:rsidR="00000000" w:rsidRPr="00000000">
              <w:rPr>
                <w:sz w:val="20"/>
                <w:szCs w:val="20"/>
                <w:rtl w:val="0"/>
              </w:rPr>
              <w:t xml:space="preserve">(Attached) </w:t>
            </w:r>
          </w:p>
          <w:p w:rsidR="00000000" w:rsidDel="00000000" w:rsidP="00000000" w:rsidRDefault="00000000" w:rsidRPr="00000000" w14:paraId="0000044F">
            <w:pPr>
              <w:rPr>
                <w:sz w:val="20"/>
                <w:szCs w:val="20"/>
              </w:rPr>
            </w:pPr>
            <w:r w:rsidDel="00000000" w:rsidR="00000000" w:rsidRPr="00000000">
              <w:rPr>
                <w:rtl w:val="0"/>
              </w:rPr>
            </w:r>
          </w:p>
          <w:p w:rsidR="00000000" w:rsidDel="00000000" w:rsidP="00000000" w:rsidRDefault="00000000" w:rsidRPr="00000000" w14:paraId="00000450">
            <w:pPr>
              <w:rPr>
                <w:sz w:val="20"/>
                <w:szCs w:val="20"/>
              </w:rPr>
            </w:pPr>
            <w:hyperlink r:id="rId43">
              <w:r w:rsidDel="00000000" w:rsidR="00000000" w:rsidRPr="00000000">
                <w:rPr>
                  <w:color w:val="0563c1"/>
                  <w:sz w:val="20"/>
                  <w:szCs w:val="20"/>
                  <w:u w:val="single"/>
                  <w:rtl w:val="0"/>
                </w:rPr>
                <w:t xml:space="preserve">https://shop.counselorkeri.com/products/self-care-classroom-guidance-lesson-for-school-counseling?utm_source=Pinterest&amp;utm_medium=Social</w:t>
              </w:r>
            </w:hyperlink>
            <w:r w:rsidDel="00000000" w:rsidR="00000000" w:rsidRPr="00000000">
              <w:rPr>
                <w:rtl w:val="0"/>
              </w:rPr>
            </w:r>
          </w:p>
          <w:p w:rsidR="00000000" w:rsidDel="00000000" w:rsidP="00000000" w:rsidRDefault="00000000" w:rsidRPr="00000000" w14:paraId="00000451">
            <w:pPr>
              <w:rPr>
                <w:sz w:val="20"/>
                <w:szCs w:val="20"/>
              </w:rPr>
            </w:pPr>
            <w:r w:rsidDel="00000000" w:rsidR="00000000" w:rsidRPr="00000000">
              <w:rPr>
                <w:rtl w:val="0"/>
              </w:rPr>
            </w:r>
          </w:p>
          <w:p w:rsidR="00000000" w:rsidDel="00000000" w:rsidP="00000000" w:rsidRDefault="00000000" w:rsidRPr="00000000" w14:paraId="00000452">
            <w:pPr>
              <w:rPr>
                <w:sz w:val="20"/>
                <w:szCs w:val="20"/>
              </w:rPr>
            </w:pPr>
            <w:r w:rsidDel="00000000" w:rsidR="00000000" w:rsidRPr="00000000">
              <w:rPr>
                <w:sz w:val="20"/>
                <w:szCs w:val="20"/>
                <w:rtl w:val="0"/>
              </w:rPr>
              <w:t xml:space="preserve">Review this PowerPoint with your class to learn about trauma, types of stress, and how to best care for yourself</w:t>
            </w:r>
          </w:p>
          <w:p w:rsidR="00000000" w:rsidDel="00000000" w:rsidP="00000000" w:rsidRDefault="00000000" w:rsidRPr="00000000" w14:paraId="00000453">
            <w:pPr>
              <w:rPr/>
            </w:pPr>
            <w:hyperlink r:id="rId44">
              <w:r w:rsidDel="00000000" w:rsidR="00000000" w:rsidRPr="00000000">
                <w:rPr>
                  <w:color w:val="0563c1"/>
                  <w:u w:val="single"/>
                  <w:rtl w:val="0"/>
                </w:rPr>
                <w:t xml:space="preserve">https://www.healthyteennetwork.org/wp-content/uploads/Luc_Treat-YoSelf_slides-and-handouts.pdf</w:t>
              </w:r>
            </w:hyperlink>
            <w:r w:rsidDel="00000000" w:rsidR="00000000" w:rsidRPr="00000000">
              <w:rPr>
                <w:rtl w:val="0"/>
              </w:rPr>
            </w:r>
          </w:p>
          <w:p w:rsidR="00000000" w:rsidDel="00000000" w:rsidP="00000000" w:rsidRDefault="00000000" w:rsidRPr="00000000" w14:paraId="00000454">
            <w:pPr>
              <w:rPr>
                <w:sz w:val="20"/>
                <w:szCs w:val="20"/>
              </w:rPr>
            </w:pPr>
            <w:r w:rsidDel="00000000" w:rsidR="00000000" w:rsidRPr="00000000">
              <w:rPr>
                <w:rtl w:val="0"/>
              </w:rPr>
            </w:r>
          </w:p>
        </w:tc>
        <w:tc>
          <w:tcPr/>
          <w:p w:rsidR="00000000" w:rsidDel="00000000" w:rsidP="00000000" w:rsidRDefault="00000000" w:rsidRPr="00000000" w14:paraId="00000455">
            <w:pPr>
              <w:rPr>
                <w:sz w:val="20"/>
                <w:szCs w:val="20"/>
              </w:rPr>
            </w:pPr>
            <w:r w:rsidDel="00000000" w:rsidR="00000000" w:rsidRPr="00000000">
              <w:rPr>
                <w:sz w:val="20"/>
                <w:szCs w:val="20"/>
                <w:rtl w:val="0"/>
              </w:rPr>
              <w:t xml:space="preserve">Employer Engagement: Invite a Holistic Healer to your class or tour the office. Have him/her teach you how to care for yourself.</w:t>
            </w:r>
          </w:p>
          <w:p w:rsidR="00000000" w:rsidDel="00000000" w:rsidP="00000000" w:rsidRDefault="00000000" w:rsidRPr="00000000" w14:paraId="00000456">
            <w:pPr>
              <w:rPr>
                <w:sz w:val="20"/>
                <w:szCs w:val="20"/>
              </w:rPr>
            </w:pPr>
            <w:r w:rsidDel="00000000" w:rsidR="00000000" w:rsidRPr="00000000">
              <w:rPr>
                <w:rtl w:val="0"/>
              </w:rPr>
            </w:r>
          </w:p>
          <w:p w:rsidR="00000000" w:rsidDel="00000000" w:rsidP="00000000" w:rsidRDefault="00000000" w:rsidRPr="00000000" w14:paraId="00000457">
            <w:pPr>
              <w:rPr>
                <w:sz w:val="20"/>
                <w:szCs w:val="20"/>
              </w:rPr>
            </w:pPr>
            <w:r w:rsidDel="00000000" w:rsidR="00000000" w:rsidRPr="00000000">
              <w:rPr>
                <w:rtl w:val="0"/>
              </w:rPr>
            </w:r>
          </w:p>
        </w:tc>
        <w:tc>
          <w:tcPr/>
          <w:p w:rsidR="00000000" w:rsidDel="00000000" w:rsidP="00000000" w:rsidRDefault="00000000" w:rsidRPr="00000000" w14:paraId="00000458">
            <w:pPr>
              <w:rPr>
                <w:sz w:val="20"/>
                <w:szCs w:val="20"/>
              </w:rPr>
            </w:pPr>
            <w:r w:rsidDel="00000000" w:rsidR="00000000" w:rsidRPr="00000000">
              <w:rPr>
                <w:sz w:val="20"/>
                <w:szCs w:val="20"/>
                <w:rtl w:val="0"/>
              </w:rPr>
              <w:t xml:space="preserve">Do a “Yoga with Adrienne” video on Youtube.com as a class.</w:t>
            </w:r>
          </w:p>
          <w:p w:rsidR="00000000" w:rsidDel="00000000" w:rsidP="00000000" w:rsidRDefault="00000000" w:rsidRPr="00000000" w14:paraId="00000459">
            <w:pPr>
              <w:rPr>
                <w:sz w:val="20"/>
                <w:szCs w:val="20"/>
              </w:rPr>
            </w:pPr>
            <w:r w:rsidDel="00000000" w:rsidR="00000000" w:rsidRPr="00000000">
              <w:rPr>
                <w:rtl w:val="0"/>
              </w:rPr>
            </w:r>
          </w:p>
          <w:p w:rsidR="00000000" w:rsidDel="00000000" w:rsidP="00000000" w:rsidRDefault="00000000" w:rsidRPr="00000000" w14:paraId="0000045A">
            <w:pPr>
              <w:rPr>
                <w:sz w:val="20"/>
                <w:szCs w:val="20"/>
              </w:rPr>
            </w:pPr>
            <w:r w:rsidDel="00000000" w:rsidR="00000000" w:rsidRPr="00000000">
              <w:rPr>
                <w:rtl w:val="0"/>
              </w:rPr>
            </w:r>
          </w:p>
          <w:p w:rsidR="00000000" w:rsidDel="00000000" w:rsidP="00000000" w:rsidRDefault="00000000" w:rsidRPr="00000000" w14:paraId="0000045B">
            <w:pPr>
              <w:rPr>
                <w:sz w:val="20"/>
                <w:szCs w:val="20"/>
              </w:rPr>
            </w:pPr>
            <w:r w:rsidDel="00000000" w:rsidR="00000000" w:rsidRPr="00000000">
              <w:rPr>
                <w:sz w:val="20"/>
                <w:szCs w:val="20"/>
                <w:rtl w:val="0"/>
              </w:rPr>
              <w:t xml:space="preserve">Go on a Nature Walk around your school. </w:t>
            </w:r>
          </w:p>
        </w:tc>
        <w:tc>
          <w:tcPr/>
          <w:p w:rsidR="00000000" w:rsidDel="00000000" w:rsidP="00000000" w:rsidRDefault="00000000" w:rsidRPr="00000000" w14:paraId="0000045C">
            <w:pPr>
              <w:rPr>
                <w:sz w:val="20"/>
                <w:szCs w:val="20"/>
              </w:rPr>
            </w:pPr>
            <w:r w:rsidDel="00000000" w:rsidR="00000000" w:rsidRPr="00000000">
              <w:rPr>
                <w:sz w:val="20"/>
                <w:szCs w:val="20"/>
                <w:rtl w:val="0"/>
              </w:rPr>
              <w:t xml:space="preserve">Have students complete the “Coping Tools: What Helps Me” checklist to determine how best to take care of themselves.</w:t>
            </w:r>
          </w:p>
          <w:p w:rsidR="00000000" w:rsidDel="00000000" w:rsidP="00000000" w:rsidRDefault="00000000" w:rsidRPr="00000000" w14:paraId="0000045D">
            <w:pPr>
              <w:rPr>
                <w:sz w:val="20"/>
                <w:szCs w:val="20"/>
              </w:rPr>
            </w:pPr>
            <w:r w:rsidDel="00000000" w:rsidR="00000000" w:rsidRPr="00000000">
              <w:rPr>
                <w:rtl w:val="0"/>
              </w:rPr>
            </w:r>
          </w:p>
          <w:p w:rsidR="00000000" w:rsidDel="00000000" w:rsidP="00000000" w:rsidRDefault="00000000" w:rsidRPr="00000000" w14:paraId="0000045E">
            <w:pPr>
              <w:rPr>
                <w:sz w:val="20"/>
                <w:szCs w:val="20"/>
              </w:rPr>
            </w:pPr>
            <w:r w:rsidDel="00000000" w:rsidR="00000000" w:rsidRPr="00000000">
              <w:rPr>
                <w:sz w:val="20"/>
                <w:szCs w:val="20"/>
                <w:rtl w:val="0"/>
              </w:rPr>
              <w:t xml:space="preserve">(Attached)</w:t>
            </w:r>
          </w:p>
        </w:tc>
        <w:tc>
          <w:tcPr/>
          <w:p w:rsidR="00000000" w:rsidDel="00000000" w:rsidP="00000000" w:rsidRDefault="00000000" w:rsidRPr="00000000" w14:paraId="0000045F">
            <w:pPr>
              <w:rPr>
                <w:sz w:val="20"/>
                <w:szCs w:val="20"/>
              </w:rPr>
            </w:pPr>
            <w:r w:rsidDel="00000000" w:rsidR="00000000" w:rsidRPr="00000000">
              <w:rPr>
                <w:sz w:val="20"/>
                <w:szCs w:val="20"/>
                <w:rtl w:val="0"/>
              </w:rPr>
              <w:t xml:space="preserve">Community Service: Create a Self-Care Kit to give to your School Counselors, Parents, teachers, etc.</w:t>
            </w:r>
          </w:p>
          <w:p w:rsidR="00000000" w:rsidDel="00000000" w:rsidP="00000000" w:rsidRDefault="00000000" w:rsidRPr="00000000" w14:paraId="00000460">
            <w:pPr>
              <w:rPr>
                <w:sz w:val="20"/>
                <w:szCs w:val="20"/>
              </w:rPr>
            </w:pPr>
            <w:r w:rsidDel="00000000" w:rsidR="00000000" w:rsidRPr="00000000">
              <w:rPr>
                <w:rtl w:val="0"/>
              </w:rPr>
            </w:r>
          </w:p>
          <w:p w:rsidR="00000000" w:rsidDel="00000000" w:rsidP="00000000" w:rsidRDefault="00000000" w:rsidRPr="00000000" w14:paraId="00000461">
            <w:pPr>
              <w:rPr>
                <w:sz w:val="20"/>
                <w:szCs w:val="20"/>
              </w:rPr>
            </w:pPr>
            <w:r w:rsidDel="00000000" w:rsidR="00000000" w:rsidRPr="00000000">
              <w:rPr>
                <w:sz w:val="20"/>
                <w:szCs w:val="20"/>
                <w:rtl w:val="0"/>
              </w:rPr>
              <w:t xml:space="preserve">-Make Homemade Bath bombs</w:t>
            </w:r>
          </w:p>
          <w:p w:rsidR="00000000" w:rsidDel="00000000" w:rsidP="00000000" w:rsidRDefault="00000000" w:rsidRPr="00000000" w14:paraId="00000462">
            <w:pPr>
              <w:rPr>
                <w:sz w:val="20"/>
                <w:szCs w:val="20"/>
              </w:rPr>
            </w:pPr>
            <w:r w:rsidDel="00000000" w:rsidR="00000000" w:rsidRPr="00000000">
              <w:rPr>
                <w:sz w:val="20"/>
                <w:szCs w:val="20"/>
                <w:rtl w:val="0"/>
              </w:rPr>
              <w:t xml:space="preserve">- Fuzzy Socks</w:t>
            </w:r>
          </w:p>
          <w:p w:rsidR="00000000" w:rsidDel="00000000" w:rsidP="00000000" w:rsidRDefault="00000000" w:rsidRPr="00000000" w14:paraId="00000463">
            <w:pPr>
              <w:rPr>
                <w:sz w:val="20"/>
                <w:szCs w:val="20"/>
              </w:rPr>
            </w:pPr>
            <w:r w:rsidDel="00000000" w:rsidR="00000000" w:rsidRPr="00000000">
              <w:rPr>
                <w:sz w:val="20"/>
                <w:szCs w:val="20"/>
                <w:rtl w:val="0"/>
              </w:rPr>
              <w:t xml:space="preserve">-Candles</w:t>
            </w:r>
          </w:p>
          <w:p w:rsidR="00000000" w:rsidDel="00000000" w:rsidP="00000000" w:rsidRDefault="00000000" w:rsidRPr="00000000" w14:paraId="00000464">
            <w:pPr>
              <w:rPr>
                <w:sz w:val="20"/>
                <w:szCs w:val="20"/>
              </w:rPr>
            </w:pPr>
            <w:r w:rsidDel="00000000" w:rsidR="00000000" w:rsidRPr="00000000">
              <w:rPr>
                <w:sz w:val="20"/>
                <w:szCs w:val="20"/>
                <w:rtl w:val="0"/>
              </w:rPr>
              <w:t xml:space="preserve">- Lotions</w:t>
            </w:r>
          </w:p>
          <w:p w:rsidR="00000000" w:rsidDel="00000000" w:rsidP="00000000" w:rsidRDefault="00000000" w:rsidRPr="00000000" w14:paraId="00000465">
            <w:pPr>
              <w:rPr>
                <w:sz w:val="20"/>
                <w:szCs w:val="20"/>
              </w:rPr>
            </w:pPr>
            <w:r w:rsidDel="00000000" w:rsidR="00000000" w:rsidRPr="00000000">
              <w:rPr>
                <w:sz w:val="20"/>
                <w:szCs w:val="20"/>
                <w:rtl w:val="0"/>
              </w:rPr>
              <w:t xml:space="preserve">-Coloring pages</w:t>
            </w:r>
          </w:p>
        </w:tc>
      </w:tr>
      <w:tr>
        <w:tc>
          <w:tcPr>
            <w:gridSpan w:val="5"/>
            <w:shd w:fill="5b9bd5" w:val="clear"/>
          </w:tcPr>
          <w:p w:rsidR="00000000" w:rsidDel="00000000" w:rsidP="00000000" w:rsidRDefault="00000000" w:rsidRPr="00000000" w14:paraId="00000466">
            <w:pPr>
              <w:jc w:val="center"/>
              <w:rPr>
                <w:sz w:val="20"/>
                <w:szCs w:val="20"/>
              </w:rPr>
            </w:pPr>
            <w:r w:rsidDel="00000000" w:rsidR="00000000" w:rsidRPr="00000000">
              <w:rPr>
                <w:b w:val="1"/>
                <w:sz w:val="28"/>
                <w:szCs w:val="28"/>
                <w:rtl w:val="0"/>
              </w:rPr>
              <w:t xml:space="preserve">A D D I T I O N A L    I N F O R M A T I O N</w:t>
            </w:r>
            <w:r w:rsidDel="00000000" w:rsidR="00000000" w:rsidRPr="00000000">
              <w:rPr>
                <w:rtl w:val="0"/>
              </w:rPr>
            </w:r>
          </w:p>
        </w:tc>
      </w:tr>
      <w:tr>
        <w:trPr>
          <w:trHeight w:val="10079" w:hRule="atLeast"/>
        </w:trPr>
        <w:tc>
          <w:tcPr>
            <w:gridSpan w:val="5"/>
          </w:tcPr>
          <w:p w:rsidR="00000000" w:rsidDel="00000000" w:rsidP="00000000" w:rsidRDefault="00000000" w:rsidRPr="00000000" w14:paraId="0000046B">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Disclaimer:</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46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section titled “Project Week” above was designed to actually be over the course of 1 month not a week of time.</w:t>
            </w:r>
          </w:p>
          <w:p w:rsidR="00000000" w:rsidDel="00000000" w:rsidP="00000000" w:rsidRDefault="00000000" w:rsidRPr="00000000" w14:paraId="0000046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This PBL was designed to focus on a given topic once a week. Additional time may be designated to plan the Holistic Fair or Stress Management workshop. Feel free to adapt to your school schedule and timeline. Additionally, feel free to spend more time on certain areas your students need to learn more on.</w:t>
            </w:r>
          </w:p>
          <w:p w:rsidR="00000000" w:rsidDel="00000000" w:rsidP="00000000" w:rsidRDefault="00000000" w:rsidRPr="00000000" w14:paraId="0000046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6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Reserve a couple weeks to plan and prepare for the Holistic Fair.</w:t>
            </w:r>
          </w:p>
          <w:p w:rsidR="00000000" w:rsidDel="00000000" w:rsidP="00000000" w:rsidRDefault="00000000" w:rsidRPr="00000000" w14:paraId="0000047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71">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Best Practices for the Stress Management Fair: </w:t>
            </w:r>
            <w:r w:rsidDel="00000000" w:rsidR="00000000" w:rsidRPr="00000000">
              <w:rPr>
                <w:rtl w:val="0"/>
              </w:rPr>
            </w:r>
          </w:p>
          <w:p w:rsidR="00000000" w:rsidDel="00000000" w:rsidP="00000000" w:rsidRDefault="00000000" w:rsidRPr="00000000" w14:paraId="0000047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7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Ask any Employer Engagements you used through these lessons if they would like to participate in a Stress Management Fair. Ask if they would be willing to partner with a few students who would help them plan the activities and execute them for the fair. Have students pick the area they are interested in the most. </w:t>
            </w:r>
          </w:p>
          <w:p w:rsidR="00000000" w:rsidDel="00000000" w:rsidP="00000000" w:rsidRDefault="00000000" w:rsidRPr="00000000" w14:paraId="0000047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7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Set a date for the employers to come and work with your students during a Seminar time to plan activities together (Apprenticeship/Job Shadowing) (Work-Based Learning)</w:t>
            </w:r>
          </w:p>
          <w:p w:rsidR="00000000" w:rsidDel="00000000" w:rsidP="00000000" w:rsidRDefault="00000000" w:rsidRPr="00000000" w14:paraId="0000047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7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Set a date, space, and time to host the Stress Management Fair. </w:t>
            </w:r>
          </w:p>
          <w:p w:rsidR="00000000" w:rsidDel="00000000" w:rsidP="00000000" w:rsidRDefault="00000000" w:rsidRPr="00000000" w14:paraId="0000047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Possible Options: During Finals or Parent Teacher Conferences</w:t>
            </w:r>
          </w:p>
          <w:p w:rsidR="00000000" w:rsidDel="00000000" w:rsidP="00000000" w:rsidRDefault="00000000" w:rsidRPr="00000000" w14:paraId="0000047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7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Prior to the fair, teach students how to dress appropriately, use GNAP, show up on time, and be accountable. </w:t>
            </w:r>
          </w:p>
          <w:p w:rsidR="00000000" w:rsidDel="00000000" w:rsidP="00000000" w:rsidRDefault="00000000" w:rsidRPr="00000000" w14:paraId="0000047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7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During the Fair: Have students set up and tear down, greet the guests, provide hospitality, help their “Employer” set up and execute activities. They should treat their work for the fair as if they are working for the employer. </w:t>
            </w:r>
          </w:p>
          <w:p w:rsidR="00000000" w:rsidDel="00000000" w:rsidP="00000000" w:rsidRDefault="00000000" w:rsidRPr="00000000" w14:paraId="0000047D">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7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Possible Employers to Invite to Participate: </w:t>
            </w:r>
          </w:p>
          <w:p w:rsidR="00000000" w:rsidDel="00000000" w:rsidP="00000000" w:rsidRDefault="00000000" w:rsidRPr="00000000" w14:paraId="0000047F">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48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Healthy Relationships</w:t>
            </w:r>
          </w:p>
          <w:p w:rsidR="00000000" w:rsidDel="00000000" w:rsidP="00000000" w:rsidRDefault="00000000" w:rsidRPr="00000000" w14:paraId="0000048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Domestic and Sexual Abuse Coalition</w:t>
            </w:r>
          </w:p>
          <w:p w:rsidR="00000000" w:rsidDel="00000000" w:rsidP="00000000" w:rsidRDefault="00000000" w:rsidRPr="00000000" w14:paraId="0000048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YWCA Relationship Counselor</w:t>
            </w:r>
          </w:p>
          <w:p w:rsidR="00000000" w:rsidDel="00000000" w:rsidP="00000000" w:rsidRDefault="00000000" w:rsidRPr="00000000" w14:paraId="0000048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Marriage and Family Counselor</w:t>
            </w:r>
          </w:p>
          <w:p w:rsidR="00000000" w:rsidDel="00000000" w:rsidP="00000000" w:rsidRDefault="00000000" w:rsidRPr="00000000" w14:paraId="0000048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440" w:right="0" w:hanging="72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Physical Health</w:t>
            </w:r>
          </w:p>
          <w:p w:rsidR="00000000" w:rsidDel="00000000" w:rsidP="00000000" w:rsidRDefault="00000000" w:rsidRPr="00000000" w14:paraId="0000048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Drug/Tobacco Prevention Agency: Show a PSA or image of </w:t>
            </w:r>
          </w:p>
          <w:p w:rsidR="00000000" w:rsidDel="00000000" w:rsidP="00000000" w:rsidRDefault="00000000" w:rsidRPr="00000000" w14:paraId="0000048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Nutritionist: Have play food and have guests create a “My Plate” for portion control</w:t>
            </w:r>
          </w:p>
          <w:p w:rsidR="00000000" w:rsidDel="00000000" w:rsidP="00000000" w:rsidRDefault="00000000" w:rsidRPr="00000000" w14:paraId="0000048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Fitness Instructor: Guide a mini class</w:t>
            </w:r>
          </w:p>
          <w:p w:rsidR="00000000" w:rsidDel="00000000" w:rsidP="00000000" w:rsidRDefault="00000000" w:rsidRPr="00000000" w14:paraId="0000048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Health Department: Give freebies, demonstrate proper hand washing</w:t>
            </w:r>
          </w:p>
          <w:p w:rsidR="00000000" w:rsidDel="00000000" w:rsidP="00000000" w:rsidRDefault="00000000" w:rsidRPr="00000000" w14:paraId="0000048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48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Social-Emotional Health</w:t>
            </w:r>
          </w:p>
          <w:p w:rsidR="00000000" w:rsidDel="00000000" w:rsidP="00000000" w:rsidRDefault="00000000" w:rsidRPr="00000000" w14:paraId="0000048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Mediator</w:t>
            </w:r>
          </w:p>
          <w:p w:rsidR="00000000" w:rsidDel="00000000" w:rsidP="00000000" w:rsidRDefault="00000000" w:rsidRPr="00000000" w14:paraId="0000048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School Counselor</w:t>
            </w:r>
          </w:p>
          <w:p w:rsidR="00000000" w:rsidDel="00000000" w:rsidP="00000000" w:rsidRDefault="00000000" w:rsidRPr="00000000" w14:paraId="0000048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Suicide Prevention Agency</w:t>
            </w:r>
          </w:p>
          <w:p w:rsidR="00000000" w:rsidDel="00000000" w:rsidP="00000000" w:rsidRDefault="00000000" w:rsidRPr="00000000" w14:paraId="0000048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Holistic Healer</w:t>
            </w:r>
          </w:p>
          <w:p w:rsidR="00000000" w:rsidDel="00000000" w:rsidP="00000000" w:rsidRDefault="00000000" w:rsidRPr="00000000" w14:paraId="0000049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Mental Health </w:t>
            </w:r>
          </w:p>
        </w:tc>
      </w:tr>
    </w:tbl>
    <w:p w:rsidR="00000000" w:rsidDel="00000000" w:rsidP="00000000" w:rsidRDefault="00000000" w:rsidRPr="00000000" w14:paraId="00000495">
      <w:pPr>
        <w:rPr/>
      </w:pPr>
      <w:r w:rsidDel="00000000" w:rsidR="00000000" w:rsidRPr="00000000">
        <w:rPr>
          <w:rtl w:val="0"/>
        </w:rPr>
      </w:r>
    </w:p>
    <w:sectPr>
      <w:headerReference r:id="rId45" w:type="default"/>
      <w:footerReference r:id="rId46" w:type="default"/>
      <w:pgSz w:h="12240" w:w="15840"/>
      <w:pgMar w:bottom="720" w:top="720" w:left="720" w:right="72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Calibri"/>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For more information</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visit www.</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jag.org</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and www.</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bie.org</w:t>
    </w:r>
    <w:r w:rsidDel="00000000" w:rsidR="00000000" w:rsidRPr="00000000">
      <w:rPr>
        <w:rFonts w:ascii="Times New Roman" w:cs="Times New Roman" w:eastAsia="Times New Roman" w:hAnsi="Times New Roman"/>
        <w:b w:val="0"/>
        <w:i w:val="0"/>
        <w:smallCaps w:val="1"/>
        <w:strike w:val="0"/>
        <w:color w:val="000000"/>
        <w:sz w:val="18"/>
        <w:szCs w:val="18"/>
        <w:u w:val="none"/>
        <w:shd w:fill="auto" w:val="clear"/>
        <w:vertAlign w:val="baseline"/>
        <w:rtl w:val="0"/>
      </w:rPr>
      <w:tab/>
      <w:t xml:space="preserve">             </w:t>
      <w:tab/>
      <w:t xml:space="preserve">     ©ADAPTED FOR JAG 20</w:t>
    </w:r>
    <w:r w:rsidDel="00000000" w:rsidR="00000000" w:rsidRPr="00000000">
      <w:rPr>
        <w:smallCaps w:val="1"/>
        <w:sz w:val="18"/>
        <w:szCs w:val="18"/>
        <w:rtl w:val="0"/>
      </w:rPr>
      <w:t xml:space="preserve">20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8434069</wp:posOffset>
          </wp:positionH>
          <wp:positionV relativeFrom="paragraph">
            <wp:posOffset>-193790</wp:posOffset>
          </wp:positionV>
          <wp:extent cx="709930" cy="339725"/>
          <wp:effectExtent b="0" l="0" r="0" t="0"/>
          <wp:wrapSquare wrapText="bothSides" distB="0" distT="0" distL="114300" distR="114300"/>
          <wp:docPr descr="A picture containing clipart&#10;&#10;Description generated with very high confidence" id="1" name="image1.jpg"/>
          <a:graphic>
            <a:graphicData uri="http://schemas.openxmlformats.org/drawingml/2006/picture">
              <pic:pic>
                <pic:nvPicPr>
                  <pic:cNvPr descr="A picture containing clipart&#10;&#10;Description generated with very high confidence" id="0" name="image1.jpg"/>
                  <pic:cNvPicPr preferRelativeResize="0"/>
                </pic:nvPicPr>
                <pic:blipFill>
                  <a:blip r:embed="rId1"/>
                  <a:srcRect b="0" l="0" r="0" t="0"/>
                  <a:stretch>
                    <a:fillRect/>
                  </a:stretch>
                </pic:blipFill>
                <pic:spPr>
                  <a:xfrm>
                    <a:off x="0" y="0"/>
                    <a:ext cx="709930" cy="3397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75GFzikmRY0" TargetMode="External"/><Relationship Id="rId20" Type="http://schemas.openxmlformats.org/officeDocument/2006/relationships/hyperlink" Target="https://www.teachthought.com/critical-thinking/10-team-building-games-that-promote-critical-thinking/" TargetMode="External"/><Relationship Id="rId42" Type="http://schemas.openxmlformats.org/officeDocument/2006/relationships/hyperlink" Target="https://www.teacherspayteachers.com/Product/Mindfulness-Activities-For-Social-Emotional-Learning-and-Counseling-Centers-4496987" TargetMode="External"/><Relationship Id="rId41" Type="http://schemas.openxmlformats.org/officeDocument/2006/relationships/hyperlink" Target="https://shop.counselorkeri.com/products/resiliency-centers-classroom-guidance-lesson-resilience-activity?_pos=1&amp;_sid=daca34c91&amp;_ss=r&amp;utm_source+Pinterest&amp;utm_medium=Social" TargetMode="External"/><Relationship Id="rId22" Type="http://schemas.openxmlformats.org/officeDocument/2006/relationships/hyperlink" Target="https://7esl.com/empahty-vs-sympathy/" TargetMode="External"/><Relationship Id="rId44" Type="http://schemas.openxmlformats.org/officeDocument/2006/relationships/hyperlink" Target="https://www.healthyteennetwork.org/wp-content/uploads/Luc_Treat-YoSelf_slides-and-handouts.pdf" TargetMode="External"/><Relationship Id="rId21" Type="http://schemas.openxmlformats.org/officeDocument/2006/relationships/hyperlink" Target="https://brenebrown.com/thedaringway/" TargetMode="External"/><Relationship Id="rId43" Type="http://schemas.openxmlformats.org/officeDocument/2006/relationships/hyperlink" Target="https://shop.counselorkeri.com/products/self-care-classroom-guidance-lesson-for-school-counseling?utm_source=Pinterest&amp;utm_medium=Social" TargetMode="External"/><Relationship Id="rId24" Type="http://schemas.openxmlformats.org/officeDocument/2006/relationships/hyperlink" Target="https://gostica.com/spiritual-lifestyle/the-7-types-of-empaths-who-are-here-to-change-the-world/" TargetMode="External"/><Relationship Id="rId46" Type="http://schemas.openxmlformats.org/officeDocument/2006/relationships/footer" Target="footer1.xml"/><Relationship Id="rId23" Type="http://schemas.openxmlformats.org/officeDocument/2006/relationships/hyperlink" Target="https://www.teacherspayteachers.com/Product/Empathy-Activity-Empathy-Classroom-Guidance-Lesson-for-School-Counseling-2491903" TargetMode="External"/><Relationship Id="rId45"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hop.counselorkeri.com/products/friendship-centers-friendship-activities-for-school-counseling?utm_source=Pinterest&amp;utm_medium=Social" TargetMode="External"/><Relationship Id="rId26" Type="http://schemas.openxmlformats.org/officeDocument/2006/relationships/hyperlink" Target="https://www.youtube.com/watch?v=-R4neMYXYrk" TargetMode="External"/><Relationship Id="rId25" Type="http://schemas.openxmlformats.org/officeDocument/2006/relationships/hyperlink" Target="https://www.youtube.com/watch?v=HEFBtaOySl8" TargetMode="External"/><Relationship Id="rId28" Type="http://schemas.openxmlformats.org/officeDocument/2006/relationships/hyperlink" Target="https://www.helpguide.org/articles/suicide-prevention/suicide-prevention.htm" TargetMode="External"/><Relationship Id="rId27" Type="http://schemas.openxmlformats.org/officeDocument/2006/relationships/hyperlink" Target="https://www.helpguide.org/articles/suicide-prevention/suicide-prevention.htm" TargetMode="External"/><Relationship Id="rId5" Type="http://schemas.openxmlformats.org/officeDocument/2006/relationships/styles" Target="styles.xml"/><Relationship Id="rId6" Type="http://schemas.openxmlformats.org/officeDocument/2006/relationships/hyperlink" Target="https://mom-nd-me.com/how-to-build-trust-with-child/" TargetMode="External"/><Relationship Id="rId29" Type="http://schemas.openxmlformats.org/officeDocument/2006/relationships/hyperlink" Target="https://www.helpguide.org/articles/suicide-prevention/suicide-prevention.htm" TargetMode="External"/><Relationship Id="rId7" Type="http://schemas.openxmlformats.org/officeDocument/2006/relationships/hyperlink" Target="https://healthyfamilyandme.com/6-stress-free-parent-child-communication" TargetMode="External"/><Relationship Id="rId8" Type="http://schemas.openxmlformats.org/officeDocument/2006/relationships/hyperlink" Target="https://www.counselorchelsey.com/products/friendshpscootgame" TargetMode="External"/><Relationship Id="rId31" Type="http://schemas.openxmlformats.org/officeDocument/2006/relationships/hyperlink" Target="https://www.thepathway2success.com/5-free-mindfulness-activites/?utm_medium=social&amp;utm_source=pinterest&amp;utm_campaign=tailwind_tribes&amp;utm_content=tribes&amp;utm_term=732017366_29634366_115008" TargetMode="External"/><Relationship Id="rId30" Type="http://schemas.openxmlformats.org/officeDocument/2006/relationships/hyperlink" Target="https://www.counselorkeri.com/2019/05/21/mindfulness-group-art-activity/?utm_source=Pinterest&amp;utm_medium=Social" TargetMode="External"/><Relationship Id="rId11" Type="http://schemas.openxmlformats.org/officeDocument/2006/relationships/hyperlink" Target="https://www.youtube.com/watch?v=ONIRdmhT47c" TargetMode="External"/><Relationship Id="rId33" Type="http://schemas.openxmlformats.org/officeDocument/2006/relationships/hyperlink" Target="https://shifts.coach/mindfulness/activities-for-teens/" TargetMode="External"/><Relationship Id="rId10" Type="http://schemas.openxmlformats.org/officeDocument/2006/relationships/hyperlink" Target="https://www.instagram.com/p/BpA6CvGlbKy/" TargetMode="External"/><Relationship Id="rId32" Type="http://schemas.openxmlformats.org/officeDocument/2006/relationships/hyperlink" Target="http://www.skellyskills.com/v/Using%20Mindful%20Eating%20Webinar%20Deck.pdf" TargetMode="External"/><Relationship Id="rId13" Type="http://schemas.openxmlformats.org/officeDocument/2006/relationships/hyperlink" Target="https://www.youtube.com/watch?v=kB66atZoF5M" TargetMode="External"/><Relationship Id="rId35" Type="http://schemas.openxmlformats.org/officeDocument/2006/relationships/hyperlink" Target="https://www.youtube.com/watch?v=3qELiw_1Ddg" TargetMode="External"/><Relationship Id="rId12" Type="http://schemas.openxmlformats.org/officeDocument/2006/relationships/hyperlink" Target="https://www.youtube.com/watch?v=oWh6daGaq6c" TargetMode="External"/><Relationship Id="rId34" Type="http://schemas.openxmlformats.org/officeDocument/2006/relationships/hyperlink" Target="http://www.andnextcomesl.com/2016/04/what-to-put-in-a-calm-dpwn-kit-for-kids.html?m=1" TargetMode="External"/><Relationship Id="rId15" Type="http://schemas.openxmlformats.org/officeDocument/2006/relationships/hyperlink" Target="https://www.wctv.tv/content/news/2020-flu-season-could-be-the-worst-in-a-decade-566884921.html" TargetMode="External"/><Relationship Id="rId37" Type="http://schemas.openxmlformats.org/officeDocument/2006/relationships/hyperlink" Target="https://www.youtube.com/watch?v=V2EfL1j4KYE" TargetMode="External"/><Relationship Id="rId14" Type="http://schemas.openxmlformats.org/officeDocument/2006/relationships/hyperlink" Target="https://www.teacherspayteachers.com/Product/Personal-Hygiene-LIfe-Skills-Activites-2395845" TargetMode="External"/><Relationship Id="rId36" Type="http://schemas.openxmlformats.org/officeDocument/2006/relationships/hyperlink" Target="https://www.teacherspayteachers.com/Product/Resilinece-Scenarios-Task-Cards-for-Role-Play-3022947" TargetMode="External"/><Relationship Id="rId17" Type="http://schemas.openxmlformats.org/officeDocument/2006/relationships/hyperlink" Target="https://www.youtube.com/watch?v=1kyldcFrC1M" TargetMode="External"/><Relationship Id="rId39" Type="http://schemas.openxmlformats.org/officeDocument/2006/relationships/hyperlink" Target="https://www.youtube.com/watch?v=KUWn_TJTrnU" TargetMode="External"/><Relationship Id="rId16" Type="http://schemas.openxmlformats.org/officeDocument/2006/relationships/hyperlink" Target="http://pblproject.com/page.aspx?pageid=PBL-ww-Flu" TargetMode="External"/><Relationship Id="rId38" Type="http://schemas.openxmlformats.org/officeDocument/2006/relationships/hyperlink" Target="https://www.youtube.com/watch?v=yNOftSgVUnY" TargetMode="External"/><Relationship Id="rId19" Type="http://schemas.openxmlformats.org/officeDocument/2006/relationships/hyperlink" Target="https://choices.scholastic.com/pages/ideabook/2016/11/a-role-play-activity-to-teach-conflict-resolution.html" TargetMode="External"/><Relationship Id="rId18" Type="http://schemas.openxmlformats.org/officeDocument/2006/relationships/hyperlink" Target="https://www.youtube.com/watch?v=Pen1isLmIP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