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97"/>
        <w:gridCol w:w="1199"/>
        <w:gridCol w:w="2039"/>
        <w:gridCol w:w="1799"/>
        <w:gridCol w:w="959"/>
        <w:gridCol w:w="4797"/>
        <w:tblGridChange w:id="0">
          <w:tblGrid>
            <w:gridCol w:w="3597"/>
            <w:gridCol w:w="1199"/>
            <w:gridCol w:w="2039"/>
            <w:gridCol w:w="1799"/>
            <w:gridCol w:w="959"/>
            <w:gridCol w:w="4797"/>
          </w:tblGrid>
        </w:tblGridChange>
      </w:tblGrid>
      <w:tr>
        <w:tc>
          <w:tcPr>
            <w:gridSpan w:val="6"/>
            <w:shd w:fill="5b9bd5" w:val="clear"/>
          </w:tcPr>
          <w:p w:rsidR="00000000" w:rsidDel="00000000" w:rsidP="00000000" w:rsidRDefault="00000000" w:rsidRPr="00000000" w14:paraId="00000002">
            <w:pPr>
              <w:jc w:val="center"/>
              <w:rPr>
                <w:b w:val="1"/>
                <w:sz w:val="20"/>
                <w:szCs w:val="20"/>
              </w:rPr>
            </w:pPr>
            <w:r w:rsidDel="00000000" w:rsidR="00000000" w:rsidRPr="00000000">
              <w:rPr>
                <w:b w:val="1"/>
                <w:sz w:val="28"/>
                <w:szCs w:val="28"/>
                <w:rtl w:val="0"/>
              </w:rPr>
              <w:t xml:space="preserve">P R O J E C T    O V E R V I E W</w:t>
            </w:r>
            <w:r w:rsidDel="00000000" w:rsidR="00000000" w:rsidRPr="00000000">
              <w:rPr>
                <w:rtl w:val="0"/>
              </w:rPr>
            </w:r>
          </w:p>
        </w:tc>
      </w:tr>
      <w:tr>
        <w:trPr>
          <w:trHeight w:val="980" w:hRule="atLeast"/>
        </w:trPr>
        <w:tc>
          <w:tcPr>
            <w:gridSpan w:val="2"/>
          </w:tcPr>
          <w:p w:rsidR="00000000" w:rsidDel="00000000" w:rsidP="00000000" w:rsidRDefault="00000000" w:rsidRPr="00000000" w14:paraId="00000008">
            <w:pPr>
              <w:rPr/>
            </w:pPr>
            <w:r w:rsidDel="00000000" w:rsidR="00000000" w:rsidRPr="00000000">
              <w:rPr>
                <w:b w:val="1"/>
                <w:sz w:val="20"/>
                <w:szCs w:val="20"/>
                <w:rtl w:val="0"/>
              </w:rPr>
              <w:t xml:space="preserve">Name of Project:</w:t>
            </w:r>
            <w:r w:rsidDel="00000000" w:rsidR="00000000" w:rsidRPr="00000000">
              <w:rPr>
                <w:sz w:val="20"/>
                <w:szCs w:val="20"/>
                <w:rtl w:val="0"/>
              </w:rPr>
              <w:t xml:space="preserve"> </w:t>
            </w:r>
            <w:r w:rsidDel="00000000" w:rsidR="00000000" w:rsidRPr="00000000">
              <w:rPr>
                <w:rtl w:val="0"/>
              </w:rPr>
              <w:t xml:space="preserve">Redirection before Misdirection</w:t>
            </w:r>
          </w:p>
          <w:p w:rsidR="00000000" w:rsidDel="00000000" w:rsidP="00000000" w:rsidRDefault="00000000" w:rsidRPr="00000000" w14:paraId="00000009">
            <w:pPr>
              <w:rPr/>
            </w:pPr>
            <w:r w:rsidDel="00000000" w:rsidR="00000000" w:rsidRPr="00000000">
              <w:rPr>
                <w:rtl w:val="0"/>
              </w:rPr>
              <w:t xml:space="preserve">“Utilizing the 3 P’s &amp;  3 E’s of JAG to sail towards success” </w:t>
            </w:r>
          </w:p>
          <w:p w:rsidR="00000000" w:rsidDel="00000000" w:rsidP="00000000" w:rsidRDefault="00000000" w:rsidRPr="00000000" w14:paraId="0000000A">
            <w:pPr>
              <w:rPr/>
            </w:pPr>
            <w:r w:rsidDel="00000000" w:rsidR="00000000" w:rsidRPr="00000000">
              <w:rPr>
                <w:rtl w:val="0"/>
              </w:rPr>
              <w:t xml:space="preserve"> </w:t>
            </w:r>
          </w:p>
        </w:tc>
        <w:tc>
          <w:tcPr>
            <w:gridSpan w:val="3"/>
          </w:tcPr>
          <w:p w:rsidR="00000000" w:rsidDel="00000000" w:rsidP="00000000" w:rsidRDefault="00000000" w:rsidRPr="00000000" w14:paraId="0000000C">
            <w:pPr>
              <w:rPr>
                <w:sz w:val="20"/>
                <w:szCs w:val="20"/>
              </w:rPr>
            </w:pPr>
            <w:r w:rsidDel="00000000" w:rsidR="00000000" w:rsidRPr="00000000">
              <w:rPr>
                <w:b w:val="1"/>
                <w:sz w:val="20"/>
                <w:szCs w:val="20"/>
                <w:rtl w:val="0"/>
              </w:rPr>
              <w:t xml:space="preserve">Duration (days):</w:t>
            </w:r>
            <w:r w:rsidDel="00000000" w:rsidR="00000000" w:rsidRPr="00000000">
              <w:rPr>
                <w:sz w:val="20"/>
                <w:szCs w:val="20"/>
                <w:rtl w:val="0"/>
              </w:rPr>
              <w:t xml:space="preserve"> </w:t>
            </w:r>
            <w:r w:rsidDel="00000000" w:rsidR="00000000" w:rsidRPr="00000000">
              <w:rPr>
                <w:rtl w:val="0"/>
              </w:rPr>
              <w:t xml:space="preserve">4 </w:t>
            </w:r>
            <w:r w:rsidDel="00000000" w:rsidR="00000000" w:rsidRPr="00000000">
              <w:rPr>
                <w:rtl w:val="0"/>
              </w:rPr>
              <w:t xml:space="preserve">weeks/18 class days </w:t>
            </w:r>
            <w:r w:rsidDel="00000000" w:rsidR="00000000" w:rsidRPr="00000000">
              <w:rPr>
                <w:rtl w:val="0"/>
              </w:rPr>
            </w:r>
          </w:p>
        </w:tc>
        <w:tc>
          <w:tcPr/>
          <w:p w:rsidR="00000000" w:rsidDel="00000000" w:rsidP="00000000" w:rsidRDefault="00000000" w:rsidRPr="00000000" w14:paraId="0000000F">
            <w:pPr>
              <w:rPr>
                <w:b w:val="1"/>
                <w:sz w:val="20"/>
                <w:szCs w:val="20"/>
              </w:rPr>
            </w:pPr>
            <w:r w:rsidDel="00000000" w:rsidR="00000000" w:rsidRPr="00000000">
              <w:rPr>
                <w:b w:val="1"/>
                <w:sz w:val="20"/>
                <w:szCs w:val="20"/>
                <w:rtl w:val="0"/>
              </w:rPr>
              <w:t xml:space="preserve">Written For:</w:t>
            </w:r>
          </w:p>
          <w:p w:rsidR="00000000" w:rsidDel="00000000" w:rsidP="00000000" w:rsidRDefault="00000000" w:rsidRPr="00000000" w14:paraId="00000010">
            <w:pPr>
              <w:rPr>
                <w:sz w:val="20"/>
                <w:szCs w:val="20"/>
              </w:rPr>
            </w:pPr>
            <w:r w:rsidDel="00000000" w:rsidR="00000000" w:rsidRPr="00000000">
              <w:rPr>
                <w:sz w:val="20"/>
                <w:szCs w:val="20"/>
                <w:rtl w:val="0"/>
              </w:rPr>
              <w:t xml:space="preserve">                  </w:t>
            </w:r>
            <w:r w:rsidDel="00000000" w:rsidR="00000000" w:rsidRPr="00000000">
              <w:rPr>
                <w:sz w:val="20"/>
                <w:szCs w:val="20"/>
                <w:highlight w:val="yellow"/>
                <w:rtl w:val="0"/>
              </w:rPr>
              <w:t xml:space="preserve">   X</w:t>
            </w:r>
            <w:r w:rsidDel="00000000" w:rsidR="00000000" w:rsidRPr="00000000">
              <w:rPr>
                <w:rFonts w:ascii="MS Gothic" w:cs="MS Gothic" w:eastAsia="MS Gothic" w:hAnsi="MS Gothic"/>
                <w:sz w:val="20"/>
                <w:szCs w:val="20"/>
                <w:highlight w:val="yellow"/>
                <w:rtl w:val="0"/>
              </w:rPr>
              <w:t xml:space="preserve">☐</w:t>
            </w:r>
            <w:r w:rsidDel="00000000" w:rsidR="00000000" w:rsidRPr="00000000">
              <w:rPr>
                <w:sz w:val="20"/>
                <w:szCs w:val="20"/>
                <w:highlight w:val="yellow"/>
                <w:rtl w:val="0"/>
              </w:rPr>
              <w:t xml:space="preserve">Period Schedule   </w:t>
            </w:r>
            <w:r w:rsidDel="00000000" w:rsidR="00000000" w:rsidRPr="00000000">
              <w:rPr>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Trimester</w:t>
            </w:r>
          </w:p>
          <w:p w:rsidR="00000000" w:rsidDel="00000000" w:rsidP="00000000" w:rsidRDefault="00000000" w:rsidRPr="00000000" w14:paraId="00000011">
            <w:pPr>
              <w:rPr>
                <w:sz w:val="20"/>
                <w:szCs w:val="20"/>
              </w:rPr>
            </w:pPr>
            <w:r w:rsidDel="00000000" w:rsidR="00000000" w:rsidRPr="00000000">
              <w:rPr>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Block Schedule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Semester</w:t>
            </w:r>
          </w:p>
        </w:tc>
      </w:tr>
      <w:tr>
        <w:trPr>
          <w:trHeight w:val="1240" w:hRule="atLeast"/>
        </w:trPr>
        <w:tc>
          <w:tcPr/>
          <w:p w:rsidR="00000000" w:rsidDel="00000000" w:rsidP="00000000" w:rsidRDefault="00000000" w:rsidRPr="00000000" w14:paraId="00000012">
            <w:pPr>
              <w:rPr>
                <w:sz w:val="20"/>
                <w:szCs w:val="20"/>
              </w:rPr>
            </w:pPr>
            <w:r w:rsidDel="00000000" w:rsidR="00000000" w:rsidRPr="00000000">
              <w:rPr>
                <w:b w:val="1"/>
                <w:sz w:val="20"/>
                <w:szCs w:val="20"/>
                <w:rtl w:val="0"/>
              </w:rPr>
              <w:t xml:space="preserve">Subject/Course:</w:t>
            </w:r>
            <w:r w:rsidDel="00000000" w:rsidR="00000000" w:rsidRPr="00000000">
              <w:rPr>
                <w:sz w:val="20"/>
                <w:szCs w:val="20"/>
                <w:rtl w:val="0"/>
              </w:rPr>
              <w:t xml:space="preserve"> </w:t>
            </w:r>
            <w:r w:rsidDel="00000000" w:rsidR="00000000" w:rsidRPr="00000000">
              <w:rPr>
                <w:rtl w:val="0"/>
              </w:rPr>
              <w:t xml:space="preserve">College and Career readiness</w:t>
            </w:r>
            <w:r w:rsidDel="00000000" w:rsidR="00000000" w:rsidRPr="00000000">
              <w:rPr>
                <w:rtl w:val="0"/>
              </w:rPr>
            </w:r>
          </w:p>
        </w:tc>
        <w:tc>
          <w:tcPr>
            <w:gridSpan w:val="2"/>
          </w:tcPr>
          <w:p w:rsidR="00000000" w:rsidDel="00000000" w:rsidP="00000000" w:rsidRDefault="00000000" w:rsidRPr="00000000" w14:paraId="00000013">
            <w:pPr>
              <w:rPr>
                <w:sz w:val="20"/>
                <w:szCs w:val="20"/>
              </w:rPr>
            </w:pPr>
            <w:r w:rsidDel="00000000" w:rsidR="00000000" w:rsidRPr="00000000">
              <w:rPr>
                <w:b w:val="1"/>
                <w:sz w:val="20"/>
                <w:szCs w:val="20"/>
                <w:rtl w:val="0"/>
              </w:rPr>
              <w:t xml:space="preserve">Teacher(s):</w:t>
            </w:r>
            <w:r w:rsidDel="00000000" w:rsidR="00000000" w:rsidRPr="00000000">
              <w:rPr>
                <w:sz w:val="20"/>
                <w:szCs w:val="20"/>
                <w:rtl w:val="0"/>
              </w:rPr>
              <w:t xml:space="preserve"> </w:t>
            </w:r>
            <w:r w:rsidDel="00000000" w:rsidR="00000000" w:rsidRPr="00000000">
              <w:rPr>
                <w:rtl w:val="0"/>
              </w:rPr>
              <w:t xml:space="preserve">Whitney Mathews</w:t>
            </w:r>
            <w:r w:rsidDel="00000000" w:rsidR="00000000" w:rsidRPr="00000000">
              <w:rPr>
                <w:rtl w:val="0"/>
              </w:rPr>
            </w:r>
          </w:p>
        </w:tc>
        <w:tc>
          <w:tcPr>
            <w:gridSpan w:val="2"/>
          </w:tcPr>
          <w:p w:rsidR="00000000" w:rsidDel="00000000" w:rsidP="00000000" w:rsidRDefault="00000000" w:rsidRPr="00000000" w14:paraId="00000015">
            <w:pPr>
              <w:rPr>
                <w:sz w:val="20"/>
                <w:szCs w:val="20"/>
              </w:rPr>
            </w:pPr>
            <w:r w:rsidDel="00000000" w:rsidR="00000000" w:rsidRPr="00000000">
              <w:rPr>
                <w:b w:val="1"/>
                <w:sz w:val="20"/>
                <w:szCs w:val="20"/>
                <w:rtl w:val="0"/>
              </w:rPr>
              <w:t xml:space="preserve">State: </w:t>
            </w:r>
            <w:r w:rsidDel="00000000" w:rsidR="00000000" w:rsidRPr="00000000">
              <w:rPr>
                <w:b w:val="1"/>
                <w:sz w:val="20"/>
                <w:szCs w:val="20"/>
                <w:rtl w:val="0"/>
              </w:rPr>
              <w:t xml:space="preserve">Indiana </w:t>
            </w:r>
            <w:r w:rsidDel="00000000" w:rsidR="00000000" w:rsidRPr="00000000">
              <w:rPr>
                <w:rtl w:val="0"/>
              </w:rPr>
            </w:r>
          </w:p>
        </w:tc>
        <w:tc>
          <w:tcPr/>
          <w:p w:rsidR="00000000" w:rsidDel="00000000" w:rsidP="00000000" w:rsidRDefault="00000000" w:rsidRPr="00000000" w14:paraId="00000017">
            <w:pPr>
              <w:rPr>
                <w:b w:val="1"/>
                <w:sz w:val="20"/>
                <w:szCs w:val="20"/>
              </w:rPr>
            </w:pPr>
            <w:r w:rsidDel="00000000" w:rsidR="00000000" w:rsidRPr="00000000">
              <w:rPr>
                <w:b w:val="1"/>
                <w:sz w:val="20"/>
                <w:szCs w:val="20"/>
                <w:rtl w:val="0"/>
              </w:rPr>
              <w:t xml:space="preserve">Grade Level(s):</w:t>
            </w:r>
          </w:p>
          <w:p w:rsidR="00000000" w:rsidDel="00000000" w:rsidP="00000000" w:rsidRDefault="00000000" w:rsidRPr="00000000" w14:paraId="00000018">
            <w:pPr>
              <w:rPr>
                <w:sz w:val="20"/>
                <w:szCs w:val="20"/>
              </w:rPr>
            </w:pPr>
            <w:r w:rsidDel="00000000" w:rsidR="00000000" w:rsidRPr="00000000">
              <w:rPr>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7/8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Alternative Ed.</w:t>
            </w:r>
          </w:p>
          <w:p w:rsidR="00000000" w:rsidDel="00000000" w:rsidP="00000000" w:rsidRDefault="00000000" w:rsidRPr="00000000" w14:paraId="00000019">
            <w:pPr>
              <w:rPr>
                <w:sz w:val="20"/>
                <w:szCs w:val="20"/>
              </w:rPr>
            </w:pPr>
            <w:r w:rsidDel="00000000" w:rsidR="00000000" w:rsidRPr="00000000">
              <w:rPr>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9/10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Out of School</w:t>
            </w:r>
          </w:p>
          <w:p w:rsidR="00000000" w:rsidDel="00000000" w:rsidP="00000000" w:rsidRDefault="00000000" w:rsidRPr="00000000" w14:paraId="0000001A">
            <w:pPr>
              <w:rPr>
                <w:sz w:val="20"/>
                <w:szCs w:val="20"/>
              </w:rPr>
            </w:pPr>
            <w:r w:rsidDel="00000000" w:rsidR="00000000" w:rsidRPr="00000000">
              <w:rPr>
                <w:sz w:val="20"/>
                <w:szCs w:val="20"/>
                <w:rtl w:val="0"/>
              </w:rPr>
              <w:t xml:space="preserve">                  </w:t>
            </w:r>
            <w:r w:rsidDel="00000000" w:rsidR="00000000" w:rsidRPr="00000000">
              <w:rPr>
                <w:sz w:val="20"/>
                <w:szCs w:val="20"/>
                <w:highlight w:val="yellow"/>
                <w:rtl w:val="0"/>
              </w:rPr>
              <w:t xml:space="preserve">X   </w:t>
            </w:r>
            <w:r w:rsidDel="00000000" w:rsidR="00000000" w:rsidRPr="00000000">
              <w:rPr>
                <w:rFonts w:ascii="MS Gothic" w:cs="MS Gothic" w:eastAsia="MS Gothic" w:hAnsi="MS Gothic"/>
                <w:sz w:val="20"/>
                <w:szCs w:val="20"/>
                <w:highlight w:val="yellow"/>
                <w:rtl w:val="0"/>
              </w:rPr>
              <w:t xml:space="preserve">☐</w:t>
            </w:r>
            <w:r w:rsidDel="00000000" w:rsidR="00000000" w:rsidRPr="00000000">
              <w:rPr>
                <w:sz w:val="20"/>
                <w:szCs w:val="20"/>
                <w:highlight w:val="yellow"/>
                <w:rtl w:val="0"/>
              </w:rPr>
              <w:t xml:space="preserve">11/12</w:t>
            </w:r>
            <w:r w:rsidDel="00000000" w:rsidR="00000000" w:rsidRPr="00000000">
              <w:rPr>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Any</w:t>
            </w:r>
          </w:p>
        </w:tc>
      </w:tr>
      <w:tr>
        <w:trPr>
          <w:trHeight w:val="520" w:hRule="atLeast"/>
        </w:trPr>
        <w:tc>
          <w:tcPr>
            <w:gridSpan w:val="6"/>
          </w:tcPr>
          <w:p w:rsidR="00000000" w:rsidDel="00000000" w:rsidP="00000000" w:rsidRDefault="00000000" w:rsidRPr="00000000" w14:paraId="0000001B">
            <w:pPr>
              <w:rPr>
                <w:sz w:val="20"/>
                <w:szCs w:val="20"/>
              </w:rPr>
            </w:pPr>
            <w:r w:rsidDel="00000000" w:rsidR="00000000" w:rsidRPr="00000000">
              <w:rPr>
                <w:b w:val="1"/>
                <w:sz w:val="20"/>
                <w:szCs w:val="20"/>
                <w:rtl w:val="0"/>
              </w:rPr>
              <w:t xml:space="preserve">Other Subject Areas to be Included:</w:t>
            </w:r>
            <w:r w:rsidDel="00000000" w:rsidR="00000000" w:rsidRPr="00000000">
              <w:rPr>
                <w:sz w:val="20"/>
                <w:szCs w:val="20"/>
                <w:rtl w:val="0"/>
              </w:rPr>
              <w:t xml:space="preserve"> (Col-Ent Prep), Information Technology Support, Exploring College and Postsecondary Options, Making Decisions, Making a Plan, and English/Language Arts</w:t>
            </w:r>
          </w:p>
        </w:tc>
      </w:tr>
      <w:tr>
        <w:trPr>
          <w:trHeight w:val="1520" w:hRule="atLeast"/>
        </w:trPr>
        <w:tc>
          <w:tcPr/>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Project Summary</w:t>
            </w:r>
          </w:p>
          <w:p w:rsidR="00000000" w:rsidDel="00000000" w:rsidP="00000000" w:rsidRDefault="00000000" w:rsidRPr="00000000" w14:paraId="00000022">
            <w:pPr>
              <w:rPr>
                <w:sz w:val="20"/>
                <w:szCs w:val="20"/>
              </w:rPr>
            </w:pPr>
            <w:r w:rsidDel="00000000" w:rsidR="00000000" w:rsidRPr="00000000">
              <w:rPr>
                <w:sz w:val="20"/>
                <w:szCs w:val="20"/>
                <w:rtl w:val="0"/>
              </w:rPr>
              <w:t xml:space="preserve">What will the students be doing? What challenges will they face? What is the purpose?</w:t>
            </w:r>
          </w:p>
        </w:tc>
        <w:tc>
          <w:tcPr>
            <w:gridSpan w:val="5"/>
          </w:tcPr>
          <w:p w:rsidR="00000000" w:rsidDel="00000000" w:rsidP="00000000" w:rsidRDefault="00000000" w:rsidRPr="00000000" w14:paraId="00000023">
            <w:pPr>
              <w:rPr>
                <w:sz w:val="20"/>
                <w:szCs w:val="20"/>
              </w:rPr>
            </w:pPr>
            <w:r w:rsidDel="00000000" w:rsidR="00000000" w:rsidRPr="00000000">
              <w:rPr>
                <w:b w:val="1"/>
                <w:rtl w:val="0"/>
              </w:rPr>
              <w:t xml:space="preserve">This PBL is to be used EARLY in the program year. </w:t>
            </w:r>
            <w:r w:rsidDel="00000000" w:rsidR="00000000" w:rsidRPr="00000000">
              <w:rPr>
                <w:rtl w:val="0"/>
              </w:rPr>
              <w:t xml:space="preserve">Students will work over the next three weeks learning how to direct or redirect before they misdirect, establishing which post high school path will lead them to a successful future. Students will work on learning grad pathways guide, assessing their career options based on values and goals, create a graduation plan for themselves using a solid format to help them establish this appropriate path, and prepare for a future post high school in one of the 3 E’s of JAG- Enrollment, Enlistment, or Employment.  </w:t>
            </w:r>
            <w:r w:rsidDel="00000000" w:rsidR="00000000" w:rsidRPr="00000000">
              <w:rPr>
                <w:rtl w:val="0"/>
              </w:rPr>
            </w:r>
          </w:p>
        </w:tc>
      </w:tr>
      <w:tr>
        <w:trPr>
          <w:trHeight w:val="1420" w:hRule="atLeast"/>
        </w:trPr>
        <w:tc>
          <w:tcPr/>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Driving Question</w:t>
            </w:r>
          </w:p>
          <w:p w:rsidR="00000000" w:rsidDel="00000000" w:rsidP="00000000" w:rsidRDefault="00000000" w:rsidRPr="00000000" w14:paraId="00000029">
            <w:pPr>
              <w:rPr>
                <w:sz w:val="20"/>
                <w:szCs w:val="20"/>
              </w:rPr>
            </w:pPr>
            <w:r w:rsidDel="00000000" w:rsidR="00000000" w:rsidRPr="00000000">
              <w:rPr>
                <w:sz w:val="20"/>
                <w:szCs w:val="20"/>
                <w:rtl w:val="0"/>
              </w:rPr>
              <w:t xml:space="preserve">What problems/questions will students be learning about?</w:t>
            </w:r>
          </w:p>
        </w:tc>
        <w:tc>
          <w:tcPr>
            <w:gridSpan w:val="5"/>
          </w:tcPr>
          <w:p w:rsidR="00000000" w:rsidDel="00000000" w:rsidP="00000000" w:rsidRDefault="00000000" w:rsidRPr="00000000" w14:paraId="0000002A">
            <w:pPr>
              <w:rPr/>
            </w:pPr>
            <w:r w:rsidDel="00000000" w:rsidR="00000000" w:rsidRPr="00000000">
              <w:rPr>
                <w:rtl w:val="0"/>
              </w:rPr>
              <w:t xml:space="preserve">Why do so many youth change majors in college, plan to go to college but never go, enter college but drop out, enroll in military in their 20’s, or get stuck working a job they hate?</w:t>
            </w:r>
          </w:p>
          <w:p w:rsidR="00000000" w:rsidDel="00000000" w:rsidP="00000000" w:rsidRDefault="00000000" w:rsidRPr="00000000" w14:paraId="0000002B">
            <w:pPr>
              <w:rPr/>
            </w:pPr>
            <w:r w:rsidDel="00000000" w:rsidR="00000000" w:rsidRPr="00000000">
              <w:rPr>
                <w:rtl w:val="0"/>
              </w:rPr>
              <w:t xml:space="preserve">Why are post secondary completion rates dropping?</w:t>
            </w:r>
          </w:p>
          <w:p w:rsidR="00000000" w:rsidDel="00000000" w:rsidP="00000000" w:rsidRDefault="00000000" w:rsidRPr="00000000" w14:paraId="0000002C">
            <w:pPr>
              <w:rPr/>
            </w:pPr>
            <w:r w:rsidDel="00000000" w:rsidR="00000000" w:rsidRPr="00000000">
              <w:rPr>
                <w:rtl w:val="0"/>
              </w:rPr>
              <w:t xml:space="preserve">How will graduation pathways help us?</w:t>
            </w:r>
          </w:p>
          <w:p w:rsidR="00000000" w:rsidDel="00000000" w:rsidP="00000000" w:rsidRDefault="00000000" w:rsidRPr="00000000" w14:paraId="0000002D">
            <w:pPr>
              <w:rPr/>
            </w:pPr>
            <w:r w:rsidDel="00000000" w:rsidR="00000000" w:rsidRPr="00000000">
              <w:rPr>
                <w:rtl w:val="0"/>
              </w:rPr>
              <w:t xml:space="preserve">What have I already done in school to help me prepare for what I should do after high school? Why am I going to college and struggling so bad?</w:t>
            </w:r>
          </w:p>
        </w:tc>
      </w:tr>
      <w:tr>
        <w:trPr>
          <w:trHeight w:val="1420" w:hRule="atLeast"/>
        </w:trPr>
        <w:tc>
          <w:tcPr/>
          <w:p w:rsidR="00000000" w:rsidDel="00000000" w:rsidP="00000000" w:rsidRDefault="00000000" w:rsidRPr="00000000" w14:paraId="00000032">
            <w:pPr>
              <w:rPr>
                <w:b w:val="1"/>
                <w:sz w:val="24"/>
                <w:szCs w:val="24"/>
              </w:rPr>
            </w:pPr>
            <w:r w:rsidDel="00000000" w:rsidR="00000000" w:rsidRPr="00000000">
              <w:rPr>
                <w:b w:val="1"/>
                <w:sz w:val="24"/>
                <w:szCs w:val="24"/>
                <w:rtl w:val="0"/>
              </w:rPr>
              <w:t xml:space="preserve">Entry Event</w:t>
            </w:r>
          </w:p>
          <w:p w:rsidR="00000000" w:rsidDel="00000000" w:rsidP="00000000" w:rsidRDefault="00000000" w:rsidRPr="00000000" w14:paraId="00000033">
            <w:pPr>
              <w:rPr>
                <w:sz w:val="20"/>
                <w:szCs w:val="20"/>
              </w:rPr>
            </w:pPr>
            <w:r w:rsidDel="00000000" w:rsidR="00000000" w:rsidRPr="00000000">
              <w:rPr>
                <w:sz w:val="20"/>
                <w:szCs w:val="20"/>
                <w:rtl w:val="0"/>
              </w:rPr>
              <w:t xml:space="preserve">How will you introduce the topic in an engaging way?</w:t>
            </w:r>
          </w:p>
        </w:tc>
        <w:tc>
          <w:tcPr>
            <w:gridSpan w:val="5"/>
          </w:tcPr>
          <w:p w:rsidR="00000000" w:rsidDel="00000000" w:rsidP="00000000" w:rsidRDefault="00000000" w:rsidRPr="00000000" w14:paraId="00000034">
            <w:pPr>
              <w:rPr/>
            </w:pPr>
            <w:r w:rsidDel="00000000" w:rsidR="00000000" w:rsidRPr="00000000">
              <w:rPr>
                <w:rtl w:val="0"/>
              </w:rPr>
              <w:t xml:space="preserve">Open PBL with "Breaking Away". It is a classic sports film with the underdog trying to prevail against a powerful and favored opponent. But it also addresses serious issues with warmth and humor. These include: </w:t>
            </w:r>
          </w:p>
          <w:p w:rsidR="00000000" w:rsidDel="00000000" w:rsidP="00000000" w:rsidRDefault="00000000" w:rsidRPr="00000000" w14:paraId="00000035">
            <w:pPr>
              <w:rPr>
                <w:sz w:val="20"/>
                <w:szCs w:val="20"/>
              </w:rPr>
            </w:pPr>
            <w:r w:rsidDel="00000000" w:rsidR="00000000" w:rsidRPr="00000000">
              <w:rPr>
                <w:rtl w:val="0"/>
              </w:rPr>
              <w:t xml:space="preserve">the difficulty that boys from limited backgrounds have in deciding what to do after high school; going to college and leaving your friends behind; the feelings of inferiority often experienced by local kids in a college town; youthful obsessions; parents' attempts to adjust to a child's youthful obsessions; cheating in sports competitions; idols with feet of clay; and a man's attempt to be a good father despite great differences between him and his son.  This will raise the questions of different pathways that they are to be considering in the few weeks of this assignment and why are so many youth struggling to find the best post secondary path after high school?</w:t>
            </w:r>
            <w:r w:rsidDel="00000000" w:rsidR="00000000" w:rsidRPr="00000000">
              <w:rPr>
                <w:rtl w:val="0"/>
              </w:rPr>
            </w:r>
          </w:p>
        </w:tc>
      </w:tr>
      <w:tr>
        <w:trPr>
          <w:trHeight w:val="1340" w:hRule="atLeast"/>
        </w:trPr>
        <w:tc>
          <w:tcPr>
            <w:vMerge w:val="restart"/>
          </w:tcPr>
          <w:p w:rsidR="00000000" w:rsidDel="00000000" w:rsidP="00000000" w:rsidRDefault="00000000" w:rsidRPr="00000000" w14:paraId="0000003A">
            <w:pPr>
              <w:rPr>
                <w:b w:val="1"/>
                <w:sz w:val="24"/>
                <w:szCs w:val="24"/>
              </w:rPr>
            </w:pPr>
            <w:r w:rsidDel="00000000" w:rsidR="00000000" w:rsidRPr="00000000">
              <w:rPr>
                <w:b w:val="1"/>
                <w:sz w:val="24"/>
                <w:szCs w:val="24"/>
                <w:rtl w:val="0"/>
              </w:rPr>
              <w:t xml:space="preserve">Public Product</w:t>
            </w:r>
          </w:p>
          <w:p w:rsidR="00000000" w:rsidDel="00000000" w:rsidP="00000000" w:rsidRDefault="00000000" w:rsidRPr="00000000" w14:paraId="0000003B">
            <w:pPr>
              <w:rPr>
                <w:sz w:val="20"/>
                <w:szCs w:val="20"/>
              </w:rPr>
            </w:pPr>
            <w:r w:rsidDel="00000000" w:rsidR="00000000" w:rsidRPr="00000000">
              <w:rPr>
                <w:sz w:val="20"/>
                <w:szCs w:val="20"/>
                <w:rtl w:val="0"/>
              </w:rPr>
              <w:t xml:space="preserve">How will students be able to demonstrate what they have learned?</w:t>
            </w:r>
          </w:p>
        </w:tc>
        <w:tc>
          <w:tcPr>
            <w:gridSpan w:val="3"/>
          </w:tcPr>
          <w:p w:rsidR="00000000" w:rsidDel="00000000" w:rsidP="00000000" w:rsidRDefault="00000000" w:rsidRPr="00000000" w14:paraId="0000003C">
            <w:pPr>
              <w:rPr>
                <w:sz w:val="20"/>
                <w:szCs w:val="20"/>
              </w:rPr>
            </w:pPr>
            <w:r w:rsidDel="00000000" w:rsidR="00000000" w:rsidRPr="00000000">
              <w:rPr>
                <w:b w:val="1"/>
                <w:sz w:val="20"/>
                <w:szCs w:val="20"/>
                <w:rtl w:val="0"/>
              </w:rPr>
              <w:t xml:space="preserve">Team:</w:t>
            </w:r>
            <w:r w:rsidDel="00000000" w:rsidR="00000000" w:rsidRPr="00000000">
              <w:rPr>
                <w:sz w:val="20"/>
                <w:szCs w:val="20"/>
                <w:rtl w:val="0"/>
              </w:rPr>
              <w:t xml:space="preserve"> Students will prepare and deliver a presentation at the junior high for 8th grade class over how they utilized pathways to help them establish what direction was best fit for them and the importance of finding out now vs when you have to redirect from no plan or the wrong plan. This public product will be called their “Pathways Preparatory Planning”. Graduation pathways is a high school preparatory plan used for students that cannot pass a state efficiency test. Students can now utilize pathways to determine their post secondary readiness by completing 3 categories; credit completion, employability skills, and postsecondary readiness. A students successful demonstration of these three categories can determine them not only gradation ready but by breaking down the postsecondary readiness benchmarks, a students can easily identify which pathway may be best fit for them post high school. Eliminating or decreasing  the question what should I do after high school. </w:t>
            </w:r>
          </w:p>
          <w:p w:rsidR="00000000" w:rsidDel="00000000" w:rsidP="00000000" w:rsidRDefault="00000000" w:rsidRPr="00000000" w14:paraId="0000003D">
            <w:pPr>
              <w:rPr>
                <w:sz w:val="20"/>
                <w:szCs w:val="20"/>
              </w:rPr>
            </w:pPr>
            <w:r w:rsidDel="00000000" w:rsidR="00000000" w:rsidRPr="00000000">
              <w:rPr>
                <w:rtl w:val="0"/>
              </w:rPr>
            </w:r>
          </w:p>
        </w:tc>
        <w:tc>
          <w:tcPr>
            <w:gridSpan w:val="2"/>
            <w:vMerge w:val="restart"/>
          </w:tcPr>
          <w:p w:rsidR="00000000" w:rsidDel="00000000" w:rsidP="00000000" w:rsidRDefault="00000000" w:rsidRPr="00000000" w14:paraId="00000040">
            <w:pPr>
              <w:rPr>
                <w:b w:val="1"/>
                <w:sz w:val="20"/>
                <w:szCs w:val="20"/>
              </w:rPr>
            </w:pPr>
            <w:r w:rsidDel="00000000" w:rsidR="00000000" w:rsidRPr="00000000">
              <w:rPr>
                <w:b w:val="1"/>
                <w:sz w:val="20"/>
                <w:szCs w:val="20"/>
                <w:rtl w:val="0"/>
              </w:rPr>
              <w:t xml:space="preserve">Presentation Audience</w:t>
            </w:r>
          </w:p>
          <w:p w:rsidR="00000000" w:rsidDel="00000000" w:rsidP="00000000" w:rsidRDefault="00000000" w:rsidRPr="00000000" w14:paraId="00000041">
            <w:pPr>
              <w:rPr>
                <w:sz w:val="20"/>
                <w:szCs w:val="20"/>
              </w:rPr>
            </w:pPr>
            <w:r w:rsidDel="00000000" w:rsidR="00000000" w:rsidRPr="00000000">
              <w:rPr>
                <w:rFonts w:ascii="MS Gothic" w:cs="MS Gothic" w:eastAsia="MS Gothic" w:hAnsi="MS Gothic"/>
                <w:sz w:val="20"/>
                <w:szCs w:val="20"/>
                <w:rtl w:val="0"/>
              </w:rPr>
              <w:t xml:space="preserve">☐X</w:t>
            </w:r>
            <w:r w:rsidDel="00000000" w:rsidR="00000000" w:rsidRPr="00000000">
              <w:rPr>
                <w:sz w:val="20"/>
                <w:szCs w:val="20"/>
                <w:rtl w:val="0"/>
              </w:rPr>
              <w:t xml:space="preserve">Class</w:t>
            </w:r>
          </w:p>
          <w:p w:rsidR="00000000" w:rsidDel="00000000" w:rsidP="00000000" w:rsidRDefault="00000000" w:rsidRPr="00000000" w14:paraId="00000042">
            <w:pPr>
              <w:rPr>
                <w:sz w:val="20"/>
                <w:szCs w:val="20"/>
              </w:rPr>
            </w:pPr>
            <w:r w:rsidDel="00000000" w:rsidR="00000000" w:rsidRPr="00000000">
              <w:rPr>
                <w:rFonts w:ascii="MS Gothic" w:cs="MS Gothic" w:eastAsia="MS Gothic" w:hAnsi="MS Gothic"/>
                <w:sz w:val="20"/>
                <w:szCs w:val="20"/>
                <w:rtl w:val="0"/>
              </w:rPr>
              <w:t xml:space="preserve">☐X</w:t>
            </w:r>
            <w:r w:rsidDel="00000000" w:rsidR="00000000" w:rsidRPr="00000000">
              <w:rPr>
                <w:sz w:val="20"/>
                <w:szCs w:val="20"/>
                <w:rtl w:val="0"/>
              </w:rPr>
              <w:t xml:space="preserve">School</w:t>
            </w:r>
          </w:p>
          <w:p w:rsidR="00000000" w:rsidDel="00000000" w:rsidP="00000000" w:rsidRDefault="00000000" w:rsidRPr="00000000" w14:paraId="00000043">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Community</w:t>
            </w:r>
          </w:p>
          <w:p w:rsidR="00000000" w:rsidDel="00000000" w:rsidP="00000000" w:rsidRDefault="00000000" w:rsidRPr="00000000" w14:paraId="00000044">
            <w:pPr>
              <w:rPr>
                <w:sz w:val="20"/>
                <w:szCs w:val="20"/>
              </w:rPr>
            </w:pPr>
            <w:r w:rsidDel="00000000" w:rsidR="00000000" w:rsidRPr="00000000">
              <w:rPr>
                <w:rFonts w:ascii="MS Gothic" w:cs="MS Gothic" w:eastAsia="MS Gothic" w:hAnsi="MS Gothic"/>
                <w:sz w:val="20"/>
                <w:szCs w:val="20"/>
                <w:rtl w:val="0"/>
              </w:rPr>
              <w:t xml:space="preserve">☐X</w:t>
            </w:r>
            <w:r w:rsidDel="00000000" w:rsidR="00000000" w:rsidRPr="00000000">
              <w:rPr>
                <w:sz w:val="20"/>
                <w:szCs w:val="20"/>
                <w:rtl w:val="0"/>
              </w:rPr>
              <w:t xml:space="preserve">Experts</w:t>
            </w:r>
          </w:p>
          <w:p w:rsidR="00000000" w:rsidDel="00000000" w:rsidP="00000000" w:rsidRDefault="00000000" w:rsidRPr="00000000" w14:paraId="00000045">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Web</w:t>
            </w:r>
          </w:p>
          <w:p w:rsidR="00000000" w:rsidDel="00000000" w:rsidP="00000000" w:rsidRDefault="00000000" w:rsidRPr="00000000" w14:paraId="00000046">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Other: </w:t>
            </w:r>
            <w:r w:rsidDel="00000000" w:rsidR="00000000" w:rsidRPr="00000000">
              <w:rPr>
                <w:rtl w:val="0"/>
              </w:rPr>
              <w:t xml:space="preserve">Click here to enter text.</w:t>
            </w:r>
            <w:r w:rsidDel="00000000" w:rsidR="00000000" w:rsidRPr="00000000">
              <w:rPr>
                <w:rtl w:val="0"/>
              </w:rPr>
            </w:r>
          </w:p>
        </w:tc>
      </w:tr>
      <w:tr>
        <w:trPr>
          <w:trHeight w:val="1420" w:hRule="atLeast"/>
        </w:trPr>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3"/>
          </w:tcPr>
          <w:p w:rsidR="00000000" w:rsidDel="00000000" w:rsidP="00000000" w:rsidRDefault="00000000" w:rsidRPr="00000000" w14:paraId="00000049">
            <w:pPr>
              <w:rPr>
                <w:sz w:val="20"/>
                <w:szCs w:val="20"/>
              </w:rPr>
            </w:pPr>
            <w:r w:rsidDel="00000000" w:rsidR="00000000" w:rsidRPr="00000000">
              <w:rPr>
                <w:b w:val="1"/>
                <w:sz w:val="20"/>
                <w:szCs w:val="20"/>
                <w:rtl w:val="0"/>
              </w:rPr>
              <w:t xml:space="preserve">Individual:</w:t>
            </w:r>
            <w:r w:rsidDel="00000000" w:rsidR="00000000" w:rsidRPr="00000000">
              <w:rPr>
                <w:sz w:val="20"/>
                <w:szCs w:val="20"/>
                <w:rtl w:val="0"/>
              </w:rPr>
              <w:t xml:space="preserve"> </w:t>
            </w:r>
            <w:r w:rsidDel="00000000" w:rsidR="00000000" w:rsidRPr="00000000">
              <w:rPr>
                <w:rtl w:val="0"/>
              </w:rPr>
              <w:t xml:space="preserve">Students will pair up in pathways with other students to present this project, each will break up into post secondary, employment, or enlistment to one of the armed forces branches. </w:t>
            </w: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rPr>
                <w:rtl w:val="0"/>
              </w:rPr>
            </w:r>
          </w:p>
        </w:tc>
        <w:tc>
          <w:tcPr>
            <w:gridSpan w:val="2"/>
            <w:vMerge w:val="continu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4F">
      <w:pPr>
        <w:rPr>
          <w:sz w:val="20"/>
          <w:szCs w:val="20"/>
        </w:rPr>
      </w:pPr>
      <w:r w:rsidDel="00000000" w:rsidR="00000000" w:rsidRPr="00000000">
        <w:rPr>
          <w:rtl w:val="0"/>
        </w:rPr>
      </w:r>
    </w:p>
    <w:tbl>
      <w:tblPr>
        <w:tblStyle w:val="Table2"/>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5"/>
        <w:gridCol w:w="3568"/>
        <w:gridCol w:w="3568"/>
        <w:gridCol w:w="3569"/>
        <w:tblGridChange w:id="0">
          <w:tblGrid>
            <w:gridCol w:w="3685"/>
            <w:gridCol w:w="3568"/>
            <w:gridCol w:w="3568"/>
            <w:gridCol w:w="3569"/>
          </w:tblGrid>
        </w:tblGridChange>
      </w:tblGrid>
      <w:tr>
        <w:tc>
          <w:tcPr>
            <w:gridSpan w:val="4"/>
            <w:shd w:fill="5b9bd5" w:val="clear"/>
          </w:tcPr>
          <w:p w:rsidR="00000000" w:rsidDel="00000000" w:rsidP="00000000" w:rsidRDefault="00000000" w:rsidRPr="00000000" w14:paraId="00000050">
            <w:pPr>
              <w:jc w:val="center"/>
              <w:rPr>
                <w:sz w:val="20"/>
                <w:szCs w:val="20"/>
              </w:rPr>
            </w:pPr>
            <w:r w:rsidDel="00000000" w:rsidR="00000000" w:rsidRPr="00000000">
              <w:rPr>
                <w:b w:val="1"/>
                <w:sz w:val="28"/>
                <w:szCs w:val="28"/>
                <w:rtl w:val="0"/>
              </w:rPr>
              <w:t xml:space="preserve">P R O J E C T    O V E R V I E W</w:t>
            </w:r>
            <w:r w:rsidDel="00000000" w:rsidR="00000000" w:rsidRPr="00000000">
              <w:rPr>
                <w:rtl w:val="0"/>
              </w:rPr>
            </w:r>
          </w:p>
        </w:tc>
      </w:tr>
      <w:tr>
        <w:trPr>
          <w:trHeight w:val="2060" w:hRule="atLeast"/>
        </w:trPr>
        <w:tc>
          <w:tcPr/>
          <w:p w:rsidR="00000000" w:rsidDel="00000000" w:rsidP="00000000" w:rsidRDefault="00000000" w:rsidRPr="00000000" w14:paraId="00000054">
            <w:pPr>
              <w:rPr>
                <w:b w:val="1"/>
                <w:sz w:val="24"/>
                <w:szCs w:val="24"/>
              </w:rPr>
            </w:pPr>
            <w:r w:rsidDel="00000000" w:rsidR="00000000" w:rsidRPr="00000000">
              <w:rPr>
                <w:b w:val="1"/>
                <w:sz w:val="24"/>
                <w:szCs w:val="24"/>
                <w:rtl w:val="0"/>
              </w:rPr>
              <w:t xml:space="preserve">Competency Attainment</w:t>
            </w:r>
          </w:p>
          <w:p w:rsidR="00000000" w:rsidDel="00000000" w:rsidP="00000000" w:rsidRDefault="00000000" w:rsidRPr="00000000" w14:paraId="00000055">
            <w:pPr>
              <w:rPr>
                <w:sz w:val="20"/>
                <w:szCs w:val="20"/>
              </w:rPr>
            </w:pPr>
            <w:r w:rsidDel="00000000" w:rsidR="00000000" w:rsidRPr="00000000">
              <w:rPr>
                <w:sz w:val="20"/>
                <w:szCs w:val="20"/>
                <w:rtl w:val="0"/>
              </w:rPr>
              <w:t xml:space="preserve">What competencies should students understand, know, and be able to do as a result of this PBL?</w:t>
            </w:r>
          </w:p>
        </w:tc>
        <w:tc>
          <w:tcPr>
            <w:gridSpan w:val="3"/>
          </w:tcPr>
          <w:p w:rsidR="00000000" w:rsidDel="00000000" w:rsidP="00000000" w:rsidRDefault="00000000" w:rsidRPr="00000000" w14:paraId="00000056">
            <w:pPr>
              <w:rPr>
                <w:sz w:val="20"/>
                <w:szCs w:val="20"/>
              </w:rPr>
            </w:pPr>
            <w:r w:rsidDel="00000000" w:rsidR="00000000" w:rsidRPr="00000000">
              <w:rPr>
                <w:b w:val="1"/>
                <w:sz w:val="20"/>
                <w:szCs w:val="20"/>
                <w:rtl w:val="0"/>
              </w:rPr>
              <w:t xml:space="preserve">What competencies will you introduce in this project? </w:t>
            </w:r>
            <w:r w:rsidDel="00000000" w:rsidR="00000000" w:rsidRPr="00000000">
              <w:rPr>
                <w:sz w:val="20"/>
                <w:szCs w:val="20"/>
                <w:rtl w:val="0"/>
              </w:rPr>
              <w:t xml:space="preserve">(Level 1):</w:t>
            </w:r>
          </w:p>
          <w:p w:rsidR="00000000" w:rsidDel="00000000" w:rsidP="00000000" w:rsidRDefault="00000000" w:rsidRPr="00000000" w14:paraId="00000057">
            <w:pPr>
              <w:rPr>
                <w:color w:val="808080"/>
              </w:rPr>
            </w:pPr>
            <w:r w:rsidDel="00000000" w:rsidR="00000000" w:rsidRPr="00000000">
              <w:rPr>
                <w:color w:val="808080"/>
                <w:rtl w:val="0"/>
              </w:rPr>
              <w:t xml:space="preserve">A.1 Identify occupational interests, aptitudes and abilities.</w:t>
              <w:br w:type="textWrapping"/>
              <w:t xml:space="preserve">A.2 Relate interests, aptitudes and abilities to appropriate occupations.</w:t>
            </w:r>
          </w:p>
          <w:p w:rsidR="00000000" w:rsidDel="00000000" w:rsidP="00000000" w:rsidRDefault="00000000" w:rsidRPr="00000000" w14:paraId="00000058">
            <w:pPr>
              <w:rPr>
                <w:color w:val="808080"/>
              </w:rPr>
            </w:pPr>
            <w:r w:rsidDel="00000000" w:rsidR="00000000" w:rsidRPr="00000000">
              <w:rPr>
                <w:color w:val="808080"/>
                <w:rtl w:val="0"/>
              </w:rPr>
              <w:t xml:space="preserve">A.3 Identify desired lifestyle and relate to selected occupations.</w:t>
            </w:r>
          </w:p>
          <w:p w:rsidR="00000000" w:rsidDel="00000000" w:rsidP="00000000" w:rsidRDefault="00000000" w:rsidRPr="00000000" w14:paraId="00000059">
            <w:pPr>
              <w:rPr>
                <w:color w:val="808080"/>
              </w:rPr>
            </w:pPr>
            <w:r w:rsidDel="00000000" w:rsidR="00000000" w:rsidRPr="00000000">
              <w:rPr>
                <w:color w:val="808080"/>
                <w:rtl w:val="0"/>
              </w:rPr>
              <w:t xml:space="preserve">A.4 Develop a career path for a selected occupation.</w:t>
            </w:r>
          </w:p>
          <w:p w:rsidR="00000000" w:rsidDel="00000000" w:rsidP="00000000" w:rsidRDefault="00000000" w:rsidRPr="00000000" w14:paraId="0000005A">
            <w:pPr>
              <w:rPr>
                <w:color w:val="808080"/>
              </w:rPr>
            </w:pPr>
            <w:r w:rsidDel="00000000" w:rsidR="00000000" w:rsidRPr="00000000">
              <w:rPr>
                <w:color w:val="808080"/>
                <w:rtl w:val="0"/>
              </w:rPr>
              <w:t xml:space="preserve">B.8 Conduct a job search.</w:t>
            </w:r>
          </w:p>
          <w:p w:rsidR="00000000" w:rsidDel="00000000" w:rsidP="00000000" w:rsidRDefault="00000000" w:rsidRPr="00000000" w14:paraId="0000005B">
            <w:pPr>
              <w:rPr>
                <w:color w:val="808080"/>
              </w:rPr>
            </w:pPr>
            <w:r w:rsidDel="00000000" w:rsidR="00000000" w:rsidRPr="00000000">
              <w:rPr>
                <w:color w:val="808080"/>
                <w:rtl w:val="0"/>
              </w:rPr>
              <w:t xml:space="preserve">D.22 Comprehend written communications.</w:t>
              <w:br w:type="textWrapping"/>
              <w:t xml:space="preserve">D.23 Communicate in writing.</w:t>
            </w:r>
          </w:p>
          <w:p w:rsidR="00000000" w:rsidDel="00000000" w:rsidP="00000000" w:rsidRDefault="00000000" w:rsidRPr="00000000" w14:paraId="0000005C">
            <w:pPr>
              <w:rPr>
                <w:color w:val="808080"/>
              </w:rPr>
            </w:pPr>
            <w:r w:rsidDel="00000000" w:rsidR="00000000" w:rsidRPr="00000000">
              <w:rPr>
                <w:color w:val="808080"/>
                <w:rtl w:val="0"/>
              </w:rPr>
              <w:t xml:space="preserve">F.33 Base decisions on values and goals.</w:t>
            </w:r>
          </w:p>
          <w:p w:rsidR="00000000" w:rsidDel="00000000" w:rsidP="00000000" w:rsidRDefault="00000000" w:rsidRPr="00000000" w14:paraId="0000005D">
            <w:pPr>
              <w:rPr>
                <w:color w:val="808080"/>
              </w:rPr>
            </w:pPr>
            <w:r w:rsidDel="00000000" w:rsidR="00000000" w:rsidRPr="00000000">
              <w:rPr>
                <w:color w:val="808080"/>
                <w:rtl w:val="0"/>
              </w:rPr>
              <w:t xml:space="preserve">G.38 Evaluate a career plan to determine appropriate postsecondary educational options.</w:t>
            </w:r>
          </w:p>
          <w:p w:rsidR="00000000" w:rsidDel="00000000" w:rsidP="00000000" w:rsidRDefault="00000000" w:rsidRPr="00000000" w14:paraId="0000005E">
            <w:pPr>
              <w:rPr>
                <w:color w:val="808080"/>
              </w:rPr>
            </w:pPr>
            <w:r w:rsidDel="00000000" w:rsidR="00000000" w:rsidRPr="00000000">
              <w:rPr>
                <w:color w:val="808080"/>
                <w:rtl w:val="0"/>
              </w:rPr>
              <w:t xml:space="preserve">G.40 Conduct a job analysis.</w:t>
              <w:br w:type="textWrapping"/>
              <w:t xml:space="preserve">G.41 Apply critical thinking skills.</w:t>
            </w:r>
          </w:p>
          <w:p w:rsidR="00000000" w:rsidDel="00000000" w:rsidP="00000000" w:rsidRDefault="00000000" w:rsidRPr="00000000" w14:paraId="0000005F">
            <w:pPr>
              <w:rPr>
                <w:color w:val="808080"/>
              </w:rPr>
            </w:pPr>
            <w:r w:rsidDel="00000000" w:rsidR="00000000" w:rsidRPr="00000000">
              <w:rPr>
                <w:color w:val="808080"/>
                <w:rtl w:val="0"/>
              </w:rPr>
              <w:t xml:space="preserve">G.43 Demonstrate how to use group dynamics techniques.</w:t>
            </w:r>
          </w:p>
          <w:p w:rsidR="00000000" w:rsidDel="00000000" w:rsidP="00000000" w:rsidRDefault="00000000" w:rsidRPr="00000000" w14:paraId="00000060">
            <w:pPr>
              <w:rPr>
                <w:color w:val="808080"/>
              </w:rPr>
            </w:pPr>
            <w:r w:rsidDel="00000000" w:rsidR="00000000" w:rsidRPr="00000000">
              <w:rPr>
                <w:color w:val="808080"/>
                <w:rtl w:val="0"/>
              </w:rPr>
              <w:t xml:space="preserve">G.48 Demonstrate openness to change.</w:t>
            </w:r>
          </w:p>
          <w:p w:rsidR="00000000" w:rsidDel="00000000" w:rsidP="00000000" w:rsidRDefault="00000000" w:rsidRPr="00000000" w14:paraId="00000061">
            <w:pPr>
              <w:rPr>
                <w:color w:val="808080"/>
              </w:rPr>
            </w:pPr>
            <w:r w:rsidDel="00000000" w:rsidR="00000000" w:rsidRPr="00000000">
              <w:rPr>
                <w:color w:val="808080"/>
                <w:rtl w:val="0"/>
              </w:rPr>
              <w:t xml:space="preserve">G.54 Set and prioritize goals and establish a timeline for achieving them..</w:t>
              <w:br w:type="textWrapping"/>
              <w:t xml:space="preserve">G.55 Apply the problem solving process to complex problems.</w:t>
            </w:r>
          </w:p>
          <w:p w:rsidR="00000000" w:rsidDel="00000000" w:rsidP="00000000" w:rsidRDefault="00000000" w:rsidRPr="00000000" w14:paraId="00000062">
            <w:pPr>
              <w:rPr>
                <w:sz w:val="20"/>
                <w:szCs w:val="20"/>
              </w:rPr>
            </w:pPr>
            <w:r w:rsidDel="00000000" w:rsidR="00000000" w:rsidRPr="00000000">
              <w:rPr>
                <w:rtl w:val="0"/>
              </w:rPr>
            </w:r>
          </w:p>
          <w:p w:rsidR="00000000" w:rsidDel="00000000" w:rsidP="00000000" w:rsidRDefault="00000000" w:rsidRPr="00000000" w14:paraId="00000063">
            <w:pPr>
              <w:rPr>
                <w:sz w:val="20"/>
                <w:szCs w:val="20"/>
              </w:rPr>
            </w:pPr>
            <w:r w:rsidDel="00000000" w:rsidR="00000000" w:rsidRPr="00000000">
              <w:rPr>
                <w:rtl w:val="0"/>
              </w:rPr>
            </w:r>
          </w:p>
          <w:p w:rsidR="00000000" w:rsidDel="00000000" w:rsidP="00000000" w:rsidRDefault="00000000" w:rsidRPr="00000000" w14:paraId="00000064">
            <w:pPr>
              <w:rPr>
                <w:sz w:val="20"/>
                <w:szCs w:val="20"/>
              </w:rPr>
            </w:pPr>
            <w:r w:rsidDel="00000000" w:rsidR="00000000" w:rsidRPr="00000000">
              <w:rPr>
                <w:b w:val="1"/>
                <w:sz w:val="20"/>
                <w:szCs w:val="20"/>
                <w:rtl w:val="0"/>
              </w:rPr>
              <w:t xml:space="preserve">What competencies will be in progress during this project?</w:t>
            </w:r>
            <w:r w:rsidDel="00000000" w:rsidR="00000000" w:rsidRPr="00000000">
              <w:rPr>
                <w:sz w:val="20"/>
                <w:szCs w:val="20"/>
                <w:rtl w:val="0"/>
              </w:rPr>
              <w:t xml:space="preserve"> (Level 2):</w:t>
            </w:r>
          </w:p>
          <w:p w:rsidR="00000000" w:rsidDel="00000000" w:rsidP="00000000" w:rsidRDefault="00000000" w:rsidRPr="00000000" w14:paraId="00000065">
            <w:pPr>
              <w:rPr>
                <w:color w:val="808080"/>
              </w:rPr>
            </w:pPr>
            <w:r w:rsidDel="00000000" w:rsidR="00000000" w:rsidRPr="00000000">
              <w:rPr>
                <w:color w:val="808080"/>
                <w:rtl w:val="0"/>
              </w:rPr>
              <w:t xml:space="preserve">A.1 Identify occupational interests, aptitudes and abilities.</w:t>
              <w:br w:type="textWrapping"/>
              <w:t xml:space="preserve">A.2 Relate interests, aptitudes and abilities to appropriate occupations.</w:t>
            </w:r>
          </w:p>
          <w:p w:rsidR="00000000" w:rsidDel="00000000" w:rsidP="00000000" w:rsidRDefault="00000000" w:rsidRPr="00000000" w14:paraId="00000066">
            <w:pPr>
              <w:rPr>
                <w:color w:val="808080"/>
              </w:rPr>
            </w:pPr>
            <w:r w:rsidDel="00000000" w:rsidR="00000000" w:rsidRPr="00000000">
              <w:rPr>
                <w:color w:val="808080"/>
                <w:rtl w:val="0"/>
              </w:rPr>
              <w:t xml:space="preserve">A.3 Identify desired lifestyle and relate to selected occupations.</w:t>
            </w:r>
          </w:p>
          <w:p w:rsidR="00000000" w:rsidDel="00000000" w:rsidP="00000000" w:rsidRDefault="00000000" w:rsidRPr="00000000" w14:paraId="00000067">
            <w:pPr>
              <w:rPr>
                <w:color w:val="808080"/>
              </w:rPr>
            </w:pPr>
            <w:r w:rsidDel="00000000" w:rsidR="00000000" w:rsidRPr="00000000">
              <w:rPr>
                <w:color w:val="808080"/>
                <w:rtl w:val="0"/>
              </w:rPr>
              <w:t xml:space="preserve">A.4 Develop a career path for a selected occupation.</w:t>
            </w:r>
          </w:p>
          <w:p w:rsidR="00000000" w:rsidDel="00000000" w:rsidP="00000000" w:rsidRDefault="00000000" w:rsidRPr="00000000" w14:paraId="00000068">
            <w:pPr>
              <w:rPr>
                <w:color w:val="808080"/>
              </w:rPr>
            </w:pPr>
            <w:r w:rsidDel="00000000" w:rsidR="00000000" w:rsidRPr="00000000">
              <w:rPr>
                <w:color w:val="808080"/>
                <w:rtl w:val="0"/>
              </w:rPr>
              <w:t xml:space="preserve">B.8 Conduct a job search.</w:t>
            </w:r>
          </w:p>
          <w:p w:rsidR="00000000" w:rsidDel="00000000" w:rsidP="00000000" w:rsidRDefault="00000000" w:rsidRPr="00000000" w14:paraId="00000069">
            <w:pPr>
              <w:rPr>
                <w:color w:val="808080"/>
              </w:rPr>
            </w:pPr>
            <w:r w:rsidDel="00000000" w:rsidR="00000000" w:rsidRPr="00000000">
              <w:rPr>
                <w:color w:val="808080"/>
                <w:rtl w:val="0"/>
              </w:rPr>
              <w:t xml:space="preserve">D.22 Comprehend written communications.</w:t>
              <w:br w:type="textWrapping"/>
              <w:t xml:space="preserve">D.23 Communicate in writing.</w:t>
            </w:r>
          </w:p>
          <w:p w:rsidR="00000000" w:rsidDel="00000000" w:rsidP="00000000" w:rsidRDefault="00000000" w:rsidRPr="00000000" w14:paraId="0000006A">
            <w:pPr>
              <w:rPr>
                <w:color w:val="808080"/>
              </w:rPr>
            </w:pPr>
            <w:r w:rsidDel="00000000" w:rsidR="00000000" w:rsidRPr="00000000">
              <w:rPr>
                <w:color w:val="808080"/>
                <w:rtl w:val="0"/>
              </w:rPr>
              <w:t xml:space="preserve">F.33 Base decisions on values and goals.</w:t>
            </w:r>
          </w:p>
          <w:p w:rsidR="00000000" w:rsidDel="00000000" w:rsidP="00000000" w:rsidRDefault="00000000" w:rsidRPr="00000000" w14:paraId="0000006B">
            <w:pPr>
              <w:rPr>
                <w:color w:val="808080"/>
              </w:rPr>
            </w:pPr>
            <w:r w:rsidDel="00000000" w:rsidR="00000000" w:rsidRPr="00000000">
              <w:rPr>
                <w:color w:val="808080"/>
                <w:rtl w:val="0"/>
              </w:rPr>
              <w:t xml:space="preserve">G.38 Evaluate a career plan to determine appropriate postsecondary educational options.</w:t>
            </w:r>
          </w:p>
          <w:p w:rsidR="00000000" w:rsidDel="00000000" w:rsidP="00000000" w:rsidRDefault="00000000" w:rsidRPr="00000000" w14:paraId="0000006C">
            <w:pPr>
              <w:rPr>
                <w:color w:val="808080"/>
              </w:rPr>
            </w:pPr>
            <w:r w:rsidDel="00000000" w:rsidR="00000000" w:rsidRPr="00000000">
              <w:rPr>
                <w:color w:val="808080"/>
                <w:rtl w:val="0"/>
              </w:rPr>
              <w:t xml:space="preserve">G.40 Conduct a job analysis.</w:t>
              <w:br w:type="textWrapping"/>
              <w:t xml:space="preserve">G.41 Apply critical thinking skills.</w:t>
            </w:r>
          </w:p>
          <w:p w:rsidR="00000000" w:rsidDel="00000000" w:rsidP="00000000" w:rsidRDefault="00000000" w:rsidRPr="00000000" w14:paraId="0000006D">
            <w:pPr>
              <w:rPr>
                <w:color w:val="808080"/>
              </w:rPr>
            </w:pPr>
            <w:r w:rsidDel="00000000" w:rsidR="00000000" w:rsidRPr="00000000">
              <w:rPr>
                <w:color w:val="808080"/>
                <w:rtl w:val="0"/>
              </w:rPr>
              <w:t xml:space="preserve">G.43 Demonstrate how to use group dynamics techniques.</w:t>
            </w:r>
          </w:p>
          <w:p w:rsidR="00000000" w:rsidDel="00000000" w:rsidP="00000000" w:rsidRDefault="00000000" w:rsidRPr="00000000" w14:paraId="0000006E">
            <w:pPr>
              <w:rPr>
                <w:color w:val="808080"/>
              </w:rPr>
            </w:pPr>
            <w:r w:rsidDel="00000000" w:rsidR="00000000" w:rsidRPr="00000000">
              <w:rPr>
                <w:color w:val="808080"/>
                <w:rtl w:val="0"/>
              </w:rPr>
              <w:t xml:space="preserve">G.48 Demonstrate openness to change.</w:t>
            </w:r>
          </w:p>
          <w:p w:rsidR="00000000" w:rsidDel="00000000" w:rsidP="00000000" w:rsidRDefault="00000000" w:rsidRPr="00000000" w14:paraId="0000006F">
            <w:pPr>
              <w:rPr>
                <w:color w:val="808080"/>
              </w:rPr>
            </w:pPr>
            <w:r w:rsidDel="00000000" w:rsidR="00000000" w:rsidRPr="00000000">
              <w:rPr>
                <w:color w:val="808080"/>
                <w:rtl w:val="0"/>
              </w:rPr>
              <w:t xml:space="preserve">G.54 Set and prioritize goals and establish a timeline for achieving them..</w:t>
              <w:br w:type="textWrapping"/>
              <w:t xml:space="preserve">G.55 Apply the problem solving process to complex problems.</w:t>
            </w:r>
          </w:p>
          <w:p w:rsidR="00000000" w:rsidDel="00000000" w:rsidP="00000000" w:rsidRDefault="00000000" w:rsidRPr="00000000" w14:paraId="00000070">
            <w:pPr>
              <w:rPr>
                <w:color w:val="808080"/>
              </w:rPr>
            </w:pPr>
            <w:r w:rsidDel="00000000" w:rsidR="00000000" w:rsidRPr="00000000">
              <w:rPr>
                <w:rtl w:val="0"/>
              </w:rPr>
            </w:r>
          </w:p>
          <w:p w:rsidR="00000000" w:rsidDel="00000000" w:rsidP="00000000" w:rsidRDefault="00000000" w:rsidRPr="00000000" w14:paraId="00000071">
            <w:pPr>
              <w:rPr>
                <w:sz w:val="20"/>
                <w:szCs w:val="20"/>
              </w:rPr>
            </w:pPr>
            <w:r w:rsidDel="00000000" w:rsidR="00000000" w:rsidRPr="00000000">
              <w:rPr>
                <w:b w:val="1"/>
                <w:sz w:val="20"/>
                <w:szCs w:val="20"/>
                <w:rtl w:val="0"/>
              </w:rPr>
              <w:t xml:space="preserve">What competencies will students be able to demonstrate mastery by the end of the project?</w:t>
            </w:r>
            <w:r w:rsidDel="00000000" w:rsidR="00000000" w:rsidRPr="00000000">
              <w:rPr>
                <w:sz w:val="20"/>
                <w:szCs w:val="20"/>
                <w:rtl w:val="0"/>
              </w:rPr>
              <w:t xml:space="preserve"> (Level 3):</w:t>
            </w:r>
          </w:p>
          <w:p w:rsidR="00000000" w:rsidDel="00000000" w:rsidP="00000000" w:rsidRDefault="00000000" w:rsidRPr="00000000" w14:paraId="00000072">
            <w:pPr>
              <w:tabs>
                <w:tab w:val="left" w:pos="4164"/>
              </w:tabs>
              <w:rPr>
                <w:sz w:val="20"/>
                <w:szCs w:val="20"/>
              </w:rPr>
            </w:pPr>
            <w:r w:rsidDel="00000000" w:rsidR="00000000" w:rsidRPr="00000000">
              <w:rPr>
                <w:color w:val="808080"/>
                <w:rtl w:val="0"/>
              </w:rPr>
              <w:t xml:space="preserve">A.1 Identify occupational interests, aptitudes and abilities.</w:t>
              <w:br w:type="textWrapping"/>
              <w:t xml:space="preserve">A.2 Relate interests, aptitudes and abilities to appropriate occupations.</w:t>
              <w:br w:type="textWrapping"/>
              <w:t xml:space="preserve">A.3 Identify desired lifestyle and relate to selected occupations.</w:t>
              <w:br w:type="textWrapping"/>
              <w:t xml:space="preserve">A.4 Develop a career path for a selected occupation.</w:t>
              <w:br w:type="textWrapping"/>
              <w:t xml:space="preserve">B.8 Conduct a job search.</w:t>
              <w:br w:type="textWrapping"/>
              <w:t xml:space="preserve">D.22 Comprehend written communications.</w:t>
              <w:br w:type="textWrapping"/>
              <w:t xml:space="preserve">D.23 Communicate in writing.</w:t>
              <w:br w:type="textWrapping"/>
              <w:t xml:space="preserve">F.33 Base decisions on values and goals.</w:t>
              <w:br w:type="textWrapping"/>
              <w:t xml:space="preserve">G.38 Evaluate a career plan to determine appropriate postsecondary educational options.</w:t>
              <w:br w:type="textWrapping"/>
              <w:t xml:space="preserve">G.40 Conduct a job analysis.</w:t>
              <w:br w:type="textWrapping"/>
              <w:t xml:space="preserve">G.41 Apply critical thinking skills.</w:t>
              <w:br w:type="textWrapping"/>
              <w:t xml:space="preserve">G.43 Demonstrate how to use group dynamics techniques.</w:t>
              <w:br w:type="textWrapping"/>
              <w:t xml:space="preserve">G.48 Demonstrate openness to change.</w:t>
              <w:br w:type="textWrapping"/>
              <w:t xml:space="preserve">G.54 Set and prioritize goals and establish a timeline for achieving them..</w:t>
              <w:br w:type="textWrapping"/>
              <w:t xml:space="preserve">G.55 Apply the problem solving process to complex problems.</w:t>
              <w:br w:type="textWrapping"/>
            </w:r>
            <w:r w:rsidDel="00000000" w:rsidR="00000000" w:rsidRPr="00000000">
              <w:rPr>
                <w:sz w:val="20"/>
                <w:szCs w:val="20"/>
                <w:rtl w:val="0"/>
              </w:rPr>
              <w:tab/>
            </w:r>
          </w:p>
          <w:p w:rsidR="00000000" w:rsidDel="00000000" w:rsidP="00000000" w:rsidRDefault="00000000" w:rsidRPr="00000000" w14:paraId="00000073">
            <w:pPr>
              <w:tabs>
                <w:tab w:val="left" w:pos="4164"/>
              </w:tabs>
              <w:rPr>
                <w:sz w:val="20"/>
                <w:szCs w:val="20"/>
              </w:rPr>
            </w:pPr>
            <w:r w:rsidDel="00000000" w:rsidR="00000000" w:rsidRPr="00000000">
              <w:rPr>
                <w:rtl w:val="0"/>
              </w:rPr>
            </w:r>
          </w:p>
        </w:tc>
      </w:tr>
      <w:tr>
        <w:trPr>
          <w:trHeight w:val="340" w:hRule="atLeast"/>
        </w:trPr>
        <w:tc>
          <w:tcPr>
            <w:vMerge w:val="restart"/>
          </w:tcPr>
          <w:p w:rsidR="00000000" w:rsidDel="00000000" w:rsidP="00000000" w:rsidRDefault="00000000" w:rsidRPr="00000000" w14:paraId="00000076">
            <w:pPr>
              <w:rPr>
                <w:b w:val="1"/>
                <w:sz w:val="24"/>
                <w:szCs w:val="24"/>
              </w:rPr>
            </w:pPr>
            <w:r w:rsidDel="00000000" w:rsidR="00000000" w:rsidRPr="00000000">
              <w:rPr>
                <w:b w:val="1"/>
                <w:sz w:val="24"/>
                <w:szCs w:val="24"/>
                <w:rtl w:val="0"/>
              </w:rPr>
              <w:t xml:space="preserve">Formative Assessments </w:t>
            </w:r>
          </w:p>
          <w:p w:rsidR="00000000" w:rsidDel="00000000" w:rsidP="00000000" w:rsidRDefault="00000000" w:rsidRPr="00000000" w14:paraId="00000077">
            <w:pPr>
              <w:rPr>
                <w:sz w:val="20"/>
                <w:szCs w:val="20"/>
              </w:rPr>
            </w:pPr>
            <w:r w:rsidDel="00000000" w:rsidR="00000000" w:rsidRPr="00000000">
              <w:rPr>
                <w:sz w:val="20"/>
                <w:szCs w:val="20"/>
                <w:rtl w:val="0"/>
              </w:rPr>
              <w:t xml:space="preserve">(Check all that apply or add your own)</w:t>
            </w:r>
          </w:p>
          <w:p w:rsidR="00000000" w:rsidDel="00000000" w:rsidP="00000000" w:rsidRDefault="00000000" w:rsidRPr="00000000" w14:paraId="00000078">
            <w:pPr>
              <w:rPr>
                <w:sz w:val="20"/>
                <w:szCs w:val="20"/>
              </w:rPr>
            </w:pPr>
            <w:r w:rsidDel="00000000" w:rsidR="00000000" w:rsidRPr="00000000">
              <w:rPr>
                <w:sz w:val="20"/>
                <w:szCs w:val="20"/>
                <w:rtl w:val="0"/>
              </w:rPr>
              <w:t xml:space="preserve">How will you assess student learning throughout the PBL?</w:t>
            </w:r>
          </w:p>
        </w:tc>
        <w:tc>
          <w:tcPr/>
          <w:p w:rsidR="00000000" w:rsidDel="00000000" w:rsidP="00000000" w:rsidRDefault="00000000" w:rsidRPr="00000000" w14:paraId="00000079">
            <w:pPr>
              <w:rPr>
                <w:sz w:val="20"/>
                <w:szCs w:val="20"/>
              </w:rPr>
            </w:pPr>
            <w:r w:rsidDel="00000000" w:rsidR="00000000" w:rsidRPr="00000000">
              <w:rPr>
                <w:rFonts w:ascii="MS Gothic" w:cs="MS Gothic" w:eastAsia="MS Gothic" w:hAnsi="MS Gothic"/>
                <w:sz w:val="20"/>
                <w:szCs w:val="20"/>
                <w:rtl w:val="0"/>
              </w:rPr>
              <w:t xml:space="preserve">☐X</w:t>
            </w:r>
            <w:r w:rsidDel="00000000" w:rsidR="00000000" w:rsidRPr="00000000">
              <w:rPr>
                <w:sz w:val="20"/>
                <w:szCs w:val="20"/>
                <w:rtl w:val="0"/>
              </w:rPr>
              <w:t xml:space="preserve">Checklists</w:t>
            </w:r>
          </w:p>
          <w:p w:rsidR="00000000" w:rsidDel="00000000" w:rsidP="00000000" w:rsidRDefault="00000000" w:rsidRPr="00000000" w14:paraId="0000007A">
            <w:pPr>
              <w:rPr>
                <w:sz w:val="20"/>
                <w:szCs w:val="20"/>
              </w:rPr>
            </w:pPr>
            <w:r w:rsidDel="00000000" w:rsidR="00000000" w:rsidRPr="00000000">
              <w:rPr>
                <w:rtl w:val="0"/>
              </w:rPr>
            </w:r>
          </w:p>
        </w:tc>
        <w:tc>
          <w:tcPr/>
          <w:p w:rsidR="00000000" w:rsidDel="00000000" w:rsidP="00000000" w:rsidRDefault="00000000" w:rsidRPr="00000000" w14:paraId="0000007B">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Notes</w:t>
            </w:r>
          </w:p>
        </w:tc>
        <w:tc>
          <w:tcPr/>
          <w:p w:rsidR="00000000" w:rsidDel="00000000" w:rsidP="00000000" w:rsidRDefault="00000000" w:rsidRPr="00000000" w14:paraId="0000007C">
            <w:pPr>
              <w:rPr>
                <w:sz w:val="20"/>
                <w:szCs w:val="20"/>
              </w:rPr>
            </w:pPr>
            <w:r w:rsidDel="00000000" w:rsidR="00000000" w:rsidRPr="00000000">
              <w:rPr>
                <w:rFonts w:ascii="MS Gothic" w:cs="MS Gothic" w:eastAsia="MS Gothic" w:hAnsi="MS Gothic"/>
                <w:sz w:val="20"/>
                <w:szCs w:val="20"/>
                <w:rtl w:val="0"/>
              </w:rPr>
              <w:t xml:space="preserve">☐X</w:t>
            </w:r>
            <w:r w:rsidDel="00000000" w:rsidR="00000000" w:rsidRPr="00000000">
              <w:rPr>
                <w:sz w:val="20"/>
                <w:szCs w:val="20"/>
                <w:rtl w:val="0"/>
              </w:rPr>
              <w:t xml:space="preserve">Plans/Outlines/Prototypes</w:t>
            </w:r>
          </w:p>
        </w:tc>
      </w:tr>
      <w:tr>
        <w:trPr>
          <w:trHeight w:val="340" w:hRule="atLeast"/>
        </w:trPr>
        <w:tc>
          <w:tcPr>
            <w:vMerge w:val="continue"/>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7E">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Concept Maps</w:t>
            </w:r>
          </w:p>
          <w:p w:rsidR="00000000" w:rsidDel="00000000" w:rsidP="00000000" w:rsidRDefault="00000000" w:rsidRPr="00000000" w14:paraId="0000007F">
            <w:pPr>
              <w:rPr>
                <w:sz w:val="20"/>
                <w:szCs w:val="20"/>
              </w:rPr>
            </w:pPr>
            <w:r w:rsidDel="00000000" w:rsidR="00000000" w:rsidRPr="00000000">
              <w:rPr>
                <w:rtl w:val="0"/>
              </w:rPr>
            </w:r>
          </w:p>
        </w:tc>
        <w:tc>
          <w:tcPr/>
          <w:p w:rsidR="00000000" w:rsidDel="00000000" w:rsidP="00000000" w:rsidRDefault="00000000" w:rsidRPr="00000000" w14:paraId="00000080">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Online Test/Exams</w:t>
            </w:r>
          </w:p>
        </w:tc>
        <w:tc>
          <w:tcPr/>
          <w:p w:rsidR="00000000" w:rsidDel="00000000" w:rsidP="00000000" w:rsidRDefault="00000000" w:rsidRPr="00000000" w14:paraId="00000081">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Quizzes/Tests</w:t>
            </w:r>
          </w:p>
        </w:tc>
      </w:tr>
      <w:tr>
        <w:trPr>
          <w:trHeight w:val="260" w:hRule="atLeast"/>
        </w:trPr>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83">
            <w:pPr>
              <w:rPr>
                <w:sz w:val="20"/>
                <w:szCs w:val="20"/>
              </w:rPr>
            </w:pPr>
            <w:r w:rsidDel="00000000" w:rsidR="00000000" w:rsidRPr="00000000">
              <w:rPr>
                <w:rFonts w:ascii="MS Gothic" w:cs="MS Gothic" w:eastAsia="MS Gothic" w:hAnsi="MS Gothic"/>
                <w:sz w:val="20"/>
                <w:szCs w:val="20"/>
                <w:rtl w:val="0"/>
              </w:rPr>
              <w:t xml:space="preserve">☐X</w:t>
            </w:r>
            <w:r w:rsidDel="00000000" w:rsidR="00000000" w:rsidRPr="00000000">
              <w:rPr>
                <w:sz w:val="20"/>
                <w:szCs w:val="20"/>
                <w:rtl w:val="0"/>
              </w:rPr>
              <w:t xml:space="preserve">Journal/Learning Log</w:t>
            </w:r>
          </w:p>
          <w:p w:rsidR="00000000" w:rsidDel="00000000" w:rsidP="00000000" w:rsidRDefault="00000000" w:rsidRPr="00000000" w14:paraId="00000084">
            <w:pPr>
              <w:rPr>
                <w:sz w:val="20"/>
                <w:szCs w:val="20"/>
              </w:rPr>
            </w:pPr>
            <w:r w:rsidDel="00000000" w:rsidR="00000000" w:rsidRPr="00000000">
              <w:rPr>
                <w:rtl w:val="0"/>
              </w:rPr>
            </w:r>
          </w:p>
        </w:tc>
        <w:tc>
          <w:tcPr/>
          <w:p w:rsidR="00000000" w:rsidDel="00000000" w:rsidP="00000000" w:rsidRDefault="00000000" w:rsidRPr="00000000" w14:paraId="00000085">
            <w:pPr>
              <w:rPr>
                <w:sz w:val="20"/>
                <w:szCs w:val="20"/>
              </w:rPr>
            </w:pPr>
            <w:r w:rsidDel="00000000" w:rsidR="00000000" w:rsidRPr="00000000">
              <w:rPr>
                <w:rFonts w:ascii="MS Gothic" w:cs="MS Gothic" w:eastAsia="MS Gothic" w:hAnsi="MS Gothic"/>
                <w:sz w:val="20"/>
                <w:szCs w:val="20"/>
                <w:rtl w:val="0"/>
              </w:rPr>
              <w:t xml:space="preserve">☐X</w:t>
            </w:r>
            <w:r w:rsidDel="00000000" w:rsidR="00000000" w:rsidRPr="00000000">
              <w:rPr>
                <w:sz w:val="20"/>
                <w:szCs w:val="20"/>
                <w:rtl w:val="0"/>
              </w:rPr>
              <w:t xml:space="preserve">Practice Presentations</w:t>
            </w:r>
          </w:p>
        </w:tc>
        <w:tc>
          <w:tcPr/>
          <w:p w:rsidR="00000000" w:rsidDel="00000000" w:rsidP="00000000" w:rsidRDefault="00000000" w:rsidRPr="00000000" w14:paraId="00000086">
            <w:pPr>
              <w:rPr>
                <w:sz w:val="20"/>
                <w:szCs w:val="20"/>
              </w:rPr>
            </w:pPr>
            <w:r w:rsidDel="00000000" w:rsidR="00000000" w:rsidRPr="00000000">
              <w:rPr>
                <w:rFonts w:ascii="MS Gothic" w:cs="MS Gothic" w:eastAsia="MS Gothic" w:hAnsi="MS Gothic"/>
                <w:sz w:val="20"/>
                <w:szCs w:val="20"/>
                <w:rtl w:val="0"/>
              </w:rPr>
              <w:t xml:space="preserve">☐X</w:t>
            </w:r>
            <w:r w:rsidDel="00000000" w:rsidR="00000000" w:rsidRPr="00000000">
              <w:rPr>
                <w:sz w:val="20"/>
                <w:szCs w:val="20"/>
                <w:rtl w:val="0"/>
              </w:rPr>
              <w:t xml:space="preserve">Rough Drafts</w:t>
            </w:r>
          </w:p>
        </w:tc>
      </w:tr>
      <w:tr>
        <w:trPr>
          <w:trHeight w:val="1020" w:hRule="atLeast"/>
        </w:trPr>
        <w:tc>
          <w:tcPr>
            <w:vMerge w:val="continue"/>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3"/>
          </w:tcPr>
          <w:p w:rsidR="00000000" w:rsidDel="00000000" w:rsidP="00000000" w:rsidRDefault="00000000" w:rsidRPr="00000000" w14:paraId="00000088">
            <w:pPr>
              <w:rPr>
                <w:sz w:val="20"/>
                <w:szCs w:val="20"/>
              </w:rPr>
            </w:pPr>
            <w:r w:rsidDel="00000000" w:rsidR="00000000" w:rsidRPr="00000000">
              <w:rPr>
                <w:rFonts w:ascii="MS Gothic" w:cs="MS Gothic" w:eastAsia="MS Gothic" w:hAnsi="MS Gothic"/>
                <w:sz w:val="20"/>
                <w:szCs w:val="20"/>
                <w:rtl w:val="0"/>
              </w:rPr>
              <w:t xml:space="preserve">☐X</w:t>
            </w:r>
            <w:r w:rsidDel="00000000" w:rsidR="00000000" w:rsidRPr="00000000">
              <w:rPr>
                <w:sz w:val="20"/>
                <w:szCs w:val="20"/>
                <w:rtl w:val="0"/>
              </w:rPr>
              <w:t xml:space="preserve">Other (see PBL Library for ideas): </w:t>
            </w:r>
            <w:r w:rsidDel="00000000" w:rsidR="00000000" w:rsidRPr="00000000">
              <w:rPr>
                <w:color w:val="808080"/>
                <w:rtl w:val="0"/>
              </w:rPr>
              <w:t xml:space="preserve">Pathways Preparatory Worksheet </w:t>
            </w:r>
            <w:r w:rsidDel="00000000" w:rsidR="00000000" w:rsidRPr="00000000">
              <w:rPr>
                <w:rtl w:val="0"/>
              </w:rPr>
            </w:r>
          </w:p>
        </w:tc>
      </w:tr>
      <w:tr>
        <w:trPr>
          <w:trHeight w:val="320" w:hRule="atLeast"/>
        </w:trPr>
        <w:tc>
          <w:tcPr>
            <w:vMerge w:val="restart"/>
          </w:tcPr>
          <w:p w:rsidR="00000000" w:rsidDel="00000000" w:rsidP="00000000" w:rsidRDefault="00000000" w:rsidRPr="00000000" w14:paraId="0000008B">
            <w:pPr>
              <w:rPr>
                <w:b w:val="1"/>
                <w:sz w:val="24"/>
                <w:szCs w:val="24"/>
              </w:rPr>
            </w:pPr>
            <w:r w:rsidDel="00000000" w:rsidR="00000000" w:rsidRPr="00000000">
              <w:rPr>
                <w:b w:val="1"/>
                <w:sz w:val="24"/>
                <w:szCs w:val="24"/>
                <w:rtl w:val="0"/>
              </w:rPr>
              <w:t xml:space="preserve">Summative Assessments</w:t>
            </w:r>
          </w:p>
          <w:p w:rsidR="00000000" w:rsidDel="00000000" w:rsidP="00000000" w:rsidRDefault="00000000" w:rsidRPr="00000000" w14:paraId="0000008C">
            <w:pPr>
              <w:rPr>
                <w:sz w:val="20"/>
                <w:szCs w:val="20"/>
              </w:rPr>
            </w:pPr>
            <w:r w:rsidDel="00000000" w:rsidR="00000000" w:rsidRPr="00000000">
              <w:rPr>
                <w:sz w:val="20"/>
                <w:szCs w:val="20"/>
                <w:rtl w:val="0"/>
              </w:rPr>
              <w:t xml:space="preserve">(Check all that apply or add your own)</w:t>
            </w:r>
          </w:p>
          <w:p w:rsidR="00000000" w:rsidDel="00000000" w:rsidP="00000000" w:rsidRDefault="00000000" w:rsidRPr="00000000" w14:paraId="0000008D">
            <w:pPr>
              <w:rPr>
                <w:sz w:val="20"/>
                <w:szCs w:val="20"/>
              </w:rPr>
            </w:pPr>
            <w:r w:rsidDel="00000000" w:rsidR="00000000" w:rsidRPr="00000000">
              <w:rPr>
                <w:sz w:val="20"/>
                <w:szCs w:val="20"/>
                <w:rtl w:val="0"/>
              </w:rPr>
              <w:t xml:space="preserve">How will you assess student learning at the completion of the project?</w:t>
            </w:r>
          </w:p>
        </w:tc>
        <w:tc>
          <w:tcPr/>
          <w:p w:rsidR="00000000" w:rsidDel="00000000" w:rsidP="00000000" w:rsidRDefault="00000000" w:rsidRPr="00000000" w14:paraId="0000008E">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Essay</w:t>
            </w:r>
          </w:p>
          <w:p w:rsidR="00000000" w:rsidDel="00000000" w:rsidP="00000000" w:rsidRDefault="00000000" w:rsidRPr="00000000" w14:paraId="0000008F">
            <w:pPr>
              <w:rPr>
                <w:sz w:val="20"/>
                <w:szCs w:val="20"/>
              </w:rPr>
            </w:pPr>
            <w:r w:rsidDel="00000000" w:rsidR="00000000" w:rsidRPr="00000000">
              <w:rPr>
                <w:rtl w:val="0"/>
              </w:rPr>
            </w:r>
          </w:p>
        </w:tc>
        <w:tc>
          <w:tcPr/>
          <w:p w:rsidR="00000000" w:rsidDel="00000000" w:rsidP="00000000" w:rsidRDefault="00000000" w:rsidRPr="00000000" w14:paraId="00000090">
            <w:pPr>
              <w:rPr>
                <w:sz w:val="20"/>
                <w:szCs w:val="20"/>
              </w:rPr>
            </w:pPr>
            <w:r w:rsidDel="00000000" w:rsidR="00000000" w:rsidRPr="00000000">
              <w:rPr>
                <w:rFonts w:ascii="MS Gothic" w:cs="MS Gothic" w:eastAsia="MS Gothic" w:hAnsi="MS Gothic"/>
                <w:sz w:val="20"/>
                <w:szCs w:val="20"/>
                <w:rtl w:val="0"/>
              </w:rPr>
              <w:t xml:space="preserve">☐X</w:t>
            </w:r>
            <w:r w:rsidDel="00000000" w:rsidR="00000000" w:rsidRPr="00000000">
              <w:rPr>
                <w:sz w:val="20"/>
                <w:szCs w:val="20"/>
                <w:rtl w:val="0"/>
              </w:rPr>
              <w:t xml:space="preserve">Oral Presentation w/Rubric</w:t>
            </w:r>
          </w:p>
        </w:tc>
        <w:tc>
          <w:tcPr/>
          <w:p w:rsidR="00000000" w:rsidDel="00000000" w:rsidP="00000000" w:rsidRDefault="00000000" w:rsidRPr="00000000" w14:paraId="00000091">
            <w:pPr>
              <w:rPr>
                <w:sz w:val="20"/>
                <w:szCs w:val="20"/>
              </w:rPr>
            </w:pPr>
            <w:r w:rsidDel="00000000" w:rsidR="00000000" w:rsidRPr="00000000">
              <w:rPr>
                <w:rFonts w:ascii="MS Gothic" w:cs="MS Gothic" w:eastAsia="MS Gothic" w:hAnsi="MS Gothic"/>
                <w:sz w:val="20"/>
                <w:szCs w:val="20"/>
                <w:rtl w:val="0"/>
              </w:rPr>
              <w:t xml:space="preserve">☐X</w:t>
            </w:r>
            <w:r w:rsidDel="00000000" w:rsidR="00000000" w:rsidRPr="00000000">
              <w:rPr>
                <w:sz w:val="20"/>
                <w:szCs w:val="20"/>
                <w:rtl w:val="0"/>
              </w:rPr>
              <w:t xml:space="preserve">Peer Evaluation</w:t>
            </w:r>
          </w:p>
        </w:tc>
      </w:tr>
      <w:tr>
        <w:trPr>
          <w:trHeight w:val="340" w:hRule="atLeast"/>
        </w:trPr>
        <w:tc>
          <w:tcPr>
            <w:vMerge w:val="continue"/>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93">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Multiple Choice/Short Answer Test</w:t>
            </w:r>
          </w:p>
          <w:p w:rsidR="00000000" w:rsidDel="00000000" w:rsidP="00000000" w:rsidRDefault="00000000" w:rsidRPr="00000000" w14:paraId="00000094">
            <w:pPr>
              <w:rPr>
                <w:sz w:val="20"/>
                <w:szCs w:val="20"/>
              </w:rPr>
            </w:pPr>
            <w:r w:rsidDel="00000000" w:rsidR="00000000" w:rsidRPr="00000000">
              <w:rPr>
                <w:rtl w:val="0"/>
              </w:rPr>
            </w:r>
          </w:p>
        </w:tc>
        <w:tc>
          <w:tcPr/>
          <w:p w:rsidR="00000000" w:rsidDel="00000000" w:rsidP="00000000" w:rsidRDefault="00000000" w:rsidRPr="00000000" w14:paraId="00000095">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Written Final w/ Rubric</w:t>
            </w:r>
          </w:p>
        </w:tc>
        <w:tc>
          <w:tcPr/>
          <w:p w:rsidR="00000000" w:rsidDel="00000000" w:rsidP="00000000" w:rsidRDefault="00000000" w:rsidRPr="00000000" w14:paraId="00000096">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Self-Evaluation</w:t>
            </w:r>
          </w:p>
        </w:tc>
      </w:tr>
      <w:tr>
        <w:trPr>
          <w:trHeight w:val="1020" w:hRule="atLeast"/>
        </w:trPr>
        <w:tc>
          <w:tcPr>
            <w:vMerge w:val="continue"/>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3"/>
          </w:tcPr>
          <w:p w:rsidR="00000000" w:rsidDel="00000000" w:rsidP="00000000" w:rsidRDefault="00000000" w:rsidRPr="00000000" w14:paraId="00000098">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Other (see PBL Library for ideas): </w:t>
            </w:r>
            <w:r w:rsidDel="00000000" w:rsidR="00000000" w:rsidRPr="00000000">
              <w:rPr>
                <w:color w:val="808080"/>
                <w:rtl w:val="0"/>
              </w:rPr>
              <w:t xml:space="preserve">Click here to enter text.</w:t>
            </w:r>
            <w:r w:rsidDel="00000000" w:rsidR="00000000" w:rsidRPr="00000000">
              <w:rPr>
                <w:rtl w:val="0"/>
              </w:rPr>
            </w:r>
          </w:p>
        </w:tc>
      </w:tr>
      <w:tr>
        <w:trPr>
          <w:trHeight w:val="340" w:hRule="atLeast"/>
        </w:trPr>
        <w:tc>
          <w:tcPr>
            <w:vMerge w:val="restart"/>
          </w:tcPr>
          <w:p w:rsidR="00000000" w:rsidDel="00000000" w:rsidP="00000000" w:rsidRDefault="00000000" w:rsidRPr="00000000" w14:paraId="0000009B">
            <w:pPr>
              <w:rPr>
                <w:b w:val="1"/>
                <w:sz w:val="24"/>
                <w:szCs w:val="24"/>
              </w:rPr>
            </w:pPr>
            <w:r w:rsidDel="00000000" w:rsidR="00000000" w:rsidRPr="00000000">
              <w:rPr>
                <w:b w:val="1"/>
                <w:sz w:val="24"/>
                <w:szCs w:val="24"/>
                <w:rtl w:val="0"/>
              </w:rPr>
              <w:t xml:space="preserve">Reflection Methods</w:t>
            </w:r>
          </w:p>
          <w:p w:rsidR="00000000" w:rsidDel="00000000" w:rsidP="00000000" w:rsidRDefault="00000000" w:rsidRPr="00000000" w14:paraId="0000009C">
            <w:pPr>
              <w:rPr>
                <w:sz w:val="20"/>
                <w:szCs w:val="20"/>
              </w:rPr>
            </w:pPr>
            <w:r w:rsidDel="00000000" w:rsidR="00000000" w:rsidRPr="00000000">
              <w:rPr>
                <w:sz w:val="20"/>
                <w:szCs w:val="20"/>
                <w:rtl w:val="0"/>
              </w:rPr>
              <w:t xml:space="preserve">(Check all that apply or add your own)</w:t>
            </w:r>
          </w:p>
          <w:p w:rsidR="00000000" w:rsidDel="00000000" w:rsidP="00000000" w:rsidRDefault="00000000" w:rsidRPr="00000000" w14:paraId="0000009D">
            <w:pPr>
              <w:rPr>
                <w:sz w:val="20"/>
                <w:szCs w:val="20"/>
              </w:rPr>
            </w:pPr>
            <w:r w:rsidDel="00000000" w:rsidR="00000000" w:rsidRPr="00000000">
              <w:rPr>
                <w:sz w:val="20"/>
                <w:szCs w:val="20"/>
                <w:rtl w:val="0"/>
              </w:rPr>
              <w:t xml:space="preserve">How will you provide intentional opportunities for students to reflect on learning throughout the PBL?</w:t>
            </w:r>
          </w:p>
        </w:tc>
        <w:tc>
          <w:tcPr/>
          <w:p w:rsidR="00000000" w:rsidDel="00000000" w:rsidP="00000000" w:rsidRDefault="00000000" w:rsidRPr="00000000" w14:paraId="0000009E">
            <w:pPr>
              <w:rPr>
                <w:sz w:val="20"/>
                <w:szCs w:val="20"/>
              </w:rPr>
            </w:pPr>
            <w:r w:rsidDel="00000000" w:rsidR="00000000" w:rsidRPr="00000000">
              <w:rPr>
                <w:rFonts w:ascii="MS Gothic" w:cs="MS Gothic" w:eastAsia="MS Gothic" w:hAnsi="MS Gothic"/>
                <w:sz w:val="20"/>
                <w:szCs w:val="20"/>
                <w:rtl w:val="0"/>
              </w:rPr>
              <w:t xml:space="preserve">☐X</w:t>
            </w:r>
            <w:r w:rsidDel="00000000" w:rsidR="00000000" w:rsidRPr="00000000">
              <w:rPr>
                <w:sz w:val="20"/>
                <w:szCs w:val="20"/>
                <w:rtl w:val="0"/>
              </w:rPr>
              <w:t xml:space="preserve">Journal/Learning Log</w:t>
            </w:r>
          </w:p>
          <w:p w:rsidR="00000000" w:rsidDel="00000000" w:rsidP="00000000" w:rsidRDefault="00000000" w:rsidRPr="00000000" w14:paraId="0000009F">
            <w:pPr>
              <w:rPr>
                <w:sz w:val="20"/>
                <w:szCs w:val="20"/>
              </w:rPr>
            </w:pPr>
            <w:r w:rsidDel="00000000" w:rsidR="00000000" w:rsidRPr="00000000">
              <w:rPr>
                <w:rtl w:val="0"/>
              </w:rPr>
            </w:r>
          </w:p>
        </w:tc>
        <w:tc>
          <w:tcPr/>
          <w:p w:rsidR="00000000" w:rsidDel="00000000" w:rsidP="00000000" w:rsidRDefault="00000000" w:rsidRPr="00000000" w14:paraId="000000A0">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Fishbowl Discussion</w:t>
            </w:r>
          </w:p>
        </w:tc>
        <w:tc>
          <w:tcPr/>
          <w:p w:rsidR="00000000" w:rsidDel="00000000" w:rsidP="00000000" w:rsidRDefault="00000000" w:rsidRPr="00000000" w14:paraId="000000A1">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Survey</w:t>
            </w:r>
          </w:p>
        </w:tc>
      </w:tr>
      <w:tr>
        <w:trPr>
          <w:trHeight w:val="340" w:hRule="atLeast"/>
        </w:trPr>
        <w:tc>
          <w:tcPr>
            <w:vMerge w:val="continue"/>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A3">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Whole-Class Discussion</w:t>
            </w:r>
          </w:p>
          <w:p w:rsidR="00000000" w:rsidDel="00000000" w:rsidP="00000000" w:rsidRDefault="00000000" w:rsidRPr="00000000" w14:paraId="000000A4">
            <w:pPr>
              <w:rPr>
                <w:sz w:val="20"/>
                <w:szCs w:val="20"/>
              </w:rPr>
            </w:pPr>
            <w:r w:rsidDel="00000000" w:rsidR="00000000" w:rsidRPr="00000000">
              <w:rPr>
                <w:rtl w:val="0"/>
              </w:rPr>
            </w:r>
          </w:p>
        </w:tc>
        <w:tc>
          <w:tcPr/>
          <w:p w:rsidR="00000000" w:rsidDel="00000000" w:rsidP="00000000" w:rsidRDefault="00000000" w:rsidRPr="00000000" w14:paraId="000000A5">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Focus Group</w:t>
            </w:r>
          </w:p>
        </w:tc>
        <w:tc>
          <w:tcPr/>
          <w:p w:rsidR="00000000" w:rsidDel="00000000" w:rsidP="00000000" w:rsidRDefault="00000000" w:rsidRPr="00000000" w14:paraId="000000A6">
            <w:pPr>
              <w:rPr>
                <w:sz w:val="20"/>
                <w:szCs w:val="20"/>
              </w:rPr>
            </w:pPr>
            <w:r w:rsidDel="00000000" w:rsidR="00000000" w:rsidRPr="00000000">
              <w:rPr>
                <w:rtl w:val="0"/>
              </w:rPr>
            </w:r>
          </w:p>
        </w:tc>
      </w:tr>
      <w:tr>
        <w:trPr>
          <w:trHeight w:val="1020" w:hRule="atLeast"/>
        </w:trPr>
        <w:tc>
          <w:tcPr>
            <w:vMerge w:val="continue"/>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3"/>
          </w:tcPr>
          <w:p w:rsidR="00000000" w:rsidDel="00000000" w:rsidP="00000000" w:rsidRDefault="00000000" w:rsidRPr="00000000" w14:paraId="000000A8">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Other (see PBL Library for ides): </w:t>
            </w:r>
            <w:r w:rsidDel="00000000" w:rsidR="00000000" w:rsidRPr="00000000">
              <w:rPr>
                <w:color w:val="808080"/>
                <w:rtl w:val="0"/>
              </w:rPr>
              <w:t xml:space="preserve">Click here to enter text.</w:t>
            </w:r>
            <w:r w:rsidDel="00000000" w:rsidR="00000000" w:rsidRPr="00000000">
              <w:rPr>
                <w:rtl w:val="0"/>
              </w:rPr>
            </w:r>
          </w:p>
        </w:tc>
      </w:tr>
    </w:tbl>
    <w:p w:rsidR="00000000" w:rsidDel="00000000" w:rsidP="00000000" w:rsidRDefault="00000000" w:rsidRPr="00000000" w14:paraId="000000AB">
      <w:pPr>
        <w:rPr>
          <w:sz w:val="20"/>
          <w:szCs w:val="20"/>
        </w:rPr>
      </w:pPr>
      <w:r w:rsidDel="00000000" w:rsidR="00000000" w:rsidRPr="00000000">
        <w:rPr>
          <w:rtl w:val="0"/>
        </w:rPr>
      </w:r>
    </w:p>
    <w:tbl>
      <w:tblPr>
        <w:tblStyle w:val="Table3"/>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5"/>
        <w:gridCol w:w="3510"/>
        <w:gridCol w:w="3600"/>
        <w:gridCol w:w="3595"/>
        <w:tblGridChange w:id="0">
          <w:tblGrid>
            <w:gridCol w:w="3685"/>
            <w:gridCol w:w="3510"/>
            <w:gridCol w:w="3600"/>
            <w:gridCol w:w="3595"/>
          </w:tblGrid>
        </w:tblGridChange>
      </w:tblGrid>
      <w:tr>
        <w:tc>
          <w:tcPr>
            <w:gridSpan w:val="4"/>
            <w:shd w:fill="5b9bd5" w:val="clear"/>
          </w:tcPr>
          <w:p w:rsidR="00000000" w:rsidDel="00000000" w:rsidP="00000000" w:rsidRDefault="00000000" w:rsidRPr="00000000" w14:paraId="000000AC">
            <w:pPr>
              <w:jc w:val="center"/>
              <w:rPr>
                <w:sz w:val="20"/>
                <w:szCs w:val="20"/>
              </w:rPr>
            </w:pPr>
            <w:r w:rsidDel="00000000" w:rsidR="00000000" w:rsidRPr="00000000">
              <w:rPr>
                <w:b w:val="1"/>
                <w:sz w:val="28"/>
                <w:szCs w:val="28"/>
                <w:rtl w:val="0"/>
              </w:rPr>
              <w:t xml:space="preserve">P R O J E C T    O V E R V I E W</w:t>
            </w:r>
            <w:r w:rsidDel="00000000" w:rsidR="00000000" w:rsidRPr="00000000">
              <w:rPr>
                <w:rtl w:val="0"/>
              </w:rPr>
            </w:r>
          </w:p>
        </w:tc>
      </w:tr>
      <w:tr>
        <w:trPr>
          <w:trHeight w:val="1960" w:hRule="atLeast"/>
        </w:trPr>
        <w:tc>
          <w:tcPr>
            <w:vMerge w:val="restart"/>
          </w:tcPr>
          <w:p w:rsidR="00000000" w:rsidDel="00000000" w:rsidP="00000000" w:rsidRDefault="00000000" w:rsidRPr="00000000" w14:paraId="000000B0">
            <w:pPr>
              <w:rPr>
                <w:b w:val="1"/>
                <w:sz w:val="24"/>
                <w:szCs w:val="24"/>
              </w:rPr>
            </w:pPr>
            <w:r w:rsidDel="00000000" w:rsidR="00000000" w:rsidRPr="00000000">
              <w:rPr>
                <w:b w:val="1"/>
                <w:sz w:val="24"/>
                <w:szCs w:val="24"/>
                <w:rtl w:val="0"/>
              </w:rPr>
              <w:t xml:space="preserve">Career Association</w:t>
            </w:r>
          </w:p>
          <w:p w:rsidR="00000000" w:rsidDel="00000000" w:rsidP="00000000" w:rsidRDefault="00000000" w:rsidRPr="00000000" w14:paraId="000000B1">
            <w:pPr>
              <w:rPr>
                <w:sz w:val="20"/>
                <w:szCs w:val="20"/>
              </w:rPr>
            </w:pPr>
            <w:r w:rsidDel="00000000" w:rsidR="00000000" w:rsidRPr="00000000">
              <w:rPr>
                <w:sz w:val="20"/>
                <w:szCs w:val="20"/>
                <w:rtl w:val="0"/>
              </w:rPr>
              <w:t xml:space="preserve">How will you build student leadership into the PBL? Think of natural ways to build leadership, extend ownership, and empower your students through this project.</w:t>
            </w:r>
          </w:p>
        </w:tc>
        <w:tc>
          <w:tcPr>
            <w:vMerge w:val="restart"/>
          </w:tcPr>
          <w:p w:rsidR="00000000" w:rsidDel="00000000" w:rsidP="00000000" w:rsidRDefault="00000000" w:rsidRPr="00000000" w14:paraId="000000B2">
            <w:pPr>
              <w:rPr>
                <w:b w:val="1"/>
                <w:sz w:val="20"/>
                <w:szCs w:val="20"/>
              </w:rPr>
            </w:pPr>
            <w:r w:rsidDel="00000000" w:rsidR="00000000" w:rsidRPr="00000000">
              <w:rPr>
                <w:b w:val="1"/>
                <w:sz w:val="20"/>
                <w:szCs w:val="20"/>
                <w:rtl w:val="0"/>
              </w:rPr>
              <w:t xml:space="preserve">Which CA Goal(s) will be covered in this PBL?  </w:t>
            </w:r>
          </w:p>
          <w:p w:rsidR="00000000" w:rsidDel="00000000" w:rsidP="00000000" w:rsidRDefault="00000000" w:rsidRPr="00000000" w14:paraId="000000B3">
            <w:pPr>
              <w:rPr>
                <w:sz w:val="20"/>
                <w:szCs w:val="20"/>
              </w:rPr>
            </w:pPr>
            <w:r w:rsidDel="00000000" w:rsidR="00000000" w:rsidRPr="00000000">
              <w:rPr>
                <w:rFonts w:ascii="MS Gothic" w:cs="MS Gothic" w:eastAsia="MS Gothic" w:hAnsi="MS Gothic"/>
                <w:sz w:val="20"/>
                <w:szCs w:val="20"/>
                <w:rtl w:val="0"/>
              </w:rPr>
              <w:t xml:space="preserve">☐X</w:t>
            </w:r>
            <w:r w:rsidDel="00000000" w:rsidR="00000000" w:rsidRPr="00000000">
              <w:rPr>
                <w:sz w:val="20"/>
                <w:szCs w:val="20"/>
                <w:rtl w:val="0"/>
              </w:rPr>
              <w:t xml:space="preserve">Leadership</w:t>
            </w:r>
          </w:p>
          <w:p w:rsidR="00000000" w:rsidDel="00000000" w:rsidP="00000000" w:rsidRDefault="00000000" w:rsidRPr="00000000" w14:paraId="000000B4">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Community Service</w:t>
            </w:r>
          </w:p>
          <w:p w:rsidR="00000000" w:rsidDel="00000000" w:rsidP="00000000" w:rsidRDefault="00000000" w:rsidRPr="00000000" w14:paraId="000000B5">
            <w:pPr>
              <w:rPr>
                <w:sz w:val="20"/>
                <w:szCs w:val="20"/>
              </w:rPr>
            </w:pPr>
            <w:r w:rsidDel="00000000" w:rsidR="00000000" w:rsidRPr="00000000">
              <w:rPr>
                <w:rFonts w:ascii="MS Gothic" w:cs="MS Gothic" w:eastAsia="MS Gothic" w:hAnsi="MS Gothic"/>
                <w:sz w:val="20"/>
                <w:szCs w:val="20"/>
                <w:rtl w:val="0"/>
              </w:rPr>
              <w:t xml:space="preserve">☐X</w:t>
            </w:r>
            <w:r w:rsidDel="00000000" w:rsidR="00000000" w:rsidRPr="00000000">
              <w:rPr>
                <w:sz w:val="20"/>
                <w:szCs w:val="20"/>
                <w:rtl w:val="0"/>
              </w:rPr>
              <w:t xml:space="preserve">Career Prep</w:t>
            </w:r>
          </w:p>
          <w:p w:rsidR="00000000" w:rsidDel="00000000" w:rsidP="00000000" w:rsidRDefault="00000000" w:rsidRPr="00000000" w14:paraId="000000B6">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Civic Awareness</w:t>
            </w:r>
          </w:p>
          <w:p w:rsidR="00000000" w:rsidDel="00000000" w:rsidP="00000000" w:rsidRDefault="00000000" w:rsidRPr="00000000" w14:paraId="000000B7">
            <w:pPr>
              <w:rPr>
                <w:sz w:val="20"/>
                <w:szCs w:val="20"/>
              </w:rPr>
            </w:pPr>
            <w:r w:rsidDel="00000000" w:rsidR="00000000" w:rsidRPr="00000000">
              <w:rPr>
                <w:rFonts w:ascii="MS Gothic" w:cs="MS Gothic" w:eastAsia="MS Gothic" w:hAnsi="MS Gothic"/>
                <w:sz w:val="20"/>
                <w:szCs w:val="20"/>
                <w:rtl w:val="0"/>
              </w:rPr>
              <w:t xml:space="preserve">☐X</w:t>
            </w:r>
            <w:r w:rsidDel="00000000" w:rsidR="00000000" w:rsidRPr="00000000">
              <w:rPr>
                <w:sz w:val="20"/>
                <w:szCs w:val="20"/>
                <w:rtl w:val="0"/>
              </w:rPr>
              <w:t xml:space="preserve">Social Awareness</w:t>
            </w:r>
          </w:p>
          <w:p w:rsidR="00000000" w:rsidDel="00000000" w:rsidP="00000000" w:rsidRDefault="00000000" w:rsidRPr="00000000" w14:paraId="000000B8">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Fundraising</w:t>
            </w:r>
          </w:p>
          <w:p w:rsidR="00000000" w:rsidDel="00000000" w:rsidP="00000000" w:rsidRDefault="00000000" w:rsidRPr="00000000" w14:paraId="000000B9">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Other: </w:t>
            </w:r>
            <w:r w:rsidDel="00000000" w:rsidR="00000000" w:rsidRPr="00000000">
              <w:rPr>
                <w:color w:val="808080"/>
                <w:rtl w:val="0"/>
              </w:rPr>
              <w:t xml:space="preserve">Click here to enter text.</w:t>
            </w:r>
            <w:r w:rsidDel="00000000" w:rsidR="00000000" w:rsidRPr="00000000">
              <w:rPr>
                <w:rtl w:val="0"/>
              </w:rPr>
            </w:r>
          </w:p>
        </w:tc>
        <w:tc>
          <w:tcPr>
            <w:gridSpan w:val="2"/>
          </w:tcPr>
          <w:p w:rsidR="00000000" w:rsidDel="00000000" w:rsidP="00000000" w:rsidRDefault="00000000" w:rsidRPr="00000000" w14:paraId="000000BA">
            <w:pPr>
              <w:rPr>
                <w:b w:val="1"/>
                <w:sz w:val="20"/>
                <w:szCs w:val="20"/>
              </w:rPr>
            </w:pPr>
            <w:r w:rsidDel="00000000" w:rsidR="00000000" w:rsidRPr="00000000">
              <w:rPr>
                <w:b w:val="1"/>
                <w:sz w:val="20"/>
                <w:szCs w:val="20"/>
                <w:rtl w:val="0"/>
              </w:rPr>
              <w:t xml:space="preserve">What roles will your officers lead in planning?</w:t>
            </w:r>
          </w:p>
          <w:p w:rsidR="00000000" w:rsidDel="00000000" w:rsidP="00000000" w:rsidRDefault="00000000" w:rsidRPr="00000000" w14:paraId="000000BB">
            <w:pPr>
              <w:rPr>
                <w:sz w:val="20"/>
                <w:szCs w:val="20"/>
              </w:rPr>
            </w:pPr>
            <w:r w:rsidDel="00000000" w:rsidR="00000000" w:rsidRPr="00000000">
              <w:rPr>
                <w:sz w:val="20"/>
                <w:szCs w:val="20"/>
                <w:rtl w:val="0"/>
              </w:rPr>
              <w:t xml:space="preserve">Leadership: </w:t>
            </w:r>
            <w:r w:rsidDel="00000000" w:rsidR="00000000" w:rsidRPr="00000000">
              <w:rPr>
                <w:color w:val="808080"/>
                <w:rtl w:val="0"/>
              </w:rPr>
              <w:t xml:space="preserve">President and Vice President will work on setting up this Public Product for 8th grade at the middle school. Students will arrange date, time, and facility usage. </w:t>
            </w:r>
            <w:r w:rsidDel="00000000" w:rsidR="00000000" w:rsidRPr="00000000">
              <w:rPr>
                <w:rtl w:val="0"/>
              </w:rPr>
            </w:r>
          </w:p>
          <w:p w:rsidR="00000000" w:rsidDel="00000000" w:rsidP="00000000" w:rsidRDefault="00000000" w:rsidRPr="00000000" w14:paraId="000000BC">
            <w:pPr>
              <w:rPr>
                <w:sz w:val="20"/>
                <w:szCs w:val="20"/>
              </w:rPr>
            </w:pPr>
            <w:r w:rsidDel="00000000" w:rsidR="00000000" w:rsidRPr="00000000">
              <w:rPr>
                <w:rtl w:val="0"/>
              </w:rPr>
            </w:r>
          </w:p>
          <w:p w:rsidR="00000000" w:rsidDel="00000000" w:rsidP="00000000" w:rsidRDefault="00000000" w:rsidRPr="00000000" w14:paraId="000000BD">
            <w:pPr>
              <w:rPr>
                <w:sz w:val="20"/>
                <w:szCs w:val="20"/>
              </w:rPr>
            </w:pPr>
            <w:r w:rsidDel="00000000" w:rsidR="00000000" w:rsidRPr="00000000">
              <w:rPr>
                <w:sz w:val="20"/>
                <w:szCs w:val="20"/>
                <w:rtl w:val="0"/>
              </w:rPr>
              <w:t xml:space="preserve">Career Prep: </w:t>
            </w:r>
            <w:r w:rsidDel="00000000" w:rsidR="00000000" w:rsidRPr="00000000">
              <w:rPr>
                <w:color w:val="808080"/>
                <w:rtl w:val="0"/>
              </w:rPr>
              <w:t xml:space="preserve">Students will learn to adapt the pathway model and teach 8th graders how to use it and build the best course for themselves using their graduation plan and pathways prep guide. Media coordinator and Communications coordinator will work with employers to invite them to final presentation for 8th graders. This will help begin a connections for Work Based Research hosts 2nd semester. (or  WBL/Work Experiences)</w:t>
            </w:r>
            <w:r w:rsidDel="00000000" w:rsidR="00000000" w:rsidRPr="00000000">
              <w:rPr>
                <w:rtl w:val="0"/>
              </w:rPr>
            </w:r>
          </w:p>
          <w:p w:rsidR="00000000" w:rsidDel="00000000" w:rsidP="00000000" w:rsidRDefault="00000000" w:rsidRPr="00000000" w14:paraId="000000BE">
            <w:pPr>
              <w:rPr>
                <w:sz w:val="20"/>
                <w:szCs w:val="20"/>
              </w:rPr>
            </w:pPr>
            <w:r w:rsidDel="00000000" w:rsidR="00000000" w:rsidRPr="00000000">
              <w:rPr>
                <w:sz w:val="20"/>
                <w:szCs w:val="20"/>
                <w:rtl w:val="0"/>
              </w:rPr>
              <w:t xml:space="preserve">Social Awareness: </w:t>
            </w:r>
            <w:r w:rsidDel="00000000" w:rsidR="00000000" w:rsidRPr="00000000">
              <w:rPr>
                <w:color w:val="808080"/>
                <w:rtl w:val="0"/>
              </w:rPr>
              <w:t xml:space="preserve">Media coordinator will publish this on facebook page and connect with businesses at Chamber meeting to advertise JAG.</w:t>
            </w:r>
            <w:r w:rsidDel="00000000" w:rsidR="00000000" w:rsidRPr="00000000">
              <w:rPr>
                <w:rtl w:val="0"/>
              </w:rPr>
            </w:r>
          </w:p>
          <w:p w:rsidR="00000000" w:rsidDel="00000000" w:rsidP="00000000" w:rsidRDefault="00000000" w:rsidRPr="00000000" w14:paraId="000000BF">
            <w:pPr>
              <w:rPr>
                <w:sz w:val="20"/>
                <w:szCs w:val="20"/>
              </w:rPr>
            </w:pPr>
            <w:r w:rsidDel="00000000" w:rsidR="00000000" w:rsidRPr="00000000">
              <w:rPr>
                <w:rtl w:val="0"/>
              </w:rPr>
            </w:r>
          </w:p>
          <w:p w:rsidR="00000000" w:rsidDel="00000000" w:rsidP="00000000" w:rsidRDefault="00000000" w:rsidRPr="00000000" w14:paraId="000000C0">
            <w:pPr>
              <w:rPr>
                <w:sz w:val="20"/>
                <w:szCs w:val="20"/>
              </w:rPr>
            </w:pPr>
            <w:r w:rsidDel="00000000" w:rsidR="00000000" w:rsidRPr="00000000">
              <w:rPr>
                <w:rtl w:val="0"/>
              </w:rPr>
            </w:r>
          </w:p>
        </w:tc>
      </w:tr>
      <w:tr>
        <w:trPr>
          <w:trHeight w:val="1760" w:hRule="atLeast"/>
        </w:trPr>
        <w:tc>
          <w:tcPr>
            <w:vMerge w:val="continue"/>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tcPr>
          <w:p w:rsidR="00000000" w:rsidDel="00000000" w:rsidP="00000000" w:rsidRDefault="00000000" w:rsidRPr="00000000" w14:paraId="000000C4">
            <w:pPr>
              <w:rPr>
                <w:b w:val="1"/>
                <w:sz w:val="20"/>
                <w:szCs w:val="20"/>
              </w:rPr>
            </w:pPr>
            <w:r w:rsidDel="00000000" w:rsidR="00000000" w:rsidRPr="00000000">
              <w:rPr>
                <w:b w:val="1"/>
                <w:sz w:val="20"/>
                <w:szCs w:val="20"/>
                <w:rtl w:val="0"/>
              </w:rPr>
              <w:t xml:space="preserve">How will you incorporate committees, or the rest of your class?  </w:t>
            </w:r>
          </w:p>
          <w:p w:rsidR="00000000" w:rsidDel="00000000" w:rsidP="00000000" w:rsidRDefault="00000000" w:rsidRPr="00000000" w14:paraId="000000C5">
            <w:pPr>
              <w:rPr>
                <w:sz w:val="20"/>
                <w:szCs w:val="20"/>
              </w:rPr>
            </w:pPr>
            <w:r w:rsidDel="00000000" w:rsidR="00000000" w:rsidRPr="00000000">
              <w:rPr>
                <w:sz w:val="20"/>
                <w:szCs w:val="20"/>
                <w:rtl w:val="0"/>
              </w:rPr>
              <w:t xml:space="preserve">Leadership: </w:t>
            </w:r>
            <w:r w:rsidDel="00000000" w:rsidR="00000000" w:rsidRPr="00000000">
              <w:rPr>
                <w:color w:val="808080"/>
                <w:rtl w:val="0"/>
              </w:rPr>
              <w:t xml:space="preserve">Students will learn about using our pathways prep guide to help teach underclassmen how to do so (and recruit for JAG). Students will also demonstrate and push the pathways to success motto we have with JAG so underclassmen can see the importance of having a direction before you get out of highschool. No matter what pathway you chose, always exit to one of the 3 E’s of JAG.  Employment.Enrollment.Enlistment  </w:t>
            </w:r>
            <w:r w:rsidDel="00000000" w:rsidR="00000000" w:rsidRPr="00000000">
              <w:rPr>
                <w:sz w:val="20"/>
                <w:szCs w:val="20"/>
                <w:rtl w:val="0"/>
              </w:rPr>
              <w:t xml:space="preserve">                              </w:t>
            </w:r>
          </w:p>
          <w:p w:rsidR="00000000" w:rsidDel="00000000" w:rsidP="00000000" w:rsidRDefault="00000000" w:rsidRPr="00000000" w14:paraId="000000C6">
            <w:pPr>
              <w:rPr>
                <w:sz w:val="20"/>
                <w:szCs w:val="20"/>
              </w:rPr>
            </w:pPr>
            <w:r w:rsidDel="00000000" w:rsidR="00000000" w:rsidRPr="00000000">
              <w:rPr>
                <w:rtl w:val="0"/>
              </w:rPr>
            </w:r>
          </w:p>
          <w:p w:rsidR="00000000" w:rsidDel="00000000" w:rsidP="00000000" w:rsidRDefault="00000000" w:rsidRPr="00000000" w14:paraId="000000C7">
            <w:pPr>
              <w:rPr>
                <w:sz w:val="20"/>
                <w:szCs w:val="20"/>
              </w:rPr>
            </w:pPr>
            <w:r w:rsidDel="00000000" w:rsidR="00000000" w:rsidRPr="00000000">
              <w:rPr>
                <w:sz w:val="20"/>
                <w:szCs w:val="20"/>
                <w:rtl w:val="0"/>
              </w:rPr>
              <w:t xml:space="preserve">Career Prep: </w:t>
            </w:r>
            <w:r w:rsidDel="00000000" w:rsidR="00000000" w:rsidRPr="00000000">
              <w:rPr>
                <w:color w:val="808080"/>
                <w:rtl w:val="0"/>
              </w:rPr>
              <w:t xml:space="preserve">Students will use pathway prep guide, assessments, and research to analyze what they have already done and how what past experience they have in high school has set them up to one of the “3 E’s” without them even considering it. Students will first use the guide to determine best pathway to exit high school to and begin their post secondary path with, then after assessing and researching, they will build.  By the end of this project, students will be able to assess what pathway they are set on for graduation, how to change that if it is not desired for them, how to continue building if it is for them, and how to make the best choices based on what they are capable of doing. </w:t>
            </w:r>
            <w:r w:rsidDel="00000000" w:rsidR="00000000" w:rsidRPr="00000000">
              <w:rPr>
                <w:color w:val="808080"/>
                <w:highlight w:val="yellow"/>
                <w:rtl w:val="0"/>
              </w:rPr>
              <w:t xml:space="preserve">For example: John wants to go to college to become a nurse, he has a low GPA of a 2.0, has failed several health science classes but excels in English and Business classes. Maybe John needs to evaluate if college or a career in health science is fit for him, may corporate college or a technical degree in management is better for him. This process will ensure that John isn’t struggling to find college options that will take his low GPA or getting into school and dropping out because he was really never fit for this career path when the evidence was right there. </w:t>
            </w:r>
            <w:r w:rsidDel="00000000" w:rsidR="00000000" w:rsidRPr="00000000">
              <w:rPr>
                <w:rtl w:val="0"/>
              </w:rPr>
            </w:r>
          </w:p>
          <w:p w:rsidR="00000000" w:rsidDel="00000000" w:rsidP="00000000" w:rsidRDefault="00000000" w:rsidRPr="00000000" w14:paraId="000000C8">
            <w:pPr>
              <w:rPr>
                <w:sz w:val="20"/>
                <w:szCs w:val="20"/>
              </w:rPr>
            </w:pPr>
            <w:r w:rsidDel="00000000" w:rsidR="00000000" w:rsidRPr="00000000">
              <w:rPr>
                <w:sz w:val="20"/>
                <w:szCs w:val="20"/>
                <w:rtl w:val="0"/>
              </w:rPr>
              <w:t xml:space="preserve">Social Awareness: </w:t>
            </w:r>
            <w:r w:rsidDel="00000000" w:rsidR="00000000" w:rsidRPr="00000000">
              <w:rPr>
                <w:color w:val="808080"/>
                <w:rtl w:val="0"/>
              </w:rPr>
              <w:t xml:space="preserve">Social media coordinator will use their Career and Leadership roles to advertise in social media each building block of this PBL. The students and their selected class leads will take photos and update progress on our blog and social media sites. This person will also be responsible for using resources to publicize this event. </w:t>
            </w:r>
            <w:r w:rsidDel="00000000" w:rsidR="00000000" w:rsidRPr="00000000">
              <w:rPr>
                <w:rtl w:val="0"/>
              </w:rPr>
            </w:r>
          </w:p>
          <w:p w:rsidR="00000000" w:rsidDel="00000000" w:rsidP="00000000" w:rsidRDefault="00000000" w:rsidRPr="00000000" w14:paraId="000000C9">
            <w:pPr>
              <w:rPr>
                <w:sz w:val="20"/>
                <w:szCs w:val="20"/>
              </w:rPr>
            </w:pPr>
            <w:r w:rsidDel="00000000" w:rsidR="00000000" w:rsidRPr="00000000">
              <w:rPr>
                <w:rtl w:val="0"/>
              </w:rPr>
            </w:r>
          </w:p>
          <w:p w:rsidR="00000000" w:rsidDel="00000000" w:rsidP="00000000" w:rsidRDefault="00000000" w:rsidRPr="00000000" w14:paraId="000000CA">
            <w:pPr>
              <w:rPr>
                <w:sz w:val="20"/>
                <w:szCs w:val="20"/>
              </w:rPr>
            </w:pPr>
            <w:r w:rsidDel="00000000" w:rsidR="00000000" w:rsidRPr="00000000">
              <w:rPr>
                <w:rtl w:val="0"/>
              </w:rPr>
            </w:r>
          </w:p>
          <w:p w:rsidR="00000000" w:rsidDel="00000000" w:rsidP="00000000" w:rsidRDefault="00000000" w:rsidRPr="00000000" w14:paraId="000000CB">
            <w:pPr>
              <w:rPr>
                <w:sz w:val="20"/>
                <w:szCs w:val="20"/>
              </w:rPr>
            </w:pPr>
            <w:r w:rsidDel="00000000" w:rsidR="00000000" w:rsidRPr="00000000">
              <w:rPr>
                <w:rtl w:val="0"/>
              </w:rPr>
            </w:r>
          </w:p>
          <w:p w:rsidR="00000000" w:rsidDel="00000000" w:rsidP="00000000" w:rsidRDefault="00000000" w:rsidRPr="00000000" w14:paraId="000000CC">
            <w:pPr>
              <w:rPr>
                <w:sz w:val="20"/>
                <w:szCs w:val="20"/>
              </w:rPr>
            </w:pPr>
            <w:r w:rsidDel="00000000" w:rsidR="00000000" w:rsidRPr="00000000">
              <w:rPr>
                <w:rtl w:val="0"/>
              </w:rPr>
            </w:r>
          </w:p>
          <w:p w:rsidR="00000000" w:rsidDel="00000000" w:rsidP="00000000" w:rsidRDefault="00000000" w:rsidRPr="00000000" w14:paraId="000000CD">
            <w:pPr>
              <w:rPr>
                <w:sz w:val="20"/>
                <w:szCs w:val="20"/>
              </w:rPr>
            </w:pPr>
            <w:r w:rsidDel="00000000" w:rsidR="00000000" w:rsidRPr="00000000">
              <w:rPr>
                <w:rtl w:val="0"/>
              </w:rPr>
            </w:r>
          </w:p>
          <w:p w:rsidR="00000000" w:rsidDel="00000000" w:rsidP="00000000" w:rsidRDefault="00000000" w:rsidRPr="00000000" w14:paraId="000000CE">
            <w:pPr>
              <w:rPr>
                <w:sz w:val="20"/>
                <w:szCs w:val="20"/>
              </w:rPr>
            </w:pPr>
            <w:r w:rsidDel="00000000" w:rsidR="00000000" w:rsidRPr="00000000">
              <w:rPr>
                <w:rtl w:val="0"/>
              </w:rPr>
            </w:r>
          </w:p>
          <w:p w:rsidR="00000000" w:rsidDel="00000000" w:rsidP="00000000" w:rsidRDefault="00000000" w:rsidRPr="00000000" w14:paraId="000000CF">
            <w:pPr>
              <w:rPr>
                <w:sz w:val="20"/>
                <w:szCs w:val="20"/>
              </w:rPr>
            </w:pPr>
            <w:r w:rsidDel="00000000" w:rsidR="00000000" w:rsidRPr="00000000">
              <w:rPr>
                <w:rtl w:val="0"/>
              </w:rPr>
            </w:r>
          </w:p>
          <w:p w:rsidR="00000000" w:rsidDel="00000000" w:rsidP="00000000" w:rsidRDefault="00000000" w:rsidRPr="00000000" w14:paraId="000000D0">
            <w:pPr>
              <w:rPr>
                <w:sz w:val="20"/>
                <w:szCs w:val="20"/>
              </w:rPr>
            </w:pPr>
            <w:r w:rsidDel="00000000" w:rsidR="00000000" w:rsidRPr="00000000">
              <w:rPr>
                <w:rtl w:val="0"/>
              </w:rPr>
            </w:r>
          </w:p>
          <w:p w:rsidR="00000000" w:rsidDel="00000000" w:rsidP="00000000" w:rsidRDefault="00000000" w:rsidRPr="00000000" w14:paraId="000000D1">
            <w:pPr>
              <w:rPr>
                <w:sz w:val="20"/>
                <w:szCs w:val="20"/>
              </w:rPr>
            </w:pPr>
            <w:r w:rsidDel="00000000" w:rsidR="00000000" w:rsidRPr="00000000">
              <w:rPr>
                <w:rtl w:val="0"/>
              </w:rPr>
            </w:r>
          </w:p>
        </w:tc>
      </w:tr>
      <w:tr>
        <w:trPr>
          <w:trHeight w:val="320" w:hRule="atLeast"/>
        </w:trPr>
        <w:tc>
          <w:tcPr>
            <w:gridSpan w:val="2"/>
            <w:tcBorders>
              <w:bottom w:color="000000" w:space="0" w:sz="0" w:val="nil"/>
            </w:tcBorders>
          </w:tcPr>
          <w:p w:rsidR="00000000" w:rsidDel="00000000" w:rsidP="00000000" w:rsidRDefault="00000000" w:rsidRPr="00000000" w14:paraId="000000D3">
            <w:pPr>
              <w:rPr>
                <w:b w:val="1"/>
                <w:sz w:val="20"/>
                <w:szCs w:val="20"/>
              </w:rPr>
            </w:pPr>
            <w:r w:rsidDel="00000000" w:rsidR="00000000" w:rsidRPr="00000000">
              <w:rPr>
                <w:rtl w:val="0"/>
              </w:rPr>
            </w:r>
          </w:p>
          <w:p w:rsidR="00000000" w:rsidDel="00000000" w:rsidP="00000000" w:rsidRDefault="00000000" w:rsidRPr="00000000" w14:paraId="000000D4">
            <w:pPr>
              <w:rPr>
                <w:b w:val="1"/>
                <w:sz w:val="20"/>
                <w:szCs w:val="20"/>
              </w:rPr>
            </w:pPr>
            <w:r w:rsidDel="00000000" w:rsidR="00000000" w:rsidRPr="00000000">
              <w:rPr>
                <w:rtl w:val="0"/>
              </w:rPr>
            </w:r>
          </w:p>
          <w:p w:rsidR="00000000" w:rsidDel="00000000" w:rsidP="00000000" w:rsidRDefault="00000000" w:rsidRPr="00000000" w14:paraId="000000D5">
            <w:pPr>
              <w:rPr>
                <w:b w:val="1"/>
                <w:sz w:val="20"/>
                <w:szCs w:val="20"/>
              </w:rPr>
            </w:pPr>
            <w:r w:rsidDel="00000000" w:rsidR="00000000" w:rsidRPr="00000000">
              <w:rPr>
                <w:b w:val="1"/>
                <w:sz w:val="20"/>
                <w:szCs w:val="20"/>
                <w:rtl w:val="0"/>
              </w:rPr>
              <w:t xml:space="preserve">Which Career Pathways will be incorporated into this PBL?</w:t>
            </w:r>
          </w:p>
        </w:tc>
        <w:tc>
          <w:tcPr>
            <w:gridSpan w:val="2"/>
            <w:vMerge w:val="restart"/>
          </w:tcPr>
          <w:p w:rsidR="00000000" w:rsidDel="00000000" w:rsidP="00000000" w:rsidRDefault="00000000" w:rsidRPr="00000000" w14:paraId="000000D7">
            <w:pPr>
              <w:rPr>
                <w:b w:val="1"/>
                <w:sz w:val="20"/>
                <w:szCs w:val="20"/>
              </w:rPr>
            </w:pPr>
            <w:r w:rsidDel="00000000" w:rsidR="00000000" w:rsidRPr="00000000">
              <w:rPr>
                <w:rtl w:val="0"/>
              </w:rPr>
            </w:r>
          </w:p>
          <w:p w:rsidR="00000000" w:rsidDel="00000000" w:rsidP="00000000" w:rsidRDefault="00000000" w:rsidRPr="00000000" w14:paraId="000000D8">
            <w:pPr>
              <w:rPr>
                <w:b w:val="1"/>
                <w:sz w:val="20"/>
                <w:szCs w:val="20"/>
              </w:rPr>
            </w:pPr>
            <w:r w:rsidDel="00000000" w:rsidR="00000000" w:rsidRPr="00000000">
              <w:rPr>
                <w:b w:val="1"/>
                <w:sz w:val="20"/>
                <w:szCs w:val="20"/>
                <w:rtl w:val="0"/>
              </w:rPr>
              <w:t xml:space="preserve">Which employers/businesses will you work with throughout this project?</w:t>
            </w:r>
          </w:p>
          <w:p w:rsidR="00000000" w:rsidDel="00000000" w:rsidP="00000000" w:rsidRDefault="00000000" w:rsidRPr="00000000" w14:paraId="000000D9">
            <w:pPr>
              <w:rPr>
                <w:b w:val="1"/>
                <w:sz w:val="20"/>
                <w:szCs w:val="20"/>
              </w:rPr>
            </w:pPr>
            <w:r w:rsidDel="00000000" w:rsidR="00000000" w:rsidRPr="00000000">
              <w:rPr>
                <w:b w:val="1"/>
                <w:sz w:val="20"/>
                <w:szCs w:val="20"/>
                <w:rtl w:val="0"/>
              </w:rPr>
              <w:t xml:space="preserve">Specific employers-TBD</w:t>
            </w:r>
          </w:p>
          <w:p w:rsidR="00000000" w:rsidDel="00000000" w:rsidP="00000000" w:rsidRDefault="00000000" w:rsidRPr="00000000" w14:paraId="000000DA">
            <w:pPr>
              <w:rPr>
                <w:b w:val="1"/>
                <w:sz w:val="20"/>
                <w:szCs w:val="20"/>
              </w:rPr>
            </w:pPr>
            <w:r w:rsidDel="00000000" w:rsidR="00000000" w:rsidRPr="00000000">
              <w:rPr>
                <w:rtl w:val="0"/>
              </w:rPr>
            </w:r>
          </w:p>
          <w:p w:rsidR="00000000" w:rsidDel="00000000" w:rsidP="00000000" w:rsidRDefault="00000000" w:rsidRPr="00000000" w14:paraId="000000DB">
            <w:pPr>
              <w:rPr>
                <w:b w:val="1"/>
                <w:sz w:val="20"/>
                <w:szCs w:val="20"/>
              </w:rPr>
            </w:pPr>
            <w:r w:rsidDel="00000000" w:rsidR="00000000" w:rsidRPr="00000000">
              <w:rPr>
                <w:b w:val="1"/>
                <w:sz w:val="20"/>
                <w:szCs w:val="20"/>
                <w:rtl w:val="0"/>
              </w:rPr>
              <w:t xml:space="preserve">Employers will be focused on what training they have been given, what training they offer, and what training they were required to complete for their jobs. </w:t>
            </w:r>
          </w:p>
          <w:p w:rsidR="00000000" w:rsidDel="00000000" w:rsidP="00000000" w:rsidRDefault="00000000" w:rsidRPr="00000000" w14:paraId="000000DC">
            <w:pPr>
              <w:rPr>
                <w:sz w:val="20"/>
                <w:szCs w:val="20"/>
              </w:rPr>
            </w:pPr>
            <w:r w:rsidDel="00000000" w:rsidR="00000000" w:rsidRPr="00000000">
              <w:rPr>
                <w:rtl w:val="0"/>
              </w:rPr>
            </w:r>
          </w:p>
          <w:p w:rsidR="00000000" w:rsidDel="00000000" w:rsidP="00000000" w:rsidRDefault="00000000" w:rsidRPr="00000000" w14:paraId="000000DD">
            <w:pPr>
              <w:rPr>
                <w:b w:val="1"/>
                <w:sz w:val="20"/>
                <w:szCs w:val="20"/>
              </w:rPr>
            </w:pPr>
            <w:r w:rsidDel="00000000" w:rsidR="00000000" w:rsidRPr="00000000">
              <w:rPr>
                <w:b w:val="1"/>
                <w:sz w:val="20"/>
                <w:szCs w:val="20"/>
                <w:rtl w:val="0"/>
              </w:rPr>
              <w:t xml:space="preserve">Post secondary institutions of two natures </w:t>
            </w:r>
          </w:p>
          <w:p w:rsidR="00000000" w:rsidDel="00000000" w:rsidP="00000000" w:rsidRDefault="00000000" w:rsidRPr="00000000" w14:paraId="000000DE">
            <w:pPr>
              <w:numPr>
                <w:ilvl w:val="0"/>
                <w:numId w:val="7"/>
              </w:numPr>
              <w:ind w:left="1440" w:hanging="360"/>
              <w:rPr>
                <w:sz w:val="20"/>
                <w:szCs w:val="20"/>
                <w:u w:val="none"/>
              </w:rPr>
            </w:pPr>
            <w:r w:rsidDel="00000000" w:rsidR="00000000" w:rsidRPr="00000000">
              <w:rPr>
                <w:sz w:val="20"/>
                <w:szCs w:val="20"/>
                <w:rtl w:val="0"/>
              </w:rPr>
              <w:t xml:space="preserve">4 year degree with academic admissions standards</w:t>
            </w:r>
          </w:p>
          <w:p w:rsidR="00000000" w:rsidDel="00000000" w:rsidP="00000000" w:rsidRDefault="00000000" w:rsidRPr="00000000" w14:paraId="000000DF">
            <w:pPr>
              <w:numPr>
                <w:ilvl w:val="0"/>
                <w:numId w:val="7"/>
              </w:numPr>
              <w:ind w:left="1440" w:hanging="360"/>
              <w:rPr>
                <w:sz w:val="20"/>
                <w:szCs w:val="20"/>
                <w:u w:val="none"/>
              </w:rPr>
            </w:pPr>
            <w:r w:rsidDel="00000000" w:rsidR="00000000" w:rsidRPr="00000000">
              <w:rPr>
                <w:sz w:val="20"/>
                <w:szCs w:val="20"/>
                <w:rtl w:val="0"/>
              </w:rPr>
              <w:t xml:space="preserve">Community college that offers technical degrees and associates degrees</w:t>
            </w:r>
          </w:p>
          <w:p w:rsidR="00000000" w:rsidDel="00000000" w:rsidP="00000000" w:rsidRDefault="00000000" w:rsidRPr="00000000" w14:paraId="000000E0">
            <w:pPr>
              <w:numPr>
                <w:ilvl w:val="1"/>
                <w:numId w:val="7"/>
              </w:numPr>
              <w:ind w:left="2160" w:hanging="360"/>
              <w:rPr>
                <w:sz w:val="20"/>
                <w:szCs w:val="20"/>
                <w:u w:val="none"/>
              </w:rPr>
            </w:pPr>
            <w:r w:rsidDel="00000000" w:rsidR="00000000" w:rsidRPr="00000000">
              <w:rPr>
                <w:sz w:val="20"/>
                <w:szCs w:val="20"/>
                <w:rtl w:val="0"/>
              </w:rPr>
              <w:t xml:space="preserve">Both will be used to talk about admissions standards and how what classes you take during high school helps determine where to start for college options</w:t>
            </w:r>
          </w:p>
          <w:p w:rsidR="00000000" w:rsidDel="00000000" w:rsidP="00000000" w:rsidRDefault="00000000" w:rsidRPr="00000000" w14:paraId="000000E1">
            <w:pPr>
              <w:rPr>
                <w:b w:val="1"/>
                <w:sz w:val="20"/>
                <w:szCs w:val="20"/>
              </w:rPr>
            </w:pPr>
            <w:r w:rsidDel="00000000" w:rsidR="00000000" w:rsidRPr="00000000">
              <w:rPr>
                <w:b w:val="1"/>
                <w:sz w:val="20"/>
                <w:szCs w:val="20"/>
                <w:rtl w:val="0"/>
              </w:rPr>
              <w:t xml:space="preserve">Military</w:t>
            </w:r>
          </w:p>
          <w:p w:rsidR="00000000" w:rsidDel="00000000" w:rsidP="00000000" w:rsidRDefault="00000000" w:rsidRPr="00000000" w14:paraId="000000E2">
            <w:pPr>
              <w:numPr>
                <w:ilvl w:val="0"/>
                <w:numId w:val="18"/>
              </w:numPr>
              <w:ind w:left="1440" w:hanging="360"/>
              <w:rPr>
                <w:sz w:val="20"/>
                <w:szCs w:val="20"/>
                <w:u w:val="none"/>
              </w:rPr>
            </w:pPr>
            <w:r w:rsidDel="00000000" w:rsidR="00000000" w:rsidRPr="00000000">
              <w:rPr>
                <w:sz w:val="20"/>
                <w:szCs w:val="20"/>
                <w:rtl w:val="0"/>
              </w:rPr>
              <w:t xml:space="preserve">Military officials will be used to help show students how what classes you take in high school can help guide you to having an easier time qualifying for military entrance exams</w:t>
            </w:r>
          </w:p>
          <w:p w:rsidR="00000000" w:rsidDel="00000000" w:rsidP="00000000" w:rsidRDefault="00000000" w:rsidRPr="00000000" w14:paraId="000000E3">
            <w:pPr>
              <w:numPr>
                <w:ilvl w:val="0"/>
                <w:numId w:val="18"/>
              </w:numPr>
              <w:ind w:left="1440" w:hanging="360"/>
              <w:rPr>
                <w:sz w:val="20"/>
                <w:szCs w:val="20"/>
                <w:u w:val="none"/>
              </w:rPr>
            </w:pPr>
            <w:r w:rsidDel="00000000" w:rsidR="00000000" w:rsidRPr="00000000">
              <w:rPr>
                <w:sz w:val="20"/>
                <w:szCs w:val="20"/>
                <w:rtl w:val="0"/>
              </w:rPr>
              <w:t xml:space="preserve">How those scores determine your training pathway with military</w:t>
            </w:r>
          </w:p>
          <w:p w:rsidR="00000000" w:rsidDel="00000000" w:rsidP="00000000" w:rsidRDefault="00000000" w:rsidRPr="00000000" w14:paraId="000000E4">
            <w:pPr>
              <w:numPr>
                <w:ilvl w:val="0"/>
                <w:numId w:val="18"/>
              </w:numPr>
              <w:ind w:left="1440" w:hanging="360"/>
              <w:rPr>
                <w:sz w:val="20"/>
                <w:szCs w:val="20"/>
                <w:u w:val="none"/>
              </w:rPr>
            </w:pPr>
            <w:r w:rsidDel="00000000" w:rsidR="00000000" w:rsidRPr="00000000">
              <w:rPr>
                <w:sz w:val="20"/>
                <w:szCs w:val="20"/>
                <w:rtl w:val="0"/>
              </w:rPr>
              <w:t xml:space="preserve">What ROTC options are available for students</w:t>
            </w:r>
          </w:p>
          <w:p w:rsidR="00000000" w:rsidDel="00000000" w:rsidP="00000000" w:rsidRDefault="00000000" w:rsidRPr="00000000" w14:paraId="000000E5">
            <w:pPr>
              <w:numPr>
                <w:ilvl w:val="0"/>
                <w:numId w:val="18"/>
              </w:numPr>
              <w:ind w:left="1440" w:hanging="360"/>
              <w:rPr>
                <w:sz w:val="20"/>
                <w:szCs w:val="20"/>
                <w:u w:val="none"/>
              </w:rPr>
            </w:pPr>
            <w:r w:rsidDel="00000000" w:rsidR="00000000" w:rsidRPr="00000000">
              <w:rPr>
                <w:sz w:val="20"/>
                <w:szCs w:val="20"/>
                <w:rtl w:val="0"/>
              </w:rPr>
              <w:t xml:space="preserve">What classes help prepare students for PT (physical training)</w:t>
            </w:r>
          </w:p>
          <w:p w:rsidR="00000000" w:rsidDel="00000000" w:rsidP="00000000" w:rsidRDefault="00000000" w:rsidRPr="00000000" w14:paraId="000000E6">
            <w:pPr>
              <w:rPr>
                <w:b w:val="1"/>
                <w:sz w:val="20"/>
                <w:szCs w:val="20"/>
              </w:rPr>
            </w:pPr>
            <w:r w:rsidDel="00000000" w:rsidR="00000000" w:rsidRPr="00000000">
              <w:rPr>
                <w:b w:val="1"/>
                <w:sz w:val="20"/>
                <w:szCs w:val="20"/>
                <w:rtl w:val="0"/>
              </w:rPr>
              <w:t xml:space="preserve">Employers</w:t>
            </w:r>
          </w:p>
          <w:p w:rsidR="00000000" w:rsidDel="00000000" w:rsidP="00000000" w:rsidRDefault="00000000" w:rsidRPr="00000000" w14:paraId="000000E7">
            <w:pPr>
              <w:numPr>
                <w:ilvl w:val="0"/>
                <w:numId w:val="15"/>
              </w:numPr>
              <w:ind w:left="1440" w:hanging="360"/>
              <w:rPr>
                <w:sz w:val="20"/>
                <w:szCs w:val="20"/>
                <w:u w:val="none"/>
              </w:rPr>
            </w:pPr>
            <w:r w:rsidDel="00000000" w:rsidR="00000000" w:rsidRPr="00000000">
              <w:rPr>
                <w:sz w:val="20"/>
                <w:szCs w:val="20"/>
                <w:rtl w:val="0"/>
              </w:rPr>
              <w:t xml:space="preserve">Employers will be used to talk about their experiences with needing training, a degree, or specific certifications for their jobs</w:t>
            </w:r>
          </w:p>
        </w:tc>
      </w:tr>
      <w:tr>
        <w:trPr>
          <w:trHeight w:val="2680" w:hRule="atLeast"/>
        </w:trPr>
        <w:tc>
          <w:tcPr>
            <w:tcBorders>
              <w:top w:color="000000" w:space="0" w:sz="0" w:val="nil"/>
              <w:right w:color="000000" w:space="0" w:sz="0" w:val="nil"/>
            </w:tcBorders>
          </w:tcPr>
          <w:p w:rsidR="00000000" w:rsidDel="00000000" w:rsidP="00000000" w:rsidRDefault="00000000" w:rsidRPr="00000000" w14:paraId="000000E9">
            <w:pPr>
              <w:rPr>
                <w:sz w:val="20"/>
                <w:szCs w:val="20"/>
              </w:rPr>
            </w:pPr>
            <w:r w:rsidDel="00000000" w:rsidR="00000000" w:rsidRPr="00000000">
              <w:rPr>
                <w:rFonts w:ascii="MS Gothic" w:cs="MS Gothic" w:eastAsia="MS Gothic" w:hAnsi="MS Gothic"/>
                <w:sz w:val="20"/>
                <w:szCs w:val="20"/>
                <w:rtl w:val="0"/>
              </w:rPr>
              <w:t xml:space="preserve">☐X </w:t>
            </w:r>
            <w:r w:rsidDel="00000000" w:rsidR="00000000" w:rsidRPr="00000000">
              <w:rPr>
                <w:sz w:val="20"/>
                <w:szCs w:val="20"/>
                <w:rtl w:val="0"/>
              </w:rPr>
              <w:t xml:space="preserve">Agriculture, Food &amp; Natural Resources</w:t>
            </w:r>
          </w:p>
          <w:p w:rsidR="00000000" w:rsidDel="00000000" w:rsidP="00000000" w:rsidRDefault="00000000" w:rsidRPr="00000000" w14:paraId="000000EA">
            <w:pPr>
              <w:rPr>
                <w:sz w:val="20"/>
                <w:szCs w:val="20"/>
              </w:rPr>
            </w:pPr>
            <w:r w:rsidDel="00000000" w:rsidR="00000000" w:rsidRPr="00000000">
              <w:rPr>
                <w:rFonts w:ascii="MS Gothic" w:cs="MS Gothic" w:eastAsia="MS Gothic" w:hAnsi="MS Gothic"/>
                <w:sz w:val="20"/>
                <w:szCs w:val="20"/>
                <w:rtl w:val="0"/>
              </w:rPr>
              <w:t xml:space="preserve">☐X </w:t>
            </w:r>
            <w:r w:rsidDel="00000000" w:rsidR="00000000" w:rsidRPr="00000000">
              <w:rPr>
                <w:sz w:val="20"/>
                <w:szCs w:val="20"/>
                <w:rtl w:val="0"/>
              </w:rPr>
              <w:t xml:space="preserve">Architecture &amp;Construction</w:t>
            </w:r>
          </w:p>
          <w:p w:rsidR="00000000" w:rsidDel="00000000" w:rsidP="00000000" w:rsidRDefault="00000000" w:rsidRPr="00000000" w14:paraId="000000EB">
            <w:pPr>
              <w:rPr>
                <w:sz w:val="20"/>
                <w:szCs w:val="20"/>
              </w:rPr>
            </w:pPr>
            <w:r w:rsidDel="00000000" w:rsidR="00000000" w:rsidRPr="00000000">
              <w:rPr>
                <w:rFonts w:ascii="MS Gothic" w:cs="MS Gothic" w:eastAsia="MS Gothic" w:hAnsi="MS Gothic"/>
                <w:sz w:val="20"/>
                <w:szCs w:val="20"/>
                <w:rtl w:val="0"/>
              </w:rPr>
              <w:t xml:space="preserve">☐X  </w:t>
            </w:r>
            <w:r w:rsidDel="00000000" w:rsidR="00000000" w:rsidRPr="00000000">
              <w:rPr>
                <w:sz w:val="20"/>
                <w:szCs w:val="20"/>
                <w:rtl w:val="0"/>
              </w:rPr>
              <w:t xml:space="preserve">Arts, A/V Technology &amp;Communications</w:t>
            </w:r>
          </w:p>
          <w:p w:rsidR="00000000" w:rsidDel="00000000" w:rsidP="00000000" w:rsidRDefault="00000000" w:rsidRPr="00000000" w14:paraId="000000EC">
            <w:pPr>
              <w:rPr>
                <w:sz w:val="20"/>
                <w:szCs w:val="20"/>
              </w:rPr>
            </w:pPr>
            <w:r w:rsidDel="00000000" w:rsidR="00000000" w:rsidRPr="00000000">
              <w:rPr>
                <w:rFonts w:ascii="MS Gothic" w:cs="MS Gothic" w:eastAsia="MS Gothic" w:hAnsi="MS Gothic"/>
                <w:sz w:val="20"/>
                <w:szCs w:val="20"/>
                <w:rtl w:val="0"/>
              </w:rPr>
              <w:t xml:space="preserve">☐X  </w:t>
            </w:r>
            <w:r w:rsidDel="00000000" w:rsidR="00000000" w:rsidRPr="00000000">
              <w:rPr>
                <w:sz w:val="20"/>
                <w:szCs w:val="20"/>
                <w:rtl w:val="0"/>
              </w:rPr>
              <w:t xml:space="preserve">Business Management &amp; </w:t>
            </w:r>
          </w:p>
          <w:p w:rsidR="00000000" w:rsidDel="00000000" w:rsidP="00000000" w:rsidRDefault="00000000" w:rsidRPr="00000000" w14:paraId="000000ED">
            <w:pPr>
              <w:rPr>
                <w:sz w:val="20"/>
                <w:szCs w:val="20"/>
              </w:rPr>
            </w:pPr>
            <w:r w:rsidDel="00000000" w:rsidR="00000000" w:rsidRPr="00000000">
              <w:rPr>
                <w:sz w:val="20"/>
                <w:szCs w:val="20"/>
                <w:rtl w:val="0"/>
              </w:rPr>
              <w:t xml:space="preserve">     Administration</w:t>
            </w:r>
          </w:p>
          <w:p w:rsidR="00000000" w:rsidDel="00000000" w:rsidP="00000000" w:rsidRDefault="00000000" w:rsidRPr="00000000" w14:paraId="000000EE">
            <w:pPr>
              <w:rPr>
                <w:sz w:val="20"/>
                <w:szCs w:val="20"/>
              </w:rPr>
            </w:pPr>
            <w:r w:rsidDel="00000000" w:rsidR="00000000" w:rsidRPr="00000000">
              <w:rPr>
                <w:rFonts w:ascii="MS Gothic" w:cs="MS Gothic" w:eastAsia="MS Gothic" w:hAnsi="MS Gothic"/>
                <w:sz w:val="20"/>
                <w:szCs w:val="20"/>
                <w:rtl w:val="0"/>
              </w:rPr>
              <w:t xml:space="preserve">☐ X </w:t>
            </w:r>
            <w:r w:rsidDel="00000000" w:rsidR="00000000" w:rsidRPr="00000000">
              <w:rPr>
                <w:sz w:val="20"/>
                <w:szCs w:val="20"/>
                <w:rtl w:val="0"/>
              </w:rPr>
              <w:t xml:space="preserve">Education &amp; Training</w:t>
            </w:r>
          </w:p>
          <w:p w:rsidR="00000000" w:rsidDel="00000000" w:rsidP="00000000" w:rsidRDefault="00000000" w:rsidRPr="00000000" w14:paraId="000000EF">
            <w:pPr>
              <w:rPr>
                <w:sz w:val="20"/>
                <w:szCs w:val="20"/>
              </w:rPr>
            </w:pPr>
            <w:r w:rsidDel="00000000" w:rsidR="00000000" w:rsidRPr="00000000">
              <w:rPr>
                <w:rFonts w:ascii="MS Gothic" w:cs="MS Gothic" w:eastAsia="MS Gothic" w:hAnsi="MS Gothic"/>
                <w:sz w:val="20"/>
                <w:szCs w:val="20"/>
                <w:rtl w:val="0"/>
              </w:rPr>
              <w:t xml:space="preserve">☐X  </w:t>
            </w:r>
            <w:r w:rsidDel="00000000" w:rsidR="00000000" w:rsidRPr="00000000">
              <w:rPr>
                <w:sz w:val="20"/>
                <w:szCs w:val="20"/>
                <w:rtl w:val="0"/>
              </w:rPr>
              <w:t xml:space="preserve">Finance</w:t>
            </w:r>
          </w:p>
          <w:p w:rsidR="00000000" w:rsidDel="00000000" w:rsidP="00000000" w:rsidRDefault="00000000" w:rsidRPr="00000000" w14:paraId="000000F0">
            <w:pPr>
              <w:rPr>
                <w:sz w:val="20"/>
                <w:szCs w:val="20"/>
              </w:rPr>
            </w:pPr>
            <w:r w:rsidDel="00000000" w:rsidR="00000000" w:rsidRPr="00000000">
              <w:rPr>
                <w:rFonts w:ascii="MS Gothic" w:cs="MS Gothic" w:eastAsia="MS Gothic" w:hAnsi="MS Gothic"/>
                <w:sz w:val="20"/>
                <w:szCs w:val="20"/>
                <w:rtl w:val="0"/>
              </w:rPr>
              <w:t xml:space="preserve">☐X  </w:t>
            </w:r>
            <w:r w:rsidDel="00000000" w:rsidR="00000000" w:rsidRPr="00000000">
              <w:rPr>
                <w:sz w:val="20"/>
                <w:szCs w:val="20"/>
                <w:rtl w:val="0"/>
              </w:rPr>
              <w:t xml:space="preserve">Government &amp; Public Administration</w:t>
            </w:r>
          </w:p>
          <w:p w:rsidR="00000000" w:rsidDel="00000000" w:rsidP="00000000" w:rsidRDefault="00000000" w:rsidRPr="00000000" w14:paraId="000000F1">
            <w:pPr>
              <w:rPr>
                <w:sz w:val="20"/>
                <w:szCs w:val="20"/>
              </w:rPr>
            </w:pPr>
            <w:r w:rsidDel="00000000" w:rsidR="00000000" w:rsidRPr="00000000">
              <w:rPr>
                <w:rFonts w:ascii="MS Gothic" w:cs="MS Gothic" w:eastAsia="MS Gothic" w:hAnsi="MS Gothic"/>
                <w:sz w:val="20"/>
                <w:szCs w:val="20"/>
                <w:rtl w:val="0"/>
              </w:rPr>
              <w:t xml:space="preserve">☐X  </w:t>
            </w:r>
            <w:r w:rsidDel="00000000" w:rsidR="00000000" w:rsidRPr="00000000">
              <w:rPr>
                <w:sz w:val="20"/>
                <w:szCs w:val="20"/>
                <w:rtl w:val="0"/>
              </w:rPr>
              <w:t xml:space="preserve">Health Sciences</w:t>
            </w:r>
          </w:p>
          <w:p w:rsidR="00000000" w:rsidDel="00000000" w:rsidP="00000000" w:rsidRDefault="00000000" w:rsidRPr="00000000" w14:paraId="000000F2">
            <w:pPr>
              <w:rPr>
                <w:sz w:val="20"/>
                <w:szCs w:val="20"/>
              </w:rPr>
            </w:pPr>
            <w:r w:rsidDel="00000000" w:rsidR="00000000" w:rsidRPr="00000000">
              <w:rPr>
                <w:rFonts w:ascii="MS Gothic" w:cs="MS Gothic" w:eastAsia="MS Gothic" w:hAnsi="MS Gothic"/>
                <w:sz w:val="20"/>
                <w:szCs w:val="20"/>
                <w:rtl w:val="0"/>
              </w:rPr>
              <w:t xml:space="preserve">☐X  </w:t>
            </w:r>
            <w:r w:rsidDel="00000000" w:rsidR="00000000" w:rsidRPr="00000000">
              <w:rPr>
                <w:sz w:val="20"/>
                <w:szCs w:val="20"/>
                <w:rtl w:val="0"/>
              </w:rPr>
              <w:t xml:space="preserve">Hospitality &amp; Tourism</w:t>
            </w:r>
          </w:p>
        </w:tc>
        <w:tc>
          <w:tcPr>
            <w:tcBorders>
              <w:top w:color="000000" w:space="0" w:sz="0" w:val="nil"/>
              <w:left w:color="000000" w:space="0" w:sz="0" w:val="nil"/>
            </w:tcBorders>
          </w:tcPr>
          <w:p w:rsidR="00000000" w:rsidDel="00000000" w:rsidP="00000000" w:rsidRDefault="00000000" w:rsidRPr="00000000" w14:paraId="000000F3">
            <w:pPr>
              <w:rPr>
                <w:sz w:val="20"/>
                <w:szCs w:val="20"/>
              </w:rPr>
            </w:pPr>
            <w:r w:rsidDel="00000000" w:rsidR="00000000" w:rsidRPr="00000000">
              <w:rPr>
                <w:rFonts w:ascii="MS Gothic" w:cs="MS Gothic" w:eastAsia="MS Gothic" w:hAnsi="MS Gothic"/>
                <w:sz w:val="20"/>
                <w:szCs w:val="20"/>
                <w:rtl w:val="0"/>
              </w:rPr>
              <w:t xml:space="preserve">☐X  </w:t>
            </w:r>
            <w:r w:rsidDel="00000000" w:rsidR="00000000" w:rsidRPr="00000000">
              <w:rPr>
                <w:sz w:val="20"/>
                <w:szCs w:val="20"/>
                <w:rtl w:val="0"/>
              </w:rPr>
              <w:t xml:space="preserve">Human Services</w:t>
            </w:r>
          </w:p>
          <w:p w:rsidR="00000000" w:rsidDel="00000000" w:rsidP="00000000" w:rsidRDefault="00000000" w:rsidRPr="00000000" w14:paraId="000000F4">
            <w:pPr>
              <w:rPr>
                <w:sz w:val="20"/>
                <w:szCs w:val="20"/>
              </w:rPr>
            </w:pPr>
            <w:r w:rsidDel="00000000" w:rsidR="00000000" w:rsidRPr="00000000">
              <w:rPr>
                <w:rFonts w:ascii="MS Gothic" w:cs="MS Gothic" w:eastAsia="MS Gothic" w:hAnsi="MS Gothic"/>
                <w:sz w:val="20"/>
                <w:szCs w:val="20"/>
                <w:rtl w:val="0"/>
              </w:rPr>
              <w:t xml:space="preserve">☐X  </w:t>
            </w:r>
            <w:r w:rsidDel="00000000" w:rsidR="00000000" w:rsidRPr="00000000">
              <w:rPr>
                <w:sz w:val="20"/>
                <w:szCs w:val="20"/>
                <w:rtl w:val="0"/>
              </w:rPr>
              <w:t xml:space="preserve">Information Technology</w:t>
            </w:r>
          </w:p>
          <w:p w:rsidR="00000000" w:rsidDel="00000000" w:rsidP="00000000" w:rsidRDefault="00000000" w:rsidRPr="00000000" w14:paraId="000000F5">
            <w:pPr>
              <w:rPr>
                <w:sz w:val="20"/>
                <w:szCs w:val="20"/>
              </w:rPr>
            </w:pPr>
            <w:r w:rsidDel="00000000" w:rsidR="00000000" w:rsidRPr="00000000">
              <w:rPr>
                <w:rFonts w:ascii="MS Gothic" w:cs="MS Gothic" w:eastAsia="MS Gothic" w:hAnsi="MS Gothic"/>
                <w:sz w:val="20"/>
                <w:szCs w:val="20"/>
                <w:rtl w:val="0"/>
              </w:rPr>
              <w:t xml:space="preserve">☐X  </w:t>
            </w:r>
            <w:r w:rsidDel="00000000" w:rsidR="00000000" w:rsidRPr="00000000">
              <w:rPr>
                <w:sz w:val="20"/>
                <w:szCs w:val="20"/>
                <w:rtl w:val="0"/>
              </w:rPr>
              <w:t xml:space="preserve">Law, Public Safety, Corrections &amp; </w:t>
            </w:r>
          </w:p>
          <w:p w:rsidR="00000000" w:rsidDel="00000000" w:rsidP="00000000" w:rsidRDefault="00000000" w:rsidRPr="00000000" w14:paraId="000000F6">
            <w:pPr>
              <w:rPr>
                <w:sz w:val="20"/>
                <w:szCs w:val="20"/>
              </w:rPr>
            </w:pPr>
            <w:r w:rsidDel="00000000" w:rsidR="00000000" w:rsidRPr="00000000">
              <w:rPr>
                <w:sz w:val="20"/>
                <w:szCs w:val="20"/>
                <w:rtl w:val="0"/>
              </w:rPr>
              <w:t xml:space="preserve">     Security</w:t>
            </w:r>
          </w:p>
          <w:p w:rsidR="00000000" w:rsidDel="00000000" w:rsidP="00000000" w:rsidRDefault="00000000" w:rsidRPr="00000000" w14:paraId="000000F7">
            <w:pPr>
              <w:rPr>
                <w:sz w:val="20"/>
                <w:szCs w:val="20"/>
              </w:rPr>
            </w:pPr>
            <w:r w:rsidDel="00000000" w:rsidR="00000000" w:rsidRPr="00000000">
              <w:rPr>
                <w:rFonts w:ascii="MS Gothic" w:cs="MS Gothic" w:eastAsia="MS Gothic" w:hAnsi="MS Gothic"/>
                <w:sz w:val="20"/>
                <w:szCs w:val="20"/>
                <w:rtl w:val="0"/>
              </w:rPr>
              <w:t xml:space="preserve">☐X  </w:t>
            </w:r>
            <w:r w:rsidDel="00000000" w:rsidR="00000000" w:rsidRPr="00000000">
              <w:rPr>
                <w:sz w:val="20"/>
                <w:szCs w:val="20"/>
                <w:rtl w:val="0"/>
              </w:rPr>
              <w:t xml:space="preserve">Manufacturing</w:t>
            </w:r>
          </w:p>
          <w:p w:rsidR="00000000" w:rsidDel="00000000" w:rsidP="00000000" w:rsidRDefault="00000000" w:rsidRPr="00000000" w14:paraId="000000F8">
            <w:pPr>
              <w:rPr>
                <w:sz w:val="20"/>
                <w:szCs w:val="20"/>
              </w:rPr>
            </w:pPr>
            <w:r w:rsidDel="00000000" w:rsidR="00000000" w:rsidRPr="00000000">
              <w:rPr>
                <w:rFonts w:ascii="MS Gothic" w:cs="MS Gothic" w:eastAsia="MS Gothic" w:hAnsi="MS Gothic"/>
                <w:sz w:val="20"/>
                <w:szCs w:val="20"/>
                <w:rtl w:val="0"/>
              </w:rPr>
              <w:t xml:space="preserve">☐X  </w:t>
            </w:r>
            <w:r w:rsidDel="00000000" w:rsidR="00000000" w:rsidRPr="00000000">
              <w:rPr>
                <w:sz w:val="20"/>
                <w:szCs w:val="20"/>
                <w:rtl w:val="0"/>
              </w:rPr>
              <w:t xml:space="preserve">Marketing</w:t>
            </w:r>
          </w:p>
          <w:p w:rsidR="00000000" w:rsidDel="00000000" w:rsidP="00000000" w:rsidRDefault="00000000" w:rsidRPr="00000000" w14:paraId="000000F9">
            <w:pPr>
              <w:rPr>
                <w:sz w:val="20"/>
                <w:szCs w:val="20"/>
              </w:rPr>
            </w:pPr>
            <w:r w:rsidDel="00000000" w:rsidR="00000000" w:rsidRPr="00000000">
              <w:rPr>
                <w:rFonts w:ascii="MS Gothic" w:cs="MS Gothic" w:eastAsia="MS Gothic" w:hAnsi="MS Gothic"/>
                <w:sz w:val="20"/>
                <w:szCs w:val="20"/>
                <w:rtl w:val="0"/>
              </w:rPr>
              <w:t xml:space="preserve">☐X  </w:t>
            </w:r>
            <w:r w:rsidDel="00000000" w:rsidR="00000000" w:rsidRPr="00000000">
              <w:rPr>
                <w:sz w:val="20"/>
                <w:szCs w:val="20"/>
                <w:rtl w:val="0"/>
              </w:rPr>
              <w:t xml:space="preserve">Science, Technology, Engineering &amp; </w:t>
            </w:r>
          </w:p>
          <w:p w:rsidR="00000000" w:rsidDel="00000000" w:rsidP="00000000" w:rsidRDefault="00000000" w:rsidRPr="00000000" w14:paraId="000000FA">
            <w:pPr>
              <w:rPr>
                <w:sz w:val="20"/>
                <w:szCs w:val="20"/>
              </w:rPr>
            </w:pPr>
            <w:r w:rsidDel="00000000" w:rsidR="00000000" w:rsidRPr="00000000">
              <w:rPr>
                <w:sz w:val="20"/>
                <w:szCs w:val="20"/>
                <w:rtl w:val="0"/>
              </w:rPr>
              <w:t xml:space="preserve">     Math</w:t>
            </w:r>
          </w:p>
          <w:p w:rsidR="00000000" w:rsidDel="00000000" w:rsidP="00000000" w:rsidRDefault="00000000" w:rsidRPr="00000000" w14:paraId="000000FB">
            <w:pPr>
              <w:rPr>
                <w:sz w:val="20"/>
                <w:szCs w:val="20"/>
              </w:rPr>
            </w:pPr>
            <w:r w:rsidDel="00000000" w:rsidR="00000000" w:rsidRPr="00000000">
              <w:rPr>
                <w:rFonts w:ascii="MS Gothic" w:cs="MS Gothic" w:eastAsia="MS Gothic" w:hAnsi="MS Gothic"/>
                <w:sz w:val="20"/>
                <w:szCs w:val="20"/>
                <w:rtl w:val="0"/>
              </w:rPr>
              <w:t xml:space="preserve">☐X  </w:t>
            </w:r>
            <w:r w:rsidDel="00000000" w:rsidR="00000000" w:rsidRPr="00000000">
              <w:rPr>
                <w:sz w:val="20"/>
                <w:szCs w:val="20"/>
                <w:rtl w:val="0"/>
              </w:rPr>
              <w:t xml:space="preserve">Transportation, Distribution &amp; </w:t>
            </w:r>
          </w:p>
          <w:p w:rsidR="00000000" w:rsidDel="00000000" w:rsidP="00000000" w:rsidRDefault="00000000" w:rsidRPr="00000000" w14:paraId="000000FC">
            <w:pPr>
              <w:rPr>
                <w:sz w:val="20"/>
                <w:szCs w:val="20"/>
              </w:rPr>
            </w:pPr>
            <w:r w:rsidDel="00000000" w:rsidR="00000000" w:rsidRPr="00000000">
              <w:rPr>
                <w:sz w:val="20"/>
                <w:szCs w:val="20"/>
                <w:rtl w:val="0"/>
              </w:rPr>
              <w:t xml:space="preserve">     Logistics</w:t>
            </w:r>
          </w:p>
          <w:p w:rsidR="00000000" w:rsidDel="00000000" w:rsidP="00000000" w:rsidRDefault="00000000" w:rsidRPr="00000000" w14:paraId="000000FD">
            <w:pPr>
              <w:rPr>
                <w:sz w:val="20"/>
                <w:szCs w:val="20"/>
              </w:rPr>
            </w:pPr>
            <w:r w:rsidDel="00000000" w:rsidR="00000000" w:rsidRPr="00000000">
              <w:rPr>
                <w:rtl w:val="0"/>
              </w:rPr>
            </w:r>
          </w:p>
        </w:tc>
        <w:tc>
          <w:tcPr>
            <w:gridSpan w:val="2"/>
            <w:vMerge w:val="continue"/>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trHeight w:val="2080" w:hRule="atLeast"/>
        </w:trPr>
        <w:tc>
          <w:tcPr/>
          <w:p w:rsidR="00000000" w:rsidDel="00000000" w:rsidP="00000000" w:rsidRDefault="00000000" w:rsidRPr="00000000" w14:paraId="00000100">
            <w:pPr>
              <w:rPr>
                <w:b w:val="1"/>
                <w:sz w:val="24"/>
                <w:szCs w:val="24"/>
              </w:rPr>
            </w:pPr>
            <w:r w:rsidDel="00000000" w:rsidR="00000000" w:rsidRPr="00000000">
              <w:rPr>
                <w:b w:val="1"/>
                <w:sz w:val="24"/>
                <w:szCs w:val="24"/>
                <w:rtl w:val="0"/>
              </w:rPr>
              <w:t xml:space="preserve">Employer Engagement Strategy  </w:t>
            </w:r>
          </w:p>
          <w:p w:rsidR="00000000" w:rsidDel="00000000" w:rsidP="00000000" w:rsidRDefault="00000000" w:rsidRPr="00000000" w14:paraId="00000101">
            <w:pPr>
              <w:rPr>
                <w:sz w:val="20"/>
                <w:szCs w:val="20"/>
              </w:rPr>
            </w:pPr>
            <w:r w:rsidDel="00000000" w:rsidR="00000000" w:rsidRPr="00000000">
              <w:rPr>
                <w:sz w:val="20"/>
                <w:szCs w:val="20"/>
                <w:rtl w:val="0"/>
              </w:rPr>
              <w:t xml:space="preserve">How will you utilize employer connections to increase relevance?</w:t>
            </w:r>
          </w:p>
        </w:tc>
        <w:tc>
          <w:tcPr/>
          <w:p w:rsidR="00000000" w:rsidDel="00000000" w:rsidP="00000000" w:rsidRDefault="00000000" w:rsidRPr="00000000" w14:paraId="00000102">
            <w:pPr>
              <w:rPr>
                <w:b w:val="1"/>
                <w:sz w:val="20"/>
                <w:szCs w:val="20"/>
              </w:rPr>
            </w:pPr>
            <w:r w:rsidDel="00000000" w:rsidR="00000000" w:rsidRPr="00000000">
              <w:rPr>
                <w:b w:val="1"/>
                <w:sz w:val="20"/>
                <w:szCs w:val="20"/>
                <w:rtl w:val="0"/>
              </w:rPr>
              <w:t xml:space="preserve">Circle One:</w:t>
            </w:r>
          </w:p>
          <w:p w:rsidR="00000000" w:rsidDel="00000000" w:rsidP="00000000" w:rsidRDefault="00000000" w:rsidRPr="00000000" w14:paraId="00000103">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Meet and Greet</w:t>
            </w:r>
          </w:p>
          <w:p w:rsidR="00000000" w:rsidDel="00000000" w:rsidP="00000000" w:rsidRDefault="00000000" w:rsidRPr="00000000" w14:paraId="00000104">
            <w:pPr>
              <w:rPr>
                <w:sz w:val="20"/>
                <w:szCs w:val="20"/>
              </w:rPr>
            </w:pPr>
            <w:r w:rsidDel="00000000" w:rsidR="00000000" w:rsidRPr="00000000">
              <w:rPr>
                <w:rFonts w:ascii="MS Gothic" w:cs="MS Gothic" w:eastAsia="MS Gothic" w:hAnsi="MS Gothic"/>
                <w:sz w:val="20"/>
                <w:szCs w:val="20"/>
                <w:rtl w:val="0"/>
              </w:rPr>
              <w:t xml:space="preserve">☐X</w:t>
            </w:r>
            <w:r w:rsidDel="00000000" w:rsidR="00000000" w:rsidRPr="00000000">
              <w:rPr>
                <w:sz w:val="20"/>
                <w:szCs w:val="20"/>
                <w:rtl w:val="0"/>
              </w:rPr>
              <w:t xml:space="preserve">Classroom Presentation</w:t>
            </w:r>
          </w:p>
          <w:p w:rsidR="00000000" w:rsidDel="00000000" w:rsidP="00000000" w:rsidRDefault="00000000" w:rsidRPr="00000000" w14:paraId="00000105">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Project Observation</w:t>
            </w:r>
          </w:p>
          <w:p w:rsidR="00000000" w:rsidDel="00000000" w:rsidP="00000000" w:rsidRDefault="00000000" w:rsidRPr="00000000" w14:paraId="00000106">
            <w:pPr>
              <w:rPr>
                <w:sz w:val="20"/>
                <w:szCs w:val="20"/>
              </w:rPr>
            </w:pPr>
            <w:r w:rsidDel="00000000" w:rsidR="00000000" w:rsidRPr="00000000">
              <w:rPr>
                <w:rFonts w:ascii="MS Gothic" w:cs="MS Gothic" w:eastAsia="MS Gothic" w:hAnsi="MS Gothic"/>
                <w:sz w:val="20"/>
                <w:szCs w:val="20"/>
                <w:rtl w:val="0"/>
              </w:rPr>
              <w:t xml:space="preserve">☐X</w:t>
            </w:r>
            <w:r w:rsidDel="00000000" w:rsidR="00000000" w:rsidRPr="00000000">
              <w:rPr>
                <w:sz w:val="20"/>
                <w:szCs w:val="20"/>
                <w:rtl w:val="0"/>
              </w:rPr>
              <w:t xml:space="preserve">Skype/Webinar</w:t>
            </w:r>
          </w:p>
          <w:p w:rsidR="00000000" w:rsidDel="00000000" w:rsidP="00000000" w:rsidRDefault="00000000" w:rsidRPr="00000000" w14:paraId="00000107">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Mock Interview</w:t>
            </w:r>
          </w:p>
          <w:p w:rsidR="00000000" w:rsidDel="00000000" w:rsidP="00000000" w:rsidRDefault="00000000" w:rsidRPr="00000000" w14:paraId="00000108">
            <w:pPr>
              <w:rPr>
                <w:sz w:val="20"/>
                <w:szCs w:val="20"/>
              </w:rPr>
            </w:pPr>
            <w:r w:rsidDel="00000000" w:rsidR="00000000" w:rsidRPr="00000000">
              <w:rPr>
                <w:rFonts w:ascii="MS Gothic" w:cs="MS Gothic" w:eastAsia="MS Gothic" w:hAnsi="MS Gothic"/>
                <w:sz w:val="20"/>
                <w:szCs w:val="20"/>
                <w:rtl w:val="0"/>
              </w:rPr>
              <w:t xml:space="preserve">☐X</w:t>
            </w:r>
            <w:r w:rsidDel="00000000" w:rsidR="00000000" w:rsidRPr="00000000">
              <w:rPr>
                <w:sz w:val="20"/>
                <w:szCs w:val="20"/>
                <w:rtl w:val="0"/>
              </w:rPr>
              <w:t xml:space="preserve">Other: </w:t>
            </w:r>
            <w:r w:rsidDel="00000000" w:rsidR="00000000" w:rsidRPr="00000000">
              <w:rPr>
                <w:color w:val="808080"/>
                <w:rtl w:val="0"/>
              </w:rPr>
              <w:t xml:space="preserve">Judges over students content they present on for public product </w:t>
            </w:r>
            <w:r w:rsidDel="00000000" w:rsidR="00000000" w:rsidRPr="00000000">
              <w:rPr>
                <w:rtl w:val="0"/>
              </w:rPr>
            </w:r>
          </w:p>
        </w:tc>
        <w:tc>
          <w:tcPr/>
          <w:p w:rsidR="00000000" w:rsidDel="00000000" w:rsidP="00000000" w:rsidRDefault="00000000" w:rsidRPr="00000000" w14:paraId="00000109">
            <w:pPr>
              <w:rPr>
                <w:b w:val="1"/>
                <w:sz w:val="20"/>
                <w:szCs w:val="20"/>
              </w:rPr>
            </w:pPr>
            <w:r w:rsidDel="00000000" w:rsidR="00000000" w:rsidRPr="00000000">
              <w:rPr>
                <w:b w:val="1"/>
                <w:sz w:val="20"/>
                <w:szCs w:val="20"/>
                <w:rtl w:val="0"/>
              </w:rPr>
              <w:t xml:space="preserve">Circle Two:</w:t>
            </w:r>
          </w:p>
          <w:p w:rsidR="00000000" w:rsidDel="00000000" w:rsidP="00000000" w:rsidRDefault="00000000" w:rsidRPr="00000000" w14:paraId="0000010A">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Service Learning</w:t>
            </w:r>
          </w:p>
          <w:p w:rsidR="00000000" w:rsidDel="00000000" w:rsidP="00000000" w:rsidRDefault="00000000" w:rsidRPr="00000000" w14:paraId="0000010B">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Company Tour</w:t>
            </w:r>
          </w:p>
          <w:p w:rsidR="00000000" w:rsidDel="00000000" w:rsidP="00000000" w:rsidRDefault="00000000" w:rsidRPr="00000000" w14:paraId="0000010C">
            <w:pPr>
              <w:rPr>
                <w:sz w:val="20"/>
                <w:szCs w:val="20"/>
              </w:rPr>
            </w:pPr>
            <w:r w:rsidDel="00000000" w:rsidR="00000000" w:rsidRPr="00000000">
              <w:rPr>
                <w:rFonts w:ascii="MS Gothic" w:cs="MS Gothic" w:eastAsia="MS Gothic" w:hAnsi="MS Gothic"/>
                <w:sz w:val="20"/>
                <w:szCs w:val="20"/>
                <w:rtl w:val="0"/>
              </w:rPr>
              <w:t xml:space="preserve">☐X</w:t>
            </w:r>
            <w:r w:rsidDel="00000000" w:rsidR="00000000" w:rsidRPr="00000000">
              <w:rPr>
                <w:sz w:val="20"/>
                <w:szCs w:val="20"/>
                <w:rtl w:val="0"/>
              </w:rPr>
              <w:t xml:space="preserve">Mentoring</w:t>
            </w:r>
          </w:p>
          <w:p w:rsidR="00000000" w:rsidDel="00000000" w:rsidP="00000000" w:rsidRDefault="00000000" w:rsidRPr="00000000" w14:paraId="0000010D">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Co-Develop PBL/Scaffolding</w:t>
            </w:r>
          </w:p>
          <w:p w:rsidR="00000000" w:rsidDel="00000000" w:rsidP="00000000" w:rsidRDefault="00000000" w:rsidRPr="00000000" w14:paraId="0000010E">
            <w:pPr>
              <w:rPr>
                <w:sz w:val="20"/>
                <w:szCs w:val="20"/>
              </w:rPr>
            </w:pPr>
            <w:r w:rsidDel="00000000" w:rsidR="00000000" w:rsidRPr="00000000">
              <w:rPr>
                <w:rFonts w:ascii="MS Gothic" w:cs="MS Gothic" w:eastAsia="MS Gothic" w:hAnsi="MS Gothic"/>
                <w:sz w:val="20"/>
                <w:szCs w:val="20"/>
                <w:rtl w:val="0"/>
              </w:rPr>
              <w:t xml:space="preserve">☐X</w:t>
            </w:r>
            <w:r w:rsidDel="00000000" w:rsidR="00000000" w:rsidRPr="00000000">
              <w:rPr>
                <w:sz w:val="20"/>
                <w:szCs w:val="20"/>
                <w:rtl w:val="0"/>
              </w:rPr>
              <w:t xml:space="preserve">Critique of Public Product </w:t>
            </w:r>
          </w:p>
          <w:p w:rsidR="00000000" w:rsidDel="00000000" w:rsidP="00000000" w:rsidRDefault="00000000" w:rsidRPr="00000000" w14:paraId="0000010F">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Other: </w:t>
            </w: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110">
            <w:pPr>
              <w:rPr>
                <w:b w:val="1"/>
                <w:sz w:val="20"/>
                <w:szCs w:val="20"/>
              </w:rPr>
            </w:pPr>
            <w:r w:rsidDel="00000000" w:rsidR="00000000" w:rsidRPr="00000000">
              <w:rPr>
                <w:b w:val="1"/>
                <w:sz w:val="20"/>
                <w:szCs w:val="20"/>
                <w:rtl w:val="0"/>
              </w:rPr>
              <w:t xml:space="preserve">Circle 3:</w:t>
            </w:r>
          </w:p>
          <w:p w:rsidR="00000000" w:rsidDel="00000000" w:rsidP="00000000" w:rsidRDefault="00000000" w:rsidRPr="00000000" w14:paraId="00000111">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Job Shadow</w:t>
            </w:r>
          </w:p>
          <w:p w:rsidR="00000000" w:rsidDel="00000000" w:rsidP="00000000" w:rsidRDefault="00000000" w:rsidRPr="00000000" w14:paraId="00000112">
            <w:pPr>
              <w:rPr>
                <w:sz w:val="20"/>
                <w:szCs w:val="20"/>
              </w:rPr>
            </w:pPr>
            <w:r w:rsidDel="00000000" w:rsidR="00000000" w:rsidRPr="00000000">
              <w:rPr>
                <w:rFonts w:ascii="MS Gothic" w:cs="MS Gothic" w:eastAsia="MS Gothic" w:hAnsi="MS Gothic"/>
                <w:sz w:val="20"/>
                <w:szCs w:val="20"/>
                <w:rtl w:val="0"/>
              </w:rPr>
              <w:t xml:space="preserve">☐X</w:t>
            </w:r>
            <w:r w:rsidDel="00000000" w:rsidR="00000000" w:rsidRPr="00000000">
              <w:rPr>
                <w:sz w:val="20"/>
                <w:szCs w:val="20"/>
                <w:rtl w:val="0"/>
              </w:rPr>
              <w:t xml:space="preserve">Limited Time Work Experience</w:t>
            </w:r>
          </w:p>
          <w:p w:rsidR="00000000" w:rsidDel="00000000" w:rsidP="00000000" w:rsidRDefault="00000000" w:rsidRPr="00000000" w14:paraId="00000113">
            <w:pPr>
              <w:rPr>
                <w:sz w:val="20"/>
                <w:szCs w:val="20"/>
              </w:rPr>
            </w:pPr>
            <w:r w:rsidDel="00000000" w:rsidR="00000000" w:rsidRPr="00000000">
              <w:rPr>
                <w:rFonts w:ascii="MS Gothic" w:cs="MS Gothic" w:eastAsia="MS Gothic" w:hAnsi="MS Gothic"/>
                <w:sz w:val="20"/>
                <w:szCs w:val="20"/>
                <w:rtl w:val="0"/>
              </w:rPr>
              <w:t xml:space="preserve">☐X</w:t>
            </w:r>
            <w:r w:rsidDel="00000000" w:rsidR="00000000" w:rsidRPr="00000000">
              <w:rPr>
                <w:sz w:val="20"/>
                <w:szCs w:val="20"/>
                <w:rtl w:val="0"/>
              </w:rPr>
              <w:t xml:space="preserve">Pre-Apprenticeship</w:t>
            </w:r>
          </w:p>
          <w:p w:rsidR="00000000" w:rsidDel="00000000" w:rsidP="00000000" w:rsidRDefault="00000000" w:rsidRPr="00000000" w14:paraId="00000114">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Internship/Apprenticeship</w:t>
            </w:r>
          </w:p>
          <w:p w:rsidR="00000000" w:rsidDel="00000000" w:rsidP="00000000" w:rsidRDefault="00000000" w:rsidRPr="00000000" w14:paraId="00000115">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Summer Job</w:t>
            </w:r>
          </w:p>
          <w:p w:rsidR="00000000" w:rsidDel="00000000" w:rsidP="00000000" w:rsidRDefault="00000000" w:rsidRPr="00000000" w14:paraId="00000116">
            <w:pPr>
              <w:rPr>
                <w:sz w:val="20"/>
                <w:szCs w:val="20"/>
              </w:rPr>
            </w:pPr>
            <w:r w:rsidDel="00000000" w:rsidR="00000000" w:rsidRPr="00000000">
              <w:rPr>
                <w:rFonts w:ascii="MS Gothic" w:cs="MS Gothic" w:eastAsia="MS Gothic" w:hAnsi="MS Gothic"/>
                <w:sz w:val="20"/>
                <w:szCs w:val="20"/>
                <w:rtl w:val="0"/>
              </w:rPr>
              <w:t xml:space="preserve">☐X</w:t>
            </w:r>
            <w:r w:rsidDel="00000000" w:rsidR="00000000" w:rsidRPr="00000000">
              <w:rPr>
                <w:sz w:val="20"/>
                <w:szCs w:val="20"/>
                <w:rtl w:val="0"/>
              </w:rPr>
              <w:t xml:space="preserve">Other: </w:t>
            </w:r>
            <w:r w:rsidDel="00000000" w:rsidR="00000000" w:rsidRPr="00000000">
              <w:rPr>
                <w:color w:val="808080"/>
                <w:rtl w:val="0"/>
              </w:rPr>
              <w:t xml:space="preserve">Judges for public product </w:t>
            </w:r>
            <w:r w:rsidDel="00000000" w:rsidR="00000000" w:rsidRPr="00000000">
              <w:rPr>
                <w:rtl w:val="0"/>
              </w:rPr>
            </w:r>
          </w:p>
        </w:tc>
      </w:tr>
    </w:tbl>
    <w:p w:rsidR="00000000" w:rsidDel="00000000" w:rsidP="00000000" w:rsidRDefault="00000000" w:rsidRPr="00000000" w14:paraId="00000117">
      <w:pPr>
        <w:rPr>
          <w:sz w:val="20"/>
          <w:szCs w:val="20"/>
        </w:rPr>
      </w:pPr>
      <w:r w:rsidDel="00000000" w:rsidR="00000000" w:rsidRPr="00000000">
        <w:rPr>
          <w:rtl w:val="0"/>
        </w:rPr>
      </w:r>
    </w:p>
    <w:tbl>
      <w:tblPr>
        <w:tblStyle w:val="Table4"/>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5"/>
        <w:gridCol w:w="2880"/>
        <w:gridCol w:w="3600"/>
        <w:gridCol w:w="4225"/>
        <w:tblGridChange w:id="0">
          <w:tblGrid>
            <w:gridCol w:w="3685"/>
            <w:gridCol w:w="2880"/>
            <w:gridCol w:w="3600"/>
            <w:gridCol w:w="4225"/>
          </w:tblGrid>
        </w:tblGridChange>
      </w:tblGrid>
      <w:tr>
        <w:tc>
          <w:tcPr>
            <w:gridSpan w:val="4"/>
            <w:shd w:fill="5b9bd5" w:val="clear"/>
          </w:tcPr>
          <w:p w:rsidR="00000000" w:rsidDel="00000000" w:rsidP="00000000" w:rsidRDefault="00000000" w:rsidRPr="00000000" w14:paraId="00000118">
            <w:pPr>
              <w:jc w:val="center"/>
              <w:rPr>
                <w:sz w:val="20"/>
                <w:szCs w:val="20"/>
              </w:rPr>
            </w:pPr>
            <w:r w:rsidDel="00000000" w:rsidR="00000000" w:rsidRPr="00000000">
              <w:rPr>
                <w:b w:val="1"/>
                <w:sz w:val="28"/>
                <w:szCs w:val="28"/>
                <w:rtl w:val="0"/>
              </w:rPr>
              <w:t xml:space="preserve">P R O J E C T    O V E R V I E W</w:t>
            </w:r>
            <w:r w:rsidDel="00000000" w:rsidR="00000000" w:rsidRPr="00000000">
              <w:rPr>
                <w:rtl w:val="0"/>
              </w:rPr>
            </w:r>
          </w:p>
        </w:tc>
      </w:tr>
      <w:tr>
        <w:tc>
          <w:tcPr/>
          <w:p w:rsidR="00000000" w:rsidDel="00000000" w:rsidP="00000000" w:rsidRDefault="00000000" w:rsidRPr="00000000" w14:paraId="0000011C">
            <w:pPr>
              <w:rPr>
                <w:b w:val="1"/>
                <w:sz w:val="24"/>
                <w:szCs w:val="24"/>
              </w:rPr>
            </w:pPr>
            <w:r w:rsidDel="00000000" w:rsidR="00000000" w:rsidRPr="00000000">
              <w:rPr>
                <w:b w:val="1"/>
                <w:sz w:val="24"/>
                <w:szCs w:val="24"/>
                <w:rtl w:val="0"/>
              </w:rPr>
              <w:t xml:space="preserve">Scaffolding</w:t>
            </w:r>
          </w:p>
          <w:p w:rsidR="00000000" w:rsidDel="00000000" w:rsidP="00000000" w:rsidRDefault="00000000" w:rsidRPr="00000000" w14:paraId="0000011D">
            <w:pPr>
              <w:rPr>
                <w:i w:val="1"/>
                <w:sz w:val="20"/>
                <w:szCs w:val="20"/>
              </w:rPr>
            </w:pPr>
            <w:r w:rsidDel="00000000" w:rsidR="00000000" w:rsidRPr="00000000">
              <w:rPr>
                <w:i w:val="1"/>
                <w:sz w:val="20"/>
                <w:szCs w:val="20"/>
                <w:rtl w:val="0"/>
              </w:rPr>
              <w:t xml:space="preserve">*this is a high level overview, details can be found in the Student Learning Guide</w:t>
            </w:r>
          </w:p>
          <w:p w:rsidR="00000000" w:rsidDel="00000000" w:rsidP="00000000" w:rsidRDefault="00000000" w:rsidRPr="00000000" w14:paraId="0000011E">
            <w:pPr>
              <w:rPr>
                <w:sz w:val="20"/>
                <w:szCs w:val="20"/>
              </w:rPr>
            </w:pPr>
            <w:r w:rsidDel="00000000" w:rsidR="00000000" w:rsidRPr="00000000">
              <w:rPr>
                <w:sz w:val="20"/>
                <w:szCs w:val="20"/>
                <w:rtl w:val="0"/>
              </w:rPr>
              <w:t xml:space="preserve">What lessons, exercises, and activities will be integrated into the project that build a student’s understanding and experience with the content?  </w:t>
            </w:r>
          </w:p>
          <w:p w:rsidR="00000000" w:rsidDel="00000000" w:rsidP="00000000" w:rsidRDefault="00000000" w:rsidRPr="00000000" w14:paraId="0000011F">
            <w:pPr>
              <w:rPr>
                <w:sz w:val="20"/>
                <w:szCs w:val="20"/>
              </w:rPr>
            </w:pPr>
            <w:r w:rsidDel="00000000" w:rsidR="00000000" w:rsidRPr="00000000">
              <w:rPr>
                <w:sz w:val="20"/>
                <w:szCs w:val="20"/>
                <w:rtl w:val="0"/>
              </w:rPr>
              <w:t xml:space="preserve">How is this scaffolding be leading students towards the Driving Question and ultimately to a high-quality Public Project?</w:t>
            </w:r>
          </w:p>
        </w:tc>
        <w:tc>
          <w:tcPr>
            <w:gridSpan w:val="3"/>
          </w:tcPr>
          <w:p w:rsidR="00000000" w:rsidDel="00000000" w:rsidP="00000000" w:rsidRDefault="00000000" w:rsidRPr="00000000" w14:paraId="00000120">
            <w:pPr>
              <w:rPr>
                <w:b w:val="1"/>
                <w:sz w:val="20"/>
                <w:szCs w:val="20"/>
              </w:rPr>
            </w:pPr>
            <w:r w:rsidDel="00000000" w:rsidR="00000000" w:rsidRPr="00000000">
              <w:rPr>
                <w:b w:val="1"/>
                <w:sz w:val="20"/>
                <w:szCs w:val="20"/>
                <w:rtl w:val="0"/>
              </w:rPr>
              <w:t xml:space="preserve">Prior to the Project Beginning:</w:t>
            </w:r>
          </w:p>
          <w:p w:rsidR="00000000" w:rsidDel="00000000" w:rsidP="00000000" w:rsidRDefault="00000000" w:rsidRPr="00000000" w14:paraId="00000121">
            <w:pPr>
              <w:rPr>
                <w:sz w:val="20"/>
                <w:szCs w:val="20"/>
              </w:rPr>
            </w:pPr>
            <w:r w:rsidDel="00000000" w:rsidR="00000000" w:rsidRPr="00000000">
              <w:rPr>
                <w:sz w:val="20"/>
                <w:szCs w:val="20"/>
                <w:rtl w:val="0"/>
              </w:rPr>
              <w:t xml:space="preserve">(What do you need to do to prepare for the project to begin?)</w:t>
            </w:r>
          </w:p>
          <w:p w:rsidR="00000000" w:rsidDel="00000000" w:rsidP="00000000" w:rsidRDefault="00000000" w:rsidRPr="00000000" w14:paraId="00000122">
            <w:pPr>
              <w:numPr>
                <w:ilvl w:val="0"/>
                <w:numId w:val="1"/>
              </w:numPr>
              <w:ind w:left="720" w:hanging="360"/>
              <w:rPr>
                <w:sz w:val="20"/>
                <w:szCs w:val="20"/>
                <w:u w:val="none"/>
              </w:rPr>
            </w:pPr>
            <w:r w:rsidDel="00000000" w:rsidR="00000000" w:rsidRPr="00000000">
              <w:rPr>
                <w:sz w:val="20"/>
                <w:szCs w:val="20"/>
                <w:rtl w:val="0"/>
              </w:rPr>
              <w:t xml:space="preserve">Copy of your school's current graduation plan</w:t>
            </w:r>
          </w:p>
          <w:p w:rsidR="00000000" w:rsidDel="00000000" w:rsidP="00000000" w:rsidRDefault="00000000" w:rsidRPr="00000000" w14:paraId="00000123">
            <w:pPr>
              <w:numPr>
                <w:ilvl w:val="0"/>
                <w:numId w:val="1"/>
              </w:numPr>
              <w:ind w:left="720" w:hanging="360"/>
              <w:rPr>
                <w:sz w:val="20"/>
                <w:szCs w:val="20"/>
                <w:u w:val="none"/>
              </w:rPr>
            </w:pPr>
            <w:r w:rsidDel="00000000" w:rsidR="00000000" w:rsidRPr="00000000">
              <w:rPr>
                <w:sz w:val="20"/>
                <w:szCs w:val="20"/>
                <w:rtl w:val="0"/>
              </w:rPr>
              <w:t xml:space="preserve">A list of ALL courses offered at your high school</w:t>
            </w:r>
          </w:p>
          <w:p w:rsidR="00000000" w:rsidDel="00000000" w:rsidP="00000000" w:rsidRDefault="00000000" w:rsidRPr="00000000" w14:paraId="00000124">
            <w:pPr>
              <w:numPr>
                <w:ilvl w:val="0"/>
                <w:numId w:val="1"/>
              </w:numPr>
              <w:ind w:left="720" w:hanging="360"/>
              <w:rPr>
                <w:sz w:val="20"/>
                <w:szCs w:val="20"/>
                <w:u w:val="none"/>
              </w:rPr>
            </w:pPr>
            <w:r w:rsidDel="00000000" w:rsidR="00000000" w:rsidRPr="00000000">
              <w:rPr>
                <w:sz w:val="20"/>
                <w:szCs w:val="20"/>
                <w:rtl w:val="0"/>
              </w:rPr>
              <w:t xml:space="preserve">Graduation Pathways Guide </w:t>
            </w:r>
          </w:p>
          <w:p w:rsidR="00000000" w:rsidDel="00000000" w:rsidP="00000000" w:rsidRDefault="00000000" w:rsidRPr="00000000" w14:paraId="00000125">
            <w:pPr>
              <w:numPr>
                <w:ilvl w:val="1"/>
                <w:numId w:val="1"/>
              </w:numPr>
              <w:ind w:left="1440" w:hanging="360"/>
              <w:rPr>
                <w:sz w:val="20"/>
                <w:szCs w:val="20"/>
                <w:u w:val="none"/>
              </w:rPr>
            </w:pPr>
            <w:r w:rsidDel="00000000" w:rsidR="00000000" w:rsidRPr="00000000">
              <w:rPr>
                <w:sz w:val="20"/>
                <w:szCs w:val="20"/>
                <w:rtl w:val="0"/>
              </w:rPr>
              <w:t xml:space="preserve">use for students to individually assess their post secondary path</w:t>
            </w:r>
          </w:p>
          <w:p w:rsidR="00000000" w:rsidDel="00000000" w:rsidP="00000000" w:rsidRDefault="00000000" w:rsidRPr="00000000" w14:paraId="00000126">
            <w:pPr>
              <w:numPr>
                <w:ilvl w:val="0"/>
                <w:numId w:val="1"/>
              </w:numPr>
              <w:ind w:left="720" w:hanging="360"/>
              <w:rPr>
                <w:sz w:val="20"/>
                <w:szCs w:val="20"/>
              </w:rPr>
            </w:pPr>
            <w:r w:rsidDel="00000000" w:rsidR="00000000" w:rsidRPr="00000000">
              <w:rPr>
                <w:sz w:val="20"/>
                <w:szCs w:val="20"/>
                <w:rtl w:val="0"/>
              </w:rPr>
              <w:t xml:space="preserve">Copy of Break away and discussion questions for movie</w:t>
            </w:r>
          </w:p>
          <w:p w:rsidR="00000000" w:rsidDel="00000000" w:rsidP="00000000" w:rsidRDefault="00000000" w:rsidRPr="00000000" w14:paraId="00000127">
            <w:pPr>
              <w:numPr>
                <w:ilvl w:val="0"/>
                <w:numId w:val="1"/>
              </w:numPr>
              <w:ind w:left="720" w:hanging="360"/>
              <w:rPr>
                <w:sz w:val="20"/>
                <w:szCs w:val="20"/>
              </w:rPr>
            </w:pPr>
            <w:r w:rsidDel="00000000" w:rsidR="00000000" w:rsidRPr="00000000">
              <w:rPr>
                <w:sz w:val="20"/>
                <w:szCs w:val="20"/>
                <w:rtl w:val="0"/>
              </w:rPr>
              <w:t xml:space="preserve">Guest speaker lineup</w:t>
            </w:r>
          </w:p>
          <w:p w:rsidR="00000000" w:rsidDel="00000000" w:rsidP="00000000" w:rsidRDefault="00000000" w:rsidRPr="00000000" w14:paraId="00000128">
            <w:pPr>
              <w:numPr>
                <w:ilvl w:val="0"/>
                <w:numId w:val="1"/>
              </w:numPr>
              <w:spacing w:after="0" w:afterAutospacing="0" w:lineRule="auto"/>
              <w:ind w:left="720" w:hanging="360"/>
              <w:rPr>
                <w:rFonts w:ascii="Verdana" w:cs="Verdana" w:eastAsia="Verdana" w:hAnsi="Verdana"/>
                <w:color w:val="212529"/>
                <w:sz w:val="21"/>
                <w:szCs w:val="21"/>
              </w:rPr>
            </w:pPr>
            <w:hyperlink r:id="rId6">
              <w:r w:rsidDel="00000000" w:rsidR="00000000" w:rsidRPr="00000000">
                <w:rPr>
                  <w:rFonts w:ascii="Verdana" w:cs="Verdana" w:eastAsia="Verdana" w:hAnsi="Verdana"/>
                  <w:color w:val="1155cc"/>
                  <w:sz w:val="21"/>
                  <w:szCs w:val="21"/>
                  <w:u w:val="single"/>
                  <w:rtl w:val="0"/>
                </w:rPr>
                <w:t xml:space="preserve">https://www.mynextmove.org/explore/ip</w:t>
              </w:r>
            </w:hyperlink>
            <w:r w:rsidDel="00000000" w:rsidR="00000000" w:rsidRPr="00000000">
              <w:fldChar w:fldCharType="begin"/>
              <w:instrText xml:space="preserve"> HYPERLINK "https://www.onetcenter.org/WIL.html" </w:instrText>
              <w:fldChar w:fldCharType="separate"/>
            </w:r>
            <w:r w:rsidDel="00000000" w:rsidR="00000000" w:rsidRPr="00000000">
              <w:rPr>
                <w:rtl w:val="0"/>
              </w:rPr>
            </w:r>
          </w:p>
          <w:p w:rsidR="00000000" w:rsidDel="00000000" w:rsidP="00000000" w:rsidRDefault="00000000" w:rsidRPr="00000000" w14:paraId="00000129">
            <w:pPr>
              <w:numPr>
                <w:ilvl w:val="1"/>
                <w:numId w:val="1"/>
              </w:numPr>
              <w:ind w:left="1440" w:hanging="360"/>
              <w:rPr>
                <w:sz w:val="20"/>
                <w:szCs w:val="20"/>
                <w:u w:val="none"/>
              </w:rPr>
            </w:pPr>
            <w:r w:rsidDel="00000000" w:rsidR="00000000" w:rsidRPr="00000000">
              <w:fldChar w:fldCharType="end"/>
            </w:r>
            <w:r w:rsidDel="00000000" w:rsidR="00000000" w:rsidRPr="00000000">
              <w:rPr>
                <w:sz w:val="20"/>
                <w:szCs w:val="20"/>
                <w:rtl w:val="0"/>
              </w:rPr>
              <w:t xml:space="preserve">Download all materials listed in each section for career exploration tools link.</w:t>
            </w:r>
          </w:p>
          <w:p w:rsidR="00000000" w:rsidDel="00000000" w:rsidP="00000000" w:rsidRDefault="00000000" w:rsidRPr="00000000" w14:paraId="0000012A">
            <w:pPr>
              <w:ind w:left="1440" w:firstLine="0"/>
              <w:rPr>
                <w:sz w:val="20"/>
                <w:szCs w:val="20"/>
              </w:rPr>
            </w:pPr>
            <w:r w:rsidDel="00000000" w:rsidR="00000000" w:rsidRPr="00000000">
              <w:rPr>
                <w:sz w:val="20"/>
                <w:szCs w:val="20"/>
                <w:rtl w:val="0"/>
              </w:rPr>
              <w:t xml:space="preserve">Multiple items will need to be downloaded before each section is administered </w:t>
            </w:r>
          </w:p>
          <w:p w:rsidR="00000000" w:rsidDel="00000000" w:rsidP="00000000" w:rsidRDefault="00000000" w:rsidRPr="00000000" w14:paraId="0000012B">
            <w:pPr>
              <w:numPr>
                <w:ilvl w:val="0"/>
                <w:numId w:val="10"/>
              </w:numPr>
              <w:ind w:left="720" w:hanging="360"/>
              <w:rPr>
                <w:sz w:val="20"/>
                <w:szCs w:val="20"/>
              </w:rPr>
            </w:pPr>
            <w:r w:rsidDel="00000000" w:rsidR="00000000" w:rsidRPr="00000000">
              <w:rPr>
                <w:rtl w:val="0"/>
              </w:rPr>
              <w:t xml:space="preserve">Download state grad plan in advance</w:t>
            </w:r>
            <w:r w:rsidDel="00000000" w:rsidR="00000000" w:rsidRPr="00000000">
              <w:rPr>
                <w:rtl w:val="0"/>
              </w:rPr>
            </w:r>
          </w:p>
          <w:p w:rsidR="00000000" w:rsidDel="00000000" w:rsidP="00000000" w:rsidRDefault="00000000" w:rsidRPr="00000000" w14:paraId="0000012C">
            <w:pPr>
              <w:numPr>
                <w:ilvl w:val="0"/>
                <w:numId w:val="10"/>
              </w:numPr>
              <w:ind w:left="720" w:hanging="360"/>
              <w:rPr>
                <w:sz w:val="20"/>
                <w:szCs w:val="20"/>
                <w:u w:val="none"/>
              </w:rPr>
            </w:pPr>
            <w:r w:rsidDel="00000000" w:rsidR="00000000" w:rsidRPr="00000000">
              <w:rPr>
                <w:sz w:val="20"/>
                <w:szCs w:val="20"/>
                <w:rtl w:val="0"/>
              </w:rPr>
              <w:t xml:space="preserve">Schedule public product with junior high principal and 8th grade teachers</w:t>
            </w:r>
          </w:p>
          <w:p w:rsidR="00000000" w:rsidDel="00000000" w:rsidP="00000000" w:rsidRDefault="00000000" w:rsidRPr="00000000" w14:paraId="0000012D">
            <w:pPr>
              <w:rPr>
                <w:sz w:val="20"/>
                <w:szCs w:val="20"/>
              </w:rPr>
            </w:pPr>
            <w:r w:rsidDel="00000000" w:rsidR="00000000" w:rsidRPr="00000000">
              <w:rPr>
                <w:sz w:val="20"/>
                <w:szCs w:val="20"/>
                <w:rtl w:val="0"/>
              </w:rPr>
              <w:br w:type="textWrapping"/>
            </w:r>
            <w:r w:rsidDel="00000000" w:rsidR="00000000" w:rsidRPr="00000000">
              <w:rPr>
                <w:rtl w:val="0"/>
              </w:rPr>
            </w:r>
          </w:p>
          <w:p w:rsidR="00000000" w:rsidDel="00000000" w:rsidP="00000000" w:rsidRDefault="00000000" w:rsidRPr="00000000" w14:paraId="0000012E">
            <w:pPr>
              <w:rPr>
                <w:sz w:val="20"/>
                <w:szCs w:val="20"/>
              </w:rPr>
            </w:pPr>
            <w:r w:rsidDel="00000000" w:rsidR="00000000" w:rsidRPr="00000000">
              <w:rPr>
                <w:rtl w:val="0"/>
              </w:rPr>
            </w:r>
          </w:p>
          <w:p w:rsidR="00000000" w:rsidDel="00000000" w:rsidP="00000000" w:rsidRDefault="00000000" w:rsidRPr="00000000" w14:paraId="0000012F">
            <w:pPr>
              <w:rPr>
                <w:b w:val="1"/>
                <w:sz w:val="20"/>
                <w:szCs w:val="20"/>
              </w:rPr>
            </w:pPr>
            <w:r w:rsidDel="00000000" w:rsidR="00000000" w:rsidRPr="00000000">
              <w:rPr>
                <w:b w:val="1"/>
                <w:sz w:val="20"/>
                <w:szCs w:val="20"/>
                <w:rtl w:val="0"/>
              </w:rPr>
              <w:t xml:space="preserve">Launching the Project:</w:t>
            </w:r>
          </w:p>
          <w:p w:rsidR="00000000" w:rsidDel="00000000" w:rsidP="00000000" w:rsidRDefault="00000000" w:rsidRPr="00000000" w14:paraId="00000130">
            <w:pPr>
              <w:rPr>
                <w:sz w:val="20"/>
                <w:szCs w:val="20"/>
              </w:rPr>
            </w:pPr>
            <w:r w:rsidDel="00000000" w:rsidR="00000000" w:rsidRPr="00000000">
              <w:rPr>
                <w:sz w:val="20"/>
                <w:szCs w:val="20"/>
                <w:rtl w:val="0"/>
              </w:rPr>
              <w:t xml:space="preserve">(How will you SPARK their attention?)</w:t>
            </w:r>
          </w:p>
          <w:p w:rsidR="00000000" w:rsidDel="00000000" w:rsidP="00000000" w:rsidRDefault="00000000" w:rsidRPr="00000000" w14:paraId="00000131">
            <w:pPr>
              <w:rPr>
                <w:sz w:val="20"/>
                <w:szCs w:val="20"/>
              </w:rPr>
            </w:pPr>
            <w:r w:rsidDel="00000000" w:rsidR="00000000" w:rsidRPr="00000000">
              <w:rPr>
                <w:sz w:val="20"/>
                <w:szCs w:val="20"/>
                <w:rtl w:val="0"/>
              </w:rPr>
              <w:t xml:space="preserve">Open PBL with "Breaking Away". It is a classic sports film with the underdog trying to prevail against a powerful and favored opponent. But it also addresses serious issues with warmth and humor. These include: </w:t>
              <w:br w:type="textWrapping"/>
              <w:t xml:space="preserve">the difficulty that boys from limited backgrounds have in deciding what to do after high school; going to college and leaving your friends behind; the feelings of inferiority often experienced by local kids in a college town; youthful obsessions; parents' attempts to adjust to a child's youthful obsessions; cheating in sports competitions; idols with feet of clay; and a man's attempt to be a good father despite great differences between him and his son.  This will raise the questions of different pathways that they are to be considering in the few weeks of this assignment and why are so many youth struggling to find the best post secondary path after high school?</w:t>
              <w:br w:type="textWrapping"/>
            </w:r>
          </w:p>
          <w:p w:rsidR="00000000" w:rsidDel="00000000" w:rsidP="00000000" w:rsidRDefault="00000000" w:rsidRPr="00000000" w14:paraId="00000132">
            <w:pPr>
              <w:rPr>
                <w:sz w:val="20"/>
                <w:szCs w:val="20"/>
              </w:rPr>
            </w:pPr>
            <w:r w:rsidDel="00000000" w:rsidR="00000000" w:rsidRPr="00000000">
              <w:rPr>
                <w:rtl w:val="0"/>
              </w:rPr>
            </w:r>
          </w:p>
          <w:p w:rsidR="00000000" w:rsidDel="00000000" w:rsidP="00000000" w:rsidRDefault="00000000" w:rsidRPr="00000000" w14:paraId="00000133">
            <w:pPr>
              <w:rPr>
                <w:sz w:val="20"/>
                <w:szCs w:val="20"/>
              </w:rPr>
            </w:pPr>
            <w:r w:rsidDel="00000000" w:rsidR="00000000" w:rsidRPr="00000000">
              <w:rPr>
                <w:rtl w:val="0"/>
              </w:rPr>
            </w:r>
          </w:p>
          <w:p w:rsidR="00000000" w:rsidDel="00000000" w:rsidP="00000000" w:rsidRDefault="00000000" w:rsidRPr="00000000" w14:paraId="00000134">
            <w:pPr>
              <w:rPr>
                <w:b w:val="1"/>
                <w:sz w:val="20"/>
                <w:szCs w:val="20"/>
              </w:rPr>
            </w:pPr>
            <w:r w:rsidDel="00000000" w:rsidR="00000000" w:rsidRPr="00000000">
              <w:rPr>
                <w:b w:val="1"/>
                <w:sz w:val="20"/>
                <w:szCs w:val="20"/>
                <w:rtl w:val="0"/>
              </w:rPr>
              <w:t xml:space="preserve">Project Navigation: </w:t>
            </w:r>
          </w:p>
          <w:p w:rsidR="00000000" w:rsidDel="00000000" w:rsidP="00000000" w:rsidRDefault="00000000" w:rsidRPr="00000000" w14:paraId="00000135">
            <w:pPr>
              <w:rPr>
                <w:sz w:val="20"/>
                <w:szCs w:val="20"/>
              </w:rPr>
            </w:pPr>
            <w:r w:rsidDel="00000000" w:rsidR="00000000" w:rsidRPr="00000000">
              <w:rPr>
                <w:sz w:val="20"/>
                <w:szCs w:val="20"/>
                <w:rtl w:val="0"/>
              </w:rPr>
              <w:t xml:space="preserve">(What are the main ideas and lessons you will need to take from the first day, through completion of the PBL?)</w:t>
            </w:r>
          </w:p>
          <w:p w:rsidR="00000000" w:rsidDel="00000000" w:rsidP="00000000" w:rsidRDefault="00000000" w:rsidRPr="00000000" w14:paraId="00000136">
            <w:pPr>
              <w:tabs>
                <w:tab w:val="left" w:pos="3444"/>
              </w:tabs>
              <w:rPr>
                <w:sz w:val="20"/>
                <w:szCs w:val="20"/>
              </w:rPr>
            </w:pPr>
            <w:r w:rsidDel="00000000" w:rsidR="00000000" w:rsidRPr="00000000">
              <w:rPr>
                <w:color w:val="808080"/>
                <w:rtl w:val="0"/>
              </w:rPr>
              <w:t xml:space="preserve">Students will learn how to assess what they need to do to be on the career pathway that is best suited for them or if they are not satisfied with their current pathway, how to fix that.  Then once students learn to use pathway prep guide students will do a full inventory assessment to explore career prep options for  themselves  and assess what they are able to do, what they are interested in to do, and what work values align with their work values.  After students review these processes, complete in class work, experience first hand knowledge from guest speakers, and become proficient in pathways prep planning, students will then share their experiences with 8th graders to help ensure they are knowledgeable of this process early and think of this process when planning high school plan.  </w:t>
            </w:r>
            <w:r w:rsidDel="00000000" w:rsidR="00000000" w:rsidRPr="00000000">
              <w:rPr>
                <w:rtl w:val="0"/>
              </w:rPr>
            </w:r>
          </w:p>
          <w:p w:rsidR="00000000" w:rsidDel="00000000" w:rsidP="00000000" w:rsidRDefault="00000000" w:rsidRPr="00000000" w14:paraId="00000137">
            <w:pPr>
              <w:tabs>
                <w:tab w:val="left" w:pos="3444"/>
              </w:tabs>
              <w:rPr>
                <w:sz w:val="20"/>
                <w:szCs w:val="20"/>
              </w:rPr>
            </w:pPr>
            <w:r w:rsidDel="00000000" w:rsidR="00000000" w:rsidRPr="00000000">
              <w:rPr>
                <w:rtl w:val="0"/>
              </w:rPr>
            </w:r>
          </w:p>
          <w:p w:rsidR="00000000" w:rsidDel="00000000" w:rsidP="00000000" w:rsidRDefault="00000000" w:rsidRPr="00000000" w14:paraId="00000138">
            <w:pPr>
              <w:tabs>
                <w:tab w:val="left" w:pos="3444"/>
              </w:tabs>
              <w:rPr>
                <w:sz w:val="20"/>
                <w:szCs w:val="20"/>
              </w:rPr>
            </w:pPr>
            <w:r w:rsidDel="00000000" w:rsidR="00000000" w:rsidRPr="00000000">
              <w:rPr>
                <w:rtl w:val="0"/>
              </w:rPr>
            </w:r>
          </w:p>
          <w:p w:rsidR="00000000" w:rsidDel="00000000" w:rsidP="00000000" w:rsidRDefault="00000000" w:rsidRPr="00000000" w14:paraId="00000139">
            <w:pPr>
              <w:tabs>
                <w:tab w:val="left" w:pos="3444"/>
              </w:tabs>
              <w:rPr>
                <w:sz w:val="20"/>
                <w:szCs w:val="20"/>
              </w:rPr>
            </w:pPr>
            <w:r w:rsidDel="00000000" w:rsidR="00000000" w:rsidRPr="00000000">
              <w:rPr>
                <w:rtl w:val="0"/>
              </w:rPr>
            </w:r>
          </w:p>
          <w:p w:rsidR="00000000" w:rsidDel="00000000" w:rsidP="00000000" w:rsidRDefault="00000000" w:rsidRPr="00000000" w14:paraId="0000013A">
            <w:pPr>
              <w:tabs>
                <w:tab w:val="left" w:pos="3444"/>
              </w:tabs>
              <w:rPr>
                <w:sz w:val="20"/>
                <w:szCs w:val="20"/>
              </w:rPr>
            </w:pPr>
            <w:r w:rsidDel="00000000" w:rsidR="00000000" w:rsidRPr="00000000">
              <w:rPr>
                <w:rtl w:val="0"/>
              </w:rPr>
            </w:r>
          </w:p>
          <w:p w:rsidR="00000000" w:rsidDel="00000000" w:rsidP="00000000" w:rsidRDefault="00000000" w:rsidRPr="00000000" w14:paraId="0000013B">
            <w:pPr>
              <w:tabs>
                <w:tab w:val="left" w:pos="3444"/>
              </w:tabs>
              <w:rPr>
                <w:sz w:val="20"/>
                <w:szCs w:val="20"/>
              </w:rPr>
            </w:pPr>
            <w:r w:rsidDel="00000000" w:rsidR="00000000" w:rsidRPr="00000000">
              <w:rPr>
                <w:rtl w:val="0"/>
              </w:rPr>
            </w:r>
          </w:p>
        </w:tc>
      </w:tr>
      <w:tr>
        <w:trPr>
          <w:trHeight w:val="1200" w:hRule="atLeast"/>
        </w:trPr>
        <w:tc>
          <w:tcPr/>
          <w:p w:rsidR="00000000" w:rsidDel="00000000" w:rsidP="00000000" w:rsidRDefault="00000000" w:rsidRPr="00000000" w14:paraId="0000013E">
            <w:pPr>
              <w:rPr>
                <w:b w:val="1"/>
                <w:sz w:val="20"/>
                <w:szCs w:val="20"/>
              </w:rPr>
            </w:pPr>
            <w:r w:rsidDel="00000000" w:rsidR="00000000" w:rsidRPr="00000000">
              <w:rPr>
                <w:b w:val="1"/>
                <w:sz w:val="20"/>
                <w:szCs w:val="20"/>
                <w:rtl w:val="0"/>
              </w:rPr>
              <w:t xml:space="preserve">Accommodations</w:t>
            </w:r>
          </w:p>
          <w:p w:rsidR="00000000" w:rsidDel="00000000" w:rsidP="00000000" w:rsidRDefault="00000000" w:rsidRPr="00000000" w14:paraId="0000013F">
            <w:pPr>
              <w:rPr>
                <w:sz w:val="20"/>
                <w:szCs w:val="20"/>
              </w:rPr>
            </w:pPr>
            <w:r w:rsidDel="00000000" w:rsidR="00000000" w:rsidRPr="00000000">
              <w:rPr>
                <w:sz w:val="20"/>
                <w:szCs w:val="20"/>
                <w:rtl w:val="0"/>
              </w:rPr>
              <w:t xml:space="preserve">What modifications will you need to make to fit the needs of all students in your classroom?</w:t>
            </w:r>
          </w:p>
        </w:tc>
        <w:tc>
          <w:tcPr/>
          <w:p w:rsidR="00000000" w:rsidDel="00000000" w:rsidP="00000000" w:rsidRDefault="00000000" w:rsidRPr="00000000" w14:paraId="00000140">
            <w:pPr>
              <w:rPr>
                <w:b w:val="1"/>
                <w:sz w:val="10"/>
                <w:szCs w:val="10"/>
              </w:rPr>
            </w:pPr>
            <w:r w:rsidDel="00000000" w:rsidR="00000000" w:rsidRPr="00000000">
              <w:rPr>
                <w:rtl w:val="0"/>
              </w:rPr>
            </w:r>
          </w:p>
          <w:p w:rsidR="00000000" w:rsidDel="00000000" w:rsidP="00000000" w:rsidRDefault="00000000" w:rsidRPr="00000000" w14:paraId="00000141">
            <w:pPr>
              <w:jc w:val="center"/>
              <w:rPr>
                <w:b w:val="1"/>
                <w:sz w:val="20"/>
                <w:szCs w:val="20"/>
              </w:rPr>
            </w:pPr>
            <w:r w:rsidDel="00000000" w:rsidR="00000000" w:rsidRPr="00000000">
              <w:rPr>
                <w:b w:val="1"/>
                <w:sz w:val="20"/>
                <w:szCs w:val="20"/>
                <w:rtl w:val="0"/>
              </w:rPr>
              <w:t xml:space="preserve">Adjustments may be made based on 504 or IEP accommodations</w:t>
            </w:r>
          </w:p>
          <w:p w:rsidR="00000000" w:rsidDel="00000000" w:rsidP="00000000" w:rsidRDefault="00000000" w:rsidRPr="00000000" w14:paraId="00000142">
            <w:pPr>
              <w:jc w:val="center"/>
              <w:rPr>
                <w:b w:val="1"/>
                <w:sz w:val="20"/>
                <w:szCs w:val="20"/>
              </w:rPr>
            </w:pPr>
            <w:r w:rsidDel="00000000" w:rsidR="00000000" w:rsidRPr="00000000">
              <w:rPr>
                <w:rtl w:val="0"/>
              </w:rPr>
            </w:r>
          </w:p>
          <w:p w:rsidR="00000000" w:rsidDel="00000000" w:rsidP="00000000" w:rsidRDefault="00000000" w:rsidRPr="00000000" w14:paraId="00000143">
            <w:pPr>
              <w:numPr>
                <w:ilvl w:val="0"/>
                <w:numId w:val="3"/>
              </w:numPr>
              <w:ind w:left="720" w:hanging="360"/>
              <w:jc w:val="center"/>
              <w:rPr>
                <w:b w:val="1"/>
                <w:color w:val="999999"/>
                <w:sz w:val="20"/>
                <w:szCs w:val="20"/>
              </w:rPr>
            </w:pPr>
            <w:r w:rsidDel="00000000" w:rsidR="00000000" w:rsidRPr="00000000">
              <w:rPr>
                <w:b w:val="1"/>
                <w:color w:val="999999"/>
                <w:sz w:val="20"/>
                <w:szCs w:val="20"/>
                <w:rtl w:val="0"/>
              </w:rPr>
              <w:t xml:space="preserve">Have TORs critique in class assessments</w:t>
            </w:r>
          </w:p>
          <w:p w:rsidR="00000000" w:rsidDel="00000000" w:rsidP="00000000" w:rsidRDefault="00000000" w:rsidRPr="00000000" w14:paraId="00000144">
            <w:pPr>
              <w:numPr>
                <w:ilvl w:val="0"/>
                <w:numId w:val="3"/>
              </w:numPr>
              <w:ind w:left="720" w:hanging="360"/>
              <w:jc w:val="center"/>
              <w:rPr>
                <w:b w:val="1"/>
                <w:color w:val="999999"/>
                <w:sz w:val="20"/>
                <w:szCs w:val="20"/>
                <w:u w:val="none"/>
              </w:rPr>
            </w:pPr>
            <w:r w:rsidDel="00000000" w:rsidR="00000000" w:rsidRPr="00000000">
              <w:rPr>
                <w:b w:val="1"/>
                <w:color w:val="999999"/>
                <w:sz w:val="20"/>
                <w:szCs w:val="20"/>
                <w:rtl w:val="0"/>
              </w:rPr>
              <w:t xml:space="preserve">Read assessment questions  to students to accommodate IEP’s </w:t>
            </w:r>
          </w:p>
        </w:tc>
        <w:tc>
          <w:tcPr/>
          <w:p w:rsidR="00000000" w:rsidDel="00000000" w:rsidP="00000000" w:rsidRDefault="00000000" w:rsidRPr="00000000" w14:paraId="00000145">
            <w:pPr>
              <w:rPr>
                <w:b w:val="1"/>
                <w:sz w:val="20"/>
                <w:szCs w:val="20"/>
              </w:rPr>
            </w:pPr>
            <w:r w:rsidDel="00000000" w:rsidR="00000000" w:rsidRPr="00000000">
              <w:rPr>
                <w:b w:val="1"/>
                <w:sz w:val="20"/>
                <w:szCs w:val="20"/>
                <w:rtl w:val="0"/>
              </w:rPr>
              <w:t xml:space="preserve">Revision &amp; Critique</w:t>
            </w:r>
          </w:p>
          <w:p w:rsidR="00000000" w:rsidDel="00000000" w:rsidP="00000000" w:rsidRDefault="00000000" w:rsidRPr="00000000" w14:paraId="00000146">
            <w:pPr>
              <w:rPr>
                <w:sz w:val="20"/>
                <w:szCs w:val="20"/>
              </w:rPr>
            </w:pPr>
            <w:r w:rsidDel="00000000" w:rsidR="00000000" w:rsidRPr="00000000">
              <w:rPr>
                <w:sz w:val="20"/>
                <w:szCs w:val="20"/>
                <w:rtl w:val="0"/>
              </w:rPr>
              <w:t xml:space="preserve">How will you provide opportunities for students to review their work and provide feedback for improvement?  </w:t>
            </w:r>
          </w:p>
        </w:tc>
        <w:tc>
          <w:tcPr/>
          <w:p w:rsidR="00000000" w:rsidDel="00000000" w:rsidP="00000000" w:rsidRDefault="00000000" w:rsidRPr="00000000" w14:paraId="00000147">
            <w:pPr>
              <w:rPr>
                <w:sz w:val="20"/>
                <w:szCs w:val="20"/>
              </w:rPr>
            </w:pPr>
            <w:r w:rsidDel="00000000" w:rsidR="00000000" w:rsidRPr="00000000">
              <w:rPr>
                <w:color w:val="808080"/>
                <w:rtl w:val="0"/>
              </w:rPr>
              <w:t xml:space="preserve">Students will watch recorded presentation and write reflection on their view of their recorded presentation.</w:t>
            </w:r>
            <w:r w:rsidDel="00000000" w:rsidR="00000000" w:rsidRPr="00000000">
              <w:rPr>
                <w:rtl w:val="0"/>
              </w:rPr>
            </w:r>
          </w:p>
        </w:tc>
      </w:tr>
      <w:tr>
        <w:trPr>
          <w:trHeight w:val="2400" w:hRule="atLeast"/>
        </w:trPr>
        <w:tc>
          <w:tcPr/>
          <w:p w:rsidR="00000000" w:rsidDel="00000000" w:rsidP="00000000" w:rsidRDefault="00000000" w:rsidRPr="00000000" w14:paraId="00000148">
            <w:pPr>
              <w:rPr>
                <w:b w:val="1"/>
                <w:sz w:val="20"/>
                <w:szCs w:val="20"/>
              </w:rPr>
            </w:pPr>
            <w:r w:rsidDel="00000000" w:rsidR="00000000" w:rsidRPr="00000000">
              <w:rPr>
                <w:b w:val="1"/>
                <w:sz w:val="20"/>
                <w:szCs w:val="20"/>
                <w:rtl w:val="0"/>
              </w:rPr>
              <w:t xml:space="preserve">Resources</w:t>
            </w:r>
          </w:p>
          <w:p w:rsidR="00000000" w:rsidDel="00000000" w:rsidP="00000000" w:rsidRDefault="00000000" w:rsidRPr="00000000" w14:paraId="00000149">
            <w:pPr>
              <w:rPr>
                <w:sz w:val="20"/>
                <w:szCs w:val="20"/>
              </w:rPr>
            </w:pPr>
            <w:r w:rsidDel="00000000" w:rsidR="00000000" w:rsidRPr="00000000">
              <w:rPr>
                <w:sz w:val="20"/>
                <w:szCs w:val="20"/>
                <w:rtl w:val="0"/>
              </w:rPr>
              <w:t xml:space="preserve">How will you incorporate business professionals, employers, community leaders, organizations, technology, funding and other resources to implement this project?  </w:t>
            </w:r>
          </w:p>
        </w:tc>
        <w:tc>
          <w:tcPr/>
          <w:p w:rsidR="00000000" w:rsidDel="00000000" w:rsidP="00000000" w:rsidRDefault="00000000" w:rsidRPr="00000000" w14:paraId="0000014A">
            <w:pPr>
              <w:rPr>
                <w:b w:val="1"/>
                <w:sz w:val="20"/>
                <w:szCs w:val="20"/>
              </w:rPr>
            </w:pPr>
            <w:r w:rsidDel="00000000" w:rsidR="00000000" w:rsidRPr="00000000">
              <w:rPr>
                <w:b w:val="1"/>
                <w:sz w:val="20"/>
                <w:szCs w:val="20"/>
                <w:rtl w:val="0"/>
              </w:rPr>
              <w:t xml:space="preserve">WHO will you be incorporating?</w:t>
            </w:r>
          </w:p>
          <w:p w:rsidR="00000000" w:rsidDel="00000000" w:rsidP="00000000" w:rsidRDefault="00000000" w:rsidRPr="00000000" w14:paraId="0000014B">
            <w:pPr>
              <w:rPr>
                <w:sz w:val="20"/>
                <w:szCs w:val="20"/>
              </w:rPr>
            </w:pPr>
            <w:r w:rsidDel="00000000" w:rsidR="00000000" w:rsidRPr="00000000">
              <w:rPr>
                <w:rFonts w:ascii="MS Gothic" w:cs="MS Gothic" w:eastAsia="MS Gothic" w:hAnsi="MS Gothic"/>
                <w:sz w:val="20"/>
                <w:szCs w:val="20"/>
                <w:rtl w:val="0"/>
              </w:rPr>
              <w:t xml:space="preserve">☐X</w:t>
            </w:r>
            <w:r w:rsidDel="00000000" w:rsidR="00000000" w:rsidRPr="00000000">
              <w:rPr>
                <w:sz w:val="20"/>
                <w:szCs w:val="20"/>
                <w:rtl w:val="0"/>
              </w:rPr>
              <w:t xml:space="preserve">School Staff</w:t>
            </w:r>
          </w:p>
          <w:p w:rsidR="00000000" w:rsidDel="00000000" w:rsidP="00000000" w:rsidRDefault="00000000" w:rsidRPr="00000000" w14:paraId="0000014C">
            <w:pPr>
              <w:rPr>
                <w:sz w:val="20"/>
                <w:szCs w:val="20"/>
              </w:rPr>
            </w:pPr>
            <w:r w:rsidDel="00000000" w:rsidR="00000000" w:rsidRPr="00000000">
              <w:rPr>
                <w:rFonts w:ascii="MS Gothic" w:cs="MS Gothic" w:eastAsia="MS Gothic" w:hAnsi="MS Gothic"/>
                <w:sz w:val="20"/>
                <w:szCs w:val="20"/>
                <w:rtl w:val="0"/>
              </w:rPr>
              <w:t xml:space="preserve">☐X</w:t>
            </w:r>
            <w:r w:rsidDel="00000000" w:rsidR="00000000" w:rsidRPr="00000000">
              <w:rPr>
                <w:sz w:val="20"/>
                <w:szCs w:val="20"/>
                <w:rtl w:val="0"/>
              </w:rPr>
              <w:t xml:space="preserve">Business Professionals/Employers</w:t>
            </w:r>
          </w:p>
          <w:p w:rsidR="00000000" w:rsidDel="00000000" w:rsidP="00000000" w:rsidRDefault="00000000" w:rsidRPr="00000000" w14:paraId="0000014D">
            <w:pPr>
              <w:rPr>
                <w:sz w:val="20"/>
                <w:szCs w:val="20"/>
              </w:rPr>
            </w:pPr>
            <w:r w:rsidDel="00000000" w:rsidR="00000000" w:rsidRPr="00000000">
              <w:rPr>
                <w:rFonts w:ascii="MS Gothic" w:cs="MS Gothic" w:eastAsia="MS Gothic" w:hAnsi="MS Gothic"/>
                <w:sz w:val="20"/>
                <w:szCs w:val="20"/>
                <w:rtl w:val="0"/>
              </w:rPr>
              <w:t xml:space="preserve">☐X</w:t>
            </w:r>
            <w:r w:rsidDel="00000000" w:rsidR="00000000" w:rsidRPr="00000000">
              <w:rPr>
                <w:sz w:val="20"/>
                <w:szCs w:val="20"/>
                <w:rtl w:val="0"/>
              </w:rPr>
              <w:t xml:space="preserve">Community Leaders/Organizations</w:t>
            </w:r>
          </w:p>
          <w:p w:rsidR="00000000" w:rsidDel="00000000" w:rsidP="00000000" w:rsidRDefault="00000000" w:rsidRPr="00000000" w14:paraId="0000014E">
            <w:pPr>
              <w:rPr>
                <w:sz w:val="20"/>
                <w:szCs w:val="20"/>
              </w:rPr>
            </w:pPr>
            <w:r w:rsidDel="00000000" w:rsidR="00000000" w:rsidRPr="00000000">
              <w:rPr>
                <w:rFonts w:ascii="MS Gothic" w:cs="MS Gothic" w:eastAsia="MS Gothic" w:hAnsi="MS Gothic"/>
                <w:sz w:val="20"/>
                <w:szCs w:val="20"/>
                <w:rtl w:val="0"/>
              </w:rPr>
              <w:t xml:space="preserve">☐X</w:t>
            </w:r>
            <w:r w:rsidDel="00000000" w:rsidR="00000000" w:rsidRPr="00000000">
              <w:rPr>
                <w:sz w:val="20"/>
                <w:szCs w:val="20"/>
                <w:rtl w:val="0"/>
              </w:rPr>
              <w:t xml:space="preserve">Technology </w:t>
            </w:r>
          </w:p>
          <w:p w:rsidR="00000000" w:rsidDel="00000000" w:rsidP="00000000" w:rsidRDefault="00000000" w:rsidRPr="00000000" w14:paraId="0000014F">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Other: </w:t>
            </w:r>
            <w:r w:rsidDel="00000000" w:rsidR="00000000" w:rsidRPr="00000000">
              <w:rPr>
                <w:color w:val="808080"/>
                <w:rtl w:val="0"/>
              </w:rPr>
              <w:t xml:space="preserve">Click here to enter text.</w:t>
            </w:r>
            <w:r w:rsidDel="00000000" w:rsidR="00000000" w:rsidRPr="00000000">
              <w:rPr>
                <w:rtl w:val="0"/>
              </w:rPr>
            </w:r>
          </w:p>
        </w:tc>
        <w:tc>
          <w:tcPr>
            <w:gridSpan w:val="2"/>
          </w:tcPr>
          <w:p w:rsidR="00000000" w:rsidDel="00000000" w:rsidP="00000000" w:rsidRDefault="00000000" w:rsidRPr="00000000" w14:paraId="00000150">
            <w:pPr>
              <w:rPr>
                <w:b w:val="1"/>
                <w:sz w:val="20"/>
                <w:szCs w:val="20"/>
              </w:rPr>
            </w:pPr>
            <w:r w:rsidDel="00000000" w:rsidR="00000000" w:rsidRPr="00000000">
              <w:rPr>
                <w:b w:val="1"/>
                <w:sz w:val="20"/>
                <w:szCs w:val="20"/>
                <w:rtl w:val="0"/>
              </w:rPr>
              <w:t xml:space="preserve">HOW will you be incorporating? (please describe)</w:t>
            </w:r>
          </w:p>
          <w:p w:rsidR="00000000" w:rsidDel="00000000" w:rsidP="00000000" w:rsidRDefault="00000000" w:rsidRPr="00000000" w14:paraId="00000151">
            <w:pPr>
              <w:numPr>
                <w:ilvl w:val="0"/>
                <w:numId w:val="16"/>
              </w:numPr>
              <w:tabs>
                <w:tab w:val="left" w:pos="3312"/>
              </w:tabs>
              <w:ind w:left="720" w:hanging="360"/>
              <w:rPr>
                <w:color w:val="666666"/>
              </w:rPr>
            </w:pPr>
            <w:r w:rsidDel="00000000" w:rsidR="00000000" w:rsidRPr="00000000">
              <w:rPr>
                <w:color w:val="666666"/>
                <w:rtl w:val="0"/>
              </w:rPr>
              <w:t xml:space="preserve">School staff will be used to accommodate IEP guidelines and help students coordinate end of PBL product</w:t>
            </w:r>
            <w:r w:rsidDel="00000000" w:rsidR="00000000" w:rsidRPr="00000000">
              <w:rPr>
                <w:color w:val="666666"/>
                <w:sz w:val="20"/>
                <w:szCs w:val="20"/>
                <w:rtl w:val="0"/>
              </w:rPr>
              <w:tab/>
            </w:r>
          </w:p>
          <w:p w:rsidR="00000000" w:rsidDel="00000000" w:rsidP="00000000" w:rsidRDefault="00000000" w:rsidRPr="00000000" w14:paraId="00000152">
            <w:pPr>
              <w:numPr>
                <w:ilvl w:val="0"/>
                <w:numId w:val="16"/>
              </w:numPr>
              <w:tabs>
                <w:tab w:val="left" w:pos="3312"/>
              </w:tabs>
              <w:ind w:left="720" w:hanging="360"/>
              <w:rPr>
                <w:color w:val="666666"/>
              </w:rPr>
            </w:pPr>
            <w:r w:rsidDel="00000000" w:rsidR="00000000" w:rsidRPr="00000000">
              <w:rPr>
                <w:color w:val="666666"/>
                <w:rtl w:val="0"/>
              </w:rPr>
              <w:t xml:space="preserve">Professionals will help share their experiences moving on from secondary on their own career pathway and provide students with opportunities that their place of employment has to offer</w:t>
            </w:r>
          </w:p>
          <w:p w:rsidR="00000000" w:rsidDel="00000000" w:rsidP="00000000" w:rsidRDefault="00000000" w:rsidRPr="00000000" w14:paraId="00000153">
            <w:pPr>
              <w:numPr>
                <w:ilvl w:val="0"/>
                <w:numId w:val="16"/>
              </w:numPr>
              <w:tabs>
                <w:tab w:val="left" w:pos="3312"/>
              </w:tabs>
              <w:ind w:left="720" w:hanging="360"/>
              <w:rPr>
                <w:color w:val="666666"/>
                <w:u w:val="none"/>
              </w:rPr>
            </w:pPr>
            <w:r w:rsidDel="00000000" w:rsidR="00000000" w:rsidRPr="00000000">
              <w:rPr>
                <w:color w:val="666666"/>
                <w:rtl w:val="0"/>
              </w:rPr>
              <w:t xml:space="preserve">Chamber of commerce will be used to identify businesses to assist in being guest speakers</w:t>
            </w:r>
          </w:p>
          <w:p w:rsidR="00000000" w:rsidDel="00000000" w:rsidP="00000000" w:rsidRDefault="00000000" w:rsidRPr="00000000" w14:paraId="00000154">
            <w:pPr>
              <w:numPr>
                <w:ilvl w:val="0"/>
                <w:numId w:val="16"/>
              </w:numPr>
              <w:tabs>
                <w:tab w:val="left" w:pos="3312"/>
              </w:tabs>
              <w:ind w:left="720" w:hanging="360"/>
              <w:rPr>
                <w:color w:val="666666"/>
                <w:u w:val="none"/>
              </w:rPr>
            </w:pPr>
            <w:r w:rsidDel="00000000" w:rsidR="00000000" w:rsidRPr="00000000">
              <w:rPr>
                <w:color w:val="666666"/>
                <w:rtl w:val="0"/>
              </w:rPr>
              <w:t xml:space="preserve">Tech will be used for:</w:t>
            </w:r>
          </w:p>
          <w:p w:rsidR="00000000" w:rsidDel="00000000" w:rsidP="00000000" w:rsidRDefault="00000000" w:rsidRPr="00000000" w14:paraId="00000155">
            <w:pPr>
              <w:numPr>
                <w:ilvl w:val="1"/>
                <w:numId w:val="16"/>
              </w:numPr>
              <w:tabs>
                <w:tab w:val="left" w:pos="3312"/>
              </w:tabs>
              <w:ind w:left="1440" w:hanging="360"/>
              <w:rPr>
                <w:color w:val="666666"/>
                <w:u w:val="none"/>
              </w:rPr>
            </w:pPr>
            <w:r w:rsidDel="00000000" w:rsidR="00000000" w:rsidRPr="00000000">
              <w:rPr>
                <w:color w:val="666666"/>
                <w:rtl w:val="0"/>
              </w:rPr>
              <w:t xml:space="preserve">grad pathways checking</w:t>
            </w:r>
          </w:p>
          <w:p w:rsidR="00000000" w:rsidDel="00000000" w:rsidP="00000000" w:rsidRDefault="00000000" w:rsidRPr="00000000" w14:paraId="00000156">
            <w:pPr>
              <w:numPr>
                <w:ilvl w:val="1"/>
                <w:numId w:val="16"/>
              </w:numPr>
              <w:tabs>
                <w:tab w:val="left" w:pos="3312"/>
              </w:tabs>
              <w:ind w:left="1440" w:hanging="360"/>
              <w:rPr>
                <w:color w:val="666666"/>
                <w:u w:val="none"/>
              </w:rPr>
            </w:pPr>
            <w:r w:rsidDel="00000000" w:rsidR="00000000" w:rsidRPr="00000000">
              <w:rPr>
                <w:color w:val="666666"/>
                <w:rtl w:val="0"/>
              </w:rPr>
              <w:t xml:space="preserve">assessment verification</w:t>
            </w:r>
          </w:p>
          <w:p w:rsidR="00000000" w:rsidDel="00000000" w:rsidP="00000000" w:rsidRDefault="00000000" w:rsidRPr="00000000" w14:paraId="00000157">
            <w:pPr>
              <w:numPr>
                <w:ilvl w:val="1"/>
                <w:numId w:val="16"/>
              </w:numPr>
              <w:tabs>
                <w:tab w:val="left" w:pos="3312"/>
              </w:tabs>
              <w:ind w:left="1440" w:hanging="360"/>
              <w:rPr>
                <w:color w:val="666666"/>
                <w:u w:val="none"/>
              </w:rPr>
            </w:pPr>
            <w:r w:rsidDel="00000000" w:rsidR="00000000" w:rsidRPr="00000000">
              <w:rPr>
                <w:color w:val="666666"/>
                <w:rtl w:val="0"/>
              </w:rPr>
              <w:t xml:space="preserve">online form completions</w:t>
            </w:r>
          </w:p>
          <w:p w:rsidR="00000000" w:rsidDel="00000000" w:rsidP="00000000" w:rsidRDefault="00000000" w:rsidRPr="00000000" w14:paraId="00000158">
            <w:pPr>
              <w:numPr>
                <w:ilvl w:val="1"/>
                <w:numId w:val="16"/>
              </w:numPr>
              <w:tabs>
                <w:tab w:val="left" w:pos="3312"/>
              </w:tabs>
              <w:ind w:left="1440" w:hanging="360"/>
              <w:rPr>
                <w:color w:val="666666"/>
                <w:u w:val="none"/>
              </w:rPr>
            </w:pPr>
            <w:r w:rsidDel="00000000" w:rsidR="00000000" w:rsidRPr="00000000">
              <w:rPr>
                <w:color w:val="666666"/>
                <w:rtl w:val="0"/>
              </w:rPr>
              <w:t xml:space="preserve">final presentation</w:t>
            </w:r>
          </w:p>
          <w:p w:rsidR="00000000" w:rsidDel="00000000" w:rsidP="00000000" w:rsidRDefault="00000000" w:rsidRPr="00000000" w14:paraId="00000159">
            <w:pPr>
              <w:tabs>
                <w:tab w:val="center" w:pos="3804"/>
              </w:tabs>
              <w:rPr>
                <w:sz w:val="20"/>
                <w:szCs w:val="20"/>
              </w:rPr>
            </w:pPr>
            <w:r w:rsidDel="00000000" w:rsidR="00000000" w:rsidRPr="00000000">
              <w:rPr>
                <w:rtl w:val="0"/>
              </w:rPr>
            </w:r>
          </w:p>
          <w:p w:rsidR="00000000" w:rsidDel="00000000" w:rsidP="00000000" w:rsidRDefault="00000000" w:rsidRPr="00000000" w14:paraId="0000015A">
            <w:pPr>
              <w:tabs>
                <w:tab w:val="center" w:pos="3804"/>
              </w:tabs>
              <w:rPr>
                <w:sz w:val="20"/>
                <w:szCs w:val="20"/>
              </w:rPr>
            </w:pPr>
            <w:r w:rsidDel="00000000" w:rsidR="00000000" w:rsidRPr="00000000">
              <w:rPr>
                <w:rtl w:val="0"/>
              </w:rPr>
            </w:r>
          </w:p>
        </w:tc>
      </w:tr>
    </w:tbl>
    <w:p w:rsidR="00000000" w:rsidDel="00000000" w:rsidP="00000000" w:rsidRDefault="00000000" w:rsidRPr="00000000" w14:paraId="0000015C">
      <w:pPr>
        <w:rPr>
          <w:sz w:val="20"/>
          <w:szCs w:val="20"/>
        </w:rPr>
      </w:pPr>
      <w:r w:rsidDel="00000000" w:rsidR="00000000" w:rsidRPr="00000000">
        <w:rPr>
          <w:rtl w:val="0"/>
        </w:rPr>
      </w:r>
    </w:p>
    <w:p w:rsidR="00000000" w:rsidDel="00000000" w:rsidP="00000000" w:rsidRDefault="00000000" w:rsidRPr="00000000" w14:paraId="0000015D">
      <w:pPr>
        <w:rPr>
          <w:sz w:val="20"/>
          <w:szCs w:val="20"/>
        </w:rPr>
      </w:pPr>
      <w:r w:rsidDel="00000000" w:rsidR="00000000" w:rsidRPr="00000000">
        <w:br w:type="page"/>
      </w:r>
      <w:r w:rsidDel="00000000" w:rsidR="00000000" w:rsidRPr="00000000">
        <w:rPr>
          <w:rtl w:val="0"/>
        </w:rPr>
      </w:r>
    </w:p>
    <w:tbl>
      <w:tblPr>
        <w:tblStyle w:val="Table5"/>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5490"/>
        <w:gridCol w:w="7195"/>
        <w:tblGridChange w:id="0">
          <w:tblGrid>
            <w:gridCol w:w="1705"/>
            <w:gridCol w:w="5490"/>
            <w:gridCol w:w="7195"/>
          </w:tblGrid>
        </w:tblGridChange>
      </w:tblGrid>
      <w:tr>
        <w:tc>
          <w:tcPr>
            <w:gridSpan w:val="3"/>
            <w:shd w:fill="5b9bd5" w:val="clear"/>
          </w:tcPr>
          <w:p w:rsidR="00000000" w:rsidDel="00000000" w:rsidP="00000000" w:rsidRDefault="00000000" w:rsidRPr="00000000" w14:paraId="0000015E">
            <w:pPr>
              <w:jc w:val="center"/>
              <w:rPr>
                <w:sz w:val="20"/>
                <w:szCs w:val="20"/>
              </w:rPr>
            </w:pPr>
            <w:r w:rsidDel="00000000" w:rsidR="00000000" w:rsidRPr="00000000">
              <w:rPr>
                <w:b w:val="1"/>
                <w:sz w:val="28"/>
                <w:szCs w:val="28"/>
                <w:rtl w:val="0"/>
              </w:rPr>
              <w:t xml:space="preserve">S T U D E N T    L E A R N I N G    G U I D E</w:t>
            </w:r>
            <w:r w:rsidDel="00000000" w:rsidR="00000000" w:rsidRPr="00000000">
              <w:rPr>
                <w:rtl w:val="0"/>
              </w:rPr>
            </w:r>
          </w:p>
        </w:tc>
      </w:tr>
      <w:tr>
        <w:trPr>
          <w:trHeight w:val="340" w:hRule="atLeast"/>
        </w:trPr>
        <w:tc>
          <w:tcPr>
            <w:gridSpan w:val="3"/>
          </w:tcPr>
          <w:p w:rsidR="00000000" w:rsidDel="00000000" w:rsidP="00000000" w:rsidRDefault="00000000" w:rsidRPr="00000000" w14:paraId="00000161">
            <w:pPr>
              <w:rPr>
                <w:color w:val="434343"/>
                <w:sz w:val="20"/>
                <w:szCs w:val="20"/>
              </w:rPr>
            </w:pPr>
            <w:r w:rsidDel="00000000" w:rsidR="00000000" w:rsidRPr="00000000">
              <w:rPr>
                <w:b w:val="1"/>
                <w:sz w:val="20"/>
                <w:szCs w:val="20"/>
                <w:rtl w:val="0"/>
              </w:rPr>
              <w:t xml:space="preserve">Project Title:</w:t>
            </w:r>
            <w:r w:rsidDel="00000000" w:rsidR="00000000" w:rsidRPr="00000000">
              <w:rPr>
                <w:sz w:val="20"/>
                <w:szCs w:val="20"/>
                <w:rtl w:val="0"/>
              </w:rPr>
              <w:t xml:space="preserve"> </w:t>
            </w:r>
            <w:r w:rsidDel="00000000" w:rsidR="00000000" w:rsidRPr="00000000">
              <w:rPr>
                <w:color w:val="434343"/>
                <w:rtl w:val="0"/>
              </w:rPr>
              <w:t xml:space="preserve">Redirection before Misdirection</w:t>
            </w:r>
            <w:r w:rsidDel="00000000" w:rsidR="00000000" w:rsidRPr="00000000">
              <w:rPr>
                <w:rtl w:val="0"/>
              </w:rPr>
            </w:r>
          </w:p>
        </w:tc>
      </w:tr>
      <w:tr>
        <w:trPr>
          <w:trHeight w:val="340" w:hRule="atLeast"/>
        </w:trPr>
        <w:tc>
          <w:tcPr>
            <w:gridSpan w:val="3"/>
          </w:tcPr>
          <w:p w:rsidR="00000000" w:rsidDel="00000000" w:rsidP="00000000" w:rsidRDefault="00000000" w:rsidRPr="00000000" w14:paraId="00000164">
            <w:pPr>
              <w:rPr>
                <w:color w:val="434343"/>
              </w:rPr>
            </w:pPr>
            <w:r w:rsidDel="00000000" w:rsidR="00000000" w:rsidRPr="00000000">
              <w:rPr>
                <w:b w:val="1"/>
                <w:sz w:val="20"/>
                <w:szCs w:val="20"/>
                <w:rtl w:val="0"/>
              </w:rPr>
              <w:t xml:space="preserve">Driving Question:</w:t>
            </w:r>
            <w:r w:rsidDel="00000000" w:rsidR="00000000" w:rsidRPr="00000000">
              <w:rPr>
                <w:sz w:val="20"/>
                <w:szCs w:val="20"/>
                <w:rtl w:val="0"/>
              </w:rPr>
              <w:t xml:space="preserve"> </w:t>
            </w:r>
            <w:r w:rsidDel="00000000" w:rsidR="00000000" w:rsidRPr="00000000">
              <w:rPr>
                <w:color w:val="434343"/>
                <w:rtl w:val="0"/>
              </w:rPr>
              <w:t xml:space="preserve">Why do so many youth change majors in college, plan to go to college but never go, enter college but drop out, enroll in military in their 20’s, or get stuck working a job they hate?</w:t>
            </w:r>
          </w:p>
          <w:p w:rsidR="00000000" w:rsidDel="00000000" w:rsidP="00000000" w:rsidRDefault="00000000" w:rsidRPr="00000000" w14:paraId="00000165">
            <w:pPr>
              <w:rPr>
                <w:color w:val="434343"/>
              </w:rPr>
            </w:pPr>
            <w:r w:rsidDel="00000000" w:rsidR="00000000" w:rsidRPr="00000000">
              <w:rPr>
                <w:color w:val="434343"/>
                <w:rtl w:val="0"/>
              </w:rPr>
              <w:t xml:space="preserve">Why are post secondary completion rates dropping?</w:t>
            </w:r>
          </w:p>
          <w:p w:rsidR="00000000" w:rsidDel="00000000" w:rsidP="00000000" w:rsidRDefault="00000000" w:rsidRPr="00000000" w14:paraId="00000166">
            <w:pPr>
              <w:rPr>
                <w:color w:val="434343"/>
              </w:rPr>
            </w:pPr>
            <w:r w:rsidDel="00000000" w:rsidR="00000000" w:rsidRPr="00000000">
              <w:rPr>
                <w:color w:val="434343"/>
                <w:rtl w:val="0"/>
              </w:rPr>
              <w:t xml:space="preserve">How will graduation pathways help us?</w:t>
            </w:r>
          </w:p>
          <w:p w:rsidR="00000000" w:rsidDel="00000000" w:rsidP="00000000" w:rsidRDefault="00000000" w:rsidRPr="00000000" w14:paraId="00000167">
            <w:pPr>
              <w:rPr>
                <w:color w:val="434343"/>
              </w:rPr>
            </w:pPr>
            <w:r w:rsidDel="00000000" w:rsidR="00000000" w:rsidRPr="00000000">
              <w:rPr>
                <w:color w:val="434343"/>
                <w:rtl w:val="0"/>
              </w:rPr>
              <w:t xml:space="preserve">What have I already done in school to help me prepare for what I should do after high school? Why am I going to college and struggling so bad?</w:t>
            </w:r>
          </w:p>
        </w:tc>
      </w:tr>
      <w:tr>
        <w:tc>
          <w:tcPr>
            <w:gridSpan w:val="3"/>
            <w:shd w:fill="5b9bd5" w:val="clear"/>
          </w:tcPr>
          <w:p w:rsidR="00000000" w:rsidDel="00000000" w:rsidP="00000000" w:rsidRDefault="00000000" w:rsidRPr="00000000" w14:paraId="0000016A">
            <w:pPr>
              <w:rPr>
                <w:sz w:val="20"/>
                <w:szCs w:val="20"/>
              </w:rPr>
            </w:pPr>
            <w:r w:rsidDel="00000000" w:rsidR="00000000" w:rsidRPr="00000000">
              <w:rPr>
                <w:rtl w:val="0"/>
              </w:rPr>
            </w:r>
          </w:p>
        </w:tc>
      </w:tr>
      <w:tr>
        <w:tc>
          <w:tcPr>
            <w:gridSpan w:val="2"/>
          </w:tcPr>
          <w:p w:rsidR="00000000" w:rsidDel="00000000" w:rsidP="00000000" w:rsidRDefault="00000000" w:rsidRPr="00000000" w14:paraId="0000016D">
            <w:pPr>
              <w:jc w:val="center"/>
              <w:rPr>
                <w:b w:val="1"/>
                <w:sz w:val="24"/>
                <w:szCs w:val="24"/>
              </w:rPr>
            </w:pPr>
            <w:r w:rsidDel="00000000" w:rsidR="00000000" w:rsidRPr="00000000">
              <w:rPr>
                <w:b w:val="1"/>
                <w:sz w:val="24"/>
                <w:szCs w:val="24"/>
                <w:rtl w:val="0"/>
              </w:rPr>
              <w:t xml:space="preserve">Description of Activity/Product</w:t>
            </w:r>
          </w:p>
          <w:p w:rsidR="00000000" w:rsidDel="00000000" w:rsidP="00000000" w:rsidRDefault="00000000" w:rsidRPr="00000000" w14:paraId="0000016E">
            <w:pPr>
              <w:jc w:val="center"/>
              <w:rPr>
                <w:sz w:val="20"/>
                <w:szCs w:val="20"/>
              </w:rPr>
            </w:pPr>
            <w:r w:rsidDel="00000000" w:rsidR="00000000" w:rsidRPr="00000000">
              <w:rPr>
                <w:sz w:val="20"/>
                <w:szCs w:val="20"/>
                <w:rtl w:val="0"/>
              </w:rPr>
              <w:t xml:space="preserve">What will students, specialists, guests, etc. be doing during this portion?</w:t>
            </w:r>
          </w:p>
        </w:tc>
        <w:tc>
          <w:tcPr/>
          <w:p w:rsidR="00000000" w:rsidDel="00000000" w:rsidP="00000000" w:rsidRDefault="00000000" w:rsidRPr="00000000" w14:paraId="00000170">
            <w:pPr>
              <w:jc w:val="center"/>
              <w:rPr>
                <w:b w:val="1"/>
                <w:sz w:val="24"/>
                <w:szCs w:val="24"/>
              </w:rPr>
            </w:pPr>
            <w:r w:rsidDel="00000000" w:rsidR="00000000" w:rsidRPr="00000000">
              <w:rPr>
                <w:b w:val="1"/>
                <w:sz w:val="24"/>
                <w:szCs w:val="24"/>
                <w:rtl w:val="0"/>
              </w:rPr>
              <w:t xml:space="preserve">Learning Outcomes/Targets</w:t>
            </w:r>
          </w:p>
          <w:p w:rsidR="00000000" w:rsidDel="00000000" w:rsidP="00000000" w:rsidRDefault="00000000" w:rsidRPr="00000000" w14:paraId="00000171">
            <w:pPr>
              <w:jc w:val="center"/>
              <w:rPr>
                <w:sz w:val="20"/>
                <w:szCs w:val="20"/>
              </w:rPr>
            </w:pPr>
            <w:r w:rsidDel="00000000" w:rsidR="00000000" w:rsidRPr="00000000">
              <w:rPr>
                <w:sz w:val="20"/>
                <w:szCs w:val="20"/>
                <w:rtl w:val="0"/>
              </w:rPr>
              <w:t xml:space="preserve">What knowledge, understanding &amp; success skills will </w:t>
            </w:r>
          </w:p>
          <w:p w:rsidR="00000000" w:rsidDel="00000000" w:rsidP="00000000" w:rsidRDefault="00000000" w:rsidRPr="00000000" w14:paraId="00000172">
            <w:pPr>
              <w:jc w:val="center"/>
              <w:rPr>
                <w:sz w:val="20"/>
                <w:szCs w:val="20"/>
              </w:rPr>
            </w:pPr>
            <w:r w:rsidDel="00000000" w:rsidR="00000000" w:rsidRPr="00000000">
              <w:rPr>
                <w:sz w:val="20"/>
                <w:szCs w:val="20"/>
                <w:rtl w:val="0"/>
              </w:rPr>
              <w:t xml:space="preserve">students need to successfully complete this portion?</w:t>
            </w:r>
          </w:p>
        </w:tc>
      </w:tr>
      <w:tr>
        <w:tc>
          <w:tcPr/>
          <w:p w:rsidR="00000000" w:rsidDel="00000000" w:rsidP="00000000" w:rsidRDefault="00000000" w:rsidRPr="00000000" w14:paraId="00000173">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74">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75">
            <w:pPr>
              <w:rPr>
                <w:sz w:val="20"/>
                <w:szCs w:val="20"/>
              </w:rPr>
            </w:pPr>
            <w:r w:rsidDel="00000000" w:rsidR="00000000" w:rsidRPr="00000000">
              <w:rPr>
                <w:color w:val="808080"/>
                <w:rtl w:val="0"/>
              </w:rPr>
              <w:t xml:space="preserve">Click here to enter text.</w:t>
            </w:r>
            <w:r w:rsidDel="00000000" w:rsidR="00000000" w:rsidRPr="00000000">
              <w:rPr>
                <w:rtl w:val="0"/>
              </w:rPr>
            </w:r>
          </w:p>
        </w:tc>
        <w:tc>
          <w:tcPr>
            <w:vMerge w:val="restart"/>
          </w:tcPr>
          <w:p w:rsidR="00000000" w:rsidDel="00000000" w:rsidP="00000000" w:rsidRDefault="00000000" w:rsidRPr="00000000" w14:paraId="00000176">
            <w:pPr>
              <w:rPr>
                <w:sz w:val="20"/>
                <w:szCs w:val="20"/>
              </w:rPr>
            </w:pPr>
            <w:r w:rsidDel="00000000" w:rsidR="00000000" w:rsidRPr="00000000">
              <w:rPr>
                <w:color w:val="808080"/>
                <w:rtl w:val="0"/>
              </w:rPr>
              <w:t xml:space="preserve">Click here to enter text.</w:t>
            </w:r>
            <w:r w:rsidDel="00000000" w:rsidR="00000000" w:rsidRPr="00000000">
              <w:rPr>
                <w:rtl w:val="0"/>
              </w:rPr>
            </w:r>
          </w:p>
        </w:tc>
      </w:tr>
      <w:tr>
        <w:tc>
          <w:tcPr/>
          <w:p w:rsidR="00000000" w:rsidDel="00000000" w:rsidP="00000000" w:rsidRDefault="00000000" w:rsidRPr="00000000" w14:paraId="00000177">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78">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7B">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7C">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7D">
            <w:pPr>
              <w:rPr>
                <w:sz w:val="20"/>
                <w:szCs w:val="20"/>
              </w:rPr>
            </w:pPr>
            <w:r w:rsidDel="00000000" w:rsidR="00000000" w:rsidRPr="00000000">
              <w:rPr>
                <w:color w:val="808080"/>
                <w:rtl w:val="0"/>
              </w:rPr>
              <w:t xml:space="preserve">Click here to enter text.</w:t>
            </w:r>
            <w:r w:rsidDel="00000000" w:rsidR="00000000" w:rsidRPr="00000000">
              <w:rPr>
                <w:rtl w:val="0"/>
              </w:rPr>
            </w:r>
          </w:p>
        </w:tc>
        <w:tc>
          <w:tcPr>
            <w:vMerge w:val="restart"/>
          </w:tcPr>
          <w:p w:rsidR="00000000" w:rsidDel="00000000" w:rsidP="00000000" w:rsidRDefault="00000000" w:rsidRPr="00000000" w14:paraId="0000017E">
            <w:pPr>
              <w:rPr>
                <w:sz w:val="20"/>
                <w:szCs w:val="20"/>
              </w:rPr>
            </w:pPr>
            <w:r w:rsidDel="00000000" w:rsidR="00000000" w:rsidRPr="00000000">
              <w:rPr>
                <w:color w:val="808080"/>
                <w:rtl w:val="0"/>
              </w:rPr>
              <w:t xml:space="preserve">Click here to enter text.</w:t>
            </w:r>
            <w:r w:rsidDel="00000000" w:rsidR="00000000" w:rsidRPr="00000000">
              <w:rPr>
                <w:rtl w:val="0"/>
              </w:rPr>
            </w:r>
          </w:p>
        </w:tc>
      </w:tr>
      <w:tr>
        <w:tc>
          <w:tcPr/>
          <w:p w:rsidR="00000000" w:rsidDel="00000000" w:rsidP="00000000" w:rsidRDefault="00000000" w:rsidRPr="00000000" w14:paraId="0000017F">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80">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83">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84">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85">
            <w:pPr>
              <w:rPr>
                <w:sz w:val="20"/>
                <w:szCs w:val="20"/>
              </w:rPr>
            </w:pPr>
            <w:r w:rsidDel="00000000" w:rsidR="00000000" w:rsidRPr="00000000">
              <w:rPr>
                <w:color w:val="808080"/>
                <w:rtl w:val="0"/>
              </w:rPr>
              <w:t xml:space="preserve">Click here to enter text.</w:t>
            </w:r>
            <w:r w:rsidDel="00000000" w:rsidR="00000000" w:rsidRPr="00000000">
              <w:rPr>
                <w:rtl w:val="0"/>
              </w:rPr>
            </w:r>
          </w:p>
        </w:tc>
        <w:tc>
          <w:tcPr>
            <w:vMerge w:val="restart"/>
          </w:tcPr>
          <w:p w:rsidR="00000000" w:rsidDel="00000000" w:rsidP="00000000" w:rsidRDefault="00000000" w:rsidRPr="00000000" w14:paraId="00000186">
            <w:pPr>
              <w:rPr>
                <w:sz w:val="20"/>
                <w:szCs w:val="20"/>
              </w:rPr>
            </w:pPr>
            <w:r w:rsidDel="00000000" w:rsidR="00000000" w:rsidRPr="00000000">
              <w:rPr>
                <w:color w:val="808080"/>
                <w:rtl w:val="0"/>
              </w:rPr>
              <w:t xml:space="preserve">Click here to enter text.</w:t>
            </w:r>
            <w:r w:rsidDel="00000000" w:rsidR="00000000" w:rsidRPr="00000000">
              <w:rPr>
                <w:rtl w:val="0"/>
              </w:rPr>
            </w:r>
          </w:p>
        </w:tc>
      </w:tr>
      <w:tr>
        <w:tc>
          <w:tcPr/>
          <w:p w:rsidR="00000000" w:rsidDel="00000000" w:rsidP="00000000" w:rsidRDefault="00000000" w:rsidRPr="00000000" w14:paraId="00000187">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88">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8B">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8C">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8D">
            <w:pPr>
              <w:rPr>
                <w:sz w:val="20"/>
                <w:szCs w:val="20"/>
              </w:rPr>
            </w:pPr>
            <w:r w:rsidDel="00000000" w:rsidR="00000000" w:rsidRPr="00000000">
              <w:rPr>
                <w:color w:val="808080"/>
                <w:rtl w:val="0"/>
              </w:rPr>
              <w:t xml:space="preserve">Click here to enter text.</w:t>
            </w:r>
            <w:r w:rsidDel="00000000" w:rsidR="00000000" w:rsidRPr="00000000">
              <w:rPr>
                <w:rtl w:val="0"/>
              </w:rPr>
            </w:r>
          </w:p>
        </w:tc>
        <w:tc>
          <w:tcPr>
            <w:vMerge w:val="restart"/>
          </w:tcPr>
          <w:p w:rsidR="00000000" w:rsidDel="00000000" w:rsidP="00000000" w:rsidRDefault="00000000" w:rsidRPr="00000000" w14:paraId="0000018E">
            <w:pPr>
              <w:rPr>
                <w:sz w:val="20"/>
                <w:szCs w:val="20"/>
              </w:rPr>
            </w:pPr>
            <w:r w:rsidDel="00000000" w:rsidR="00000000" w:rsidRPr="00000000">
              <w:rPr>
                <w:color w:val="808080"/>
                <w:rtl w:val="0"/>
              </w:rPr>
              <w:t xml:space="preserve">Click here to enter text.</w:t>
            </w:r>
            <w:r w:rsidDel="00000000" w:rsidR="00000000" w:rsidRPr="00000000">
              <w:rPr>
                <w:rtl w:val="0"/>
              </w:rPr>
            </w:r>
          </w:p>
        </w:tc>
      </w:tr>
      <w:tr>
        <w:tc>
          <w:tcPr/>
          <w:p w:rsidR="00000000" w:rsidDel="00000000" w:rsidP="00000000" w:rsidRDefault="00000000" w:rsidRPr="00000000" w14:paraId="0000018F">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90">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93">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94">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95">
            <w:pPr>
              <w:rPr>
                <w:sz w:val="20"/>
                <w:szCs w:val="20"/>
              </w:rPr>
            </w:pPr>
            <w:r w:rsidDel="00000000" w:rsidR="00000000" w:rsidRPr="00000000">
              <w:rPr>
                <w:color w:val="808080"/>
                <w:rtl w:val="0"/>
              </w:rPr>
              <w:t xml:space="preserve">Click here to enter text.</w:t>
            </w:r>
            <w:r w:rsidDel="00000000" w:rsidR="00000000" w:rsidRPr="00000000">
              <w:rPr>
                <w:rtl w:val="0"/>
              </w:rPr>
            </w:r>
          </w:p>
        </w:tc>
        <w:tc>
          <w:tcPr>
            <w:vMerge w:val="restart"/>
          </w:tcPr>
          <w:p w:rsidR="00000000" w:rsidDel="00000000" w:rsidP="00000000" w:rsidRDefault="00000000" w:rsidRPr="00000000" w14:paraId="00000196">
            <w:pPr>
              <w:rPr>
                <w:sz w:val="20"/>
                <w:szCs w:val="20"/>
              </w:rPr>
            </w:pPr>
            <w:r w:rsidDel="00000000" w:rsidR="00000000" w:rsidRPr="00000000">
              <w:rPr>
                <w:color w:val="808080"/>
                <w:rtl w:val="0"/>
              </w:rPr>
              <w:t xml:space="preserve">Click here to enter text.</w:t>
            </w:r>
            <w:r w:rsidDel="00000000" w:rsidR="00000000" w:rsidRPr="00000000">
              <w:rPr>
                <w:rtl w:val="0"/>
              </w:rPr>
            </w:r>
          </w:p>
        </w:tc>
      </w:tr>
      <w:tr>
        <w:tc>
          <w:tcPr/>
          <w:p w:rsidR="00000000" w:rsidDel="00000000" w:rsidP="00000000" w:rsidRDefault="00000000" w:rsidRPr="00000000" w14:paraId="00000197">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98">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9B">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9C">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9D">
            <w:pPr>
              <w:rPr>
                <w:sz w:val="20"/>
                <w:szCs w:val="20"/>
              </w:rPr>
            </w:pPr>
            <w:r w:rsidDel="00000000" w:rsidR="00000000" w:rsidRPr="00000000">
              <w:rPr>
                <w:color w:val="808080"/>
                <w:rtl w:val="0"/>
              </w:rPr>
              <w:t xml:space="preserve">Click here to enter text.</w:t>
            </w:r>
            <w:r w:rsidDel="00000000" w:rsidR="00000000" w:rsidRPr="00000000">
              <w:rPr>
                <w:rtl w:val="0"/>
              </w:rPr>
            </w:r>
          </w:p>
        </w:tc>
        <w:tc>
          <w:tcPr>
            <w:vMerge w:val="restart"/>
          </w:tcPr>
          <w:p w:rsidR="00000000" w:rsidDel="00000000" w:rsidP="00000000" w:rsidRDefault="00000000" w:rsidRPr="00000000" w14:paraId="0000019E">
            <w:pPr>
              <w:rPr>
                <w:sz w:val="20"/>
                <w:szCs w:val="20"/>
              </w:rPr>
            </w:pPr>
            <w:r w:rsidDel="00000000" w:rsidR="00000000" w:rsidRPr="00000000">
              <w:rPr>
                <w:color w:val="808080"/>
                <w:rtl w:val="0"/>
              </w:rPr>
              <w:t xml:space="preserve">Click here to enter text.</w:t>
            </w:r>
            <w:r w:rsidDel="00000000" w:rsidR="00000000" w:rsidRPr="00000000">
              <w:rPr>
                <w:rtl w:val="0"/>
              </w:rPr>
            </w:r>
          </w:p>
        </w:tc>
      </w:tr>
      <w:tr>
        <w:tc>
          <w:tcPr/>
          <w:p w:rsidR="00000000" w:rsidDel="00000000" w:rsidP="00000000" w:rsidRDefault="00000000" w:rsidRPr="00000000" w14:paraId="0000019F">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A0">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A3">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A4">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A5">
            <w:pPr>
              <w:rPr>
                <w:sz w:val="20"/>
                <w:szCs w:val="20"/>
              </w:rPr>
            </w:pPr>
            <w:r w:rsidDel="00000000" w:rsidR="00000000" w:rsidRPr="00000000">
              <w:rPr>
                <w:color w:val="808080"/>
                <w:rtl w:val="0"/>
              </w:rPr>
              <w:t xml:space="preserve">Click here to enter text.</w:t>
            </w:r>
            <w:r w:rsidDel="00000000" w:rsidR="00000000" w:rsidRPr="00000000">
              <w:rPr>
                <w:rtl w:val="0"/>
              </w:rPr>
            </w:r>
          </w:p>
        </w:tc>
        <w:tc>
          <w:tcPr>
            <w:vMerge w:val="restart"/>
          </w:tcPr>
          <w:p w:rsidR="00000000" w:rsidDel="00000000" w:rsidP="00000000" w:rsidRDefault="00000000" w:rsidRPr="00000000" w14:paraId="000001A6">
            <w:pPr>
              <w:rPr>
                <w:sz w:val="20"/>
                <w:szCs w:val="20"/>
              </w:rPr>
            </w:pPr>
            <w:r w:rsidDel="00000000" w:rsidR="00000000" w:rsidRPr="00000000">
              <w:rPr>
                <w:color w:val="808080"/>
                <w:rtl w:val="0"/>
              </w:rPr>
              <w:t xml:space="preserve">Click here to enter text.</w:t>
            </w:r>
            <w:r w:rsidDel="00000000" w:rsidR="00000000" w:rsidRPr="00000000">
              <w:rPr>
                <w:rtl w:val="0"/>
              </w:rPr>
            </w:r>
          </w:p>
        </w:tc>
      </w:tr>
      <w:tr>
        <w:tc>
          <w:tcPr/>
          <w:p w:rsidR="00000000" w:rsidDel="00000000" w:rsidP="00000000" w:rsidRDefault="00000000" w:rsidRPr="00000000" w14:paraId="000001A7">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A8">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AB">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AC">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AD">
            <w:pPr>
              <w:rPr>
                <w:sz w:val="20"/>
                <w:szCs w:val="20"/>
              </w:rPr>
            </w:pPr>
            <w:r w:rsidDel="00000000" w:rsidR="00000000" w:rsidRPr="00000000">
              <w:rPr>
                <w:color w:val="808080"/>
                <w:rtl w:val="0"/>
              </w:rPr>
              <w:t xml:space="preserve">Click here to enter text.</w:t>
            </w:r>
            <w:r w:rsidDel="00000000" w:rsidR="00000000" w:rsidRPr="00000000">
              <w:rPr>
                <w:rtl w:val="0"/>
              </w:rPr>
            </w:r>
          </w:p>
        </w:tc>
        <w:tc>
          <w:tcPr>
            <w:vMerge w:val="restart"/>
          </w:tcPr>
          <w:p w:rsidR="00000000" w:rsidDel="00000000" w:rsidP="00000000" w:rsidRDefault="00000000" w:rsidRPr="00000000" w14:paraId="000001AE">
            <w:pPr>
              <w:rPr>
                <w:sz w:val="20"/>
                <w:szCs w:val="20"/>
              </w:rPr>
            </w:pPr>
            <w:r w:rsidDel="00000000" w:rsidR="00000000" w:rsidRPr="00000000">
              <w:rPr>
                <w:color w:val="808080"/>
                <w:rtl w:val="0"/>
              </w:rPr>
              <w:t xml:space="preserve">Click here to enter text.</w:t>
            </w:r>
            <w:r w:rsidDel="00000000" w:rsidR="00000000" w:rsidRPr="00000000">
              <w:rPr>
                <w:rtl w:val="0"/>
              </w:rPr>
            </w:r>
          </w:p>
        </w:tc>
      </w:tr>
      <w:tr>
        <w:tc>
          <w:tcPr/>
          <w:p w:rsidR="00000000" w:rsidDel="00000000" w:rsidP="00000000" w:rsidRDefault="00000000" w:rsidRPr="00000000" w14:paraId="000001AF">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B0">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B3">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B4">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B5">
            <w:pPr>
              <w:rPr>
                <w:sz w:val="20"/>
                <w:szCs w:val="20"/>
              </w:rPr>
            </w:pPr>
            <w:r w:rsidDel="00000000" w:rsidR="00000000" w:rsidRPr="00000000">
              <w:rPr>
                <w:color w:val="808080"/>
                <w:rtl w:val="0"/>
              </w:rPr>
              <w:t xml:space="preserve">Click here to enter text.</w:t>
            </w:r>
            <w:r w:rsidDel="00000000" w:rsidR="00000000" w:rsidRPr="00000000">
              <w:rPr>
                <w:rtl w:val="0"/>
              </w:rPr>
            </w:r>
          </w:p>
        </w:tc>
        <w:tc>
          <w:tcPr>
            <w:vMerge w:val="restart"/>
          </w:tcPr>
          <w:p w:rsidR="00000000" w:rsidDel="00000000" w:rsidP="00000000" w:rsidRDefault="00000000" w:rsidRPr="00000000" w14:paraId="000001B6">
            <w:pPr>
              <w:rPr>
                <w:sz w:val="20"/>
                <w:szCs w:val="20"/>
              </w:rPr>
            </w:pPr>
            <w:r w:rsidDel="00000000" w:rsidR="00000000" w:rsidRPr="00000000">
              <w:rPr>
                <w:color w:val="808080"/>
                <w:rtl w:val="0"/>
              </w:rPr>
              <w:t xml:space="preserve">Click here to enter text.</w:t>
            </w:r>
            <w:r w:rsidDel="00000000" w:rsidR="00000000" w:rsidRPr="00000000">
              <w:rPr>
                <w:rtl w:val="0"/>
              </w:rPr>
            </w:r>
          </w:p>
        </w:tc>
      </w:tr>
      <w:tr>
        <w:tc>
          <w:tcPr/>
          <w:p w:rsidR="00000000" w:rsidDel="00000000" w:rsidP="00000000" w:rsidRDefault="00000000" w:rsidRPr="00000000" w14:paraId="000001B7">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B8">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BB">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BC">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BD">
            <w:pPr>
              <w:rPr>
                <w:sz w:val="20"/>
                <w:szCs w:val="20"/>
              </w:rPr>
            </w:pPr>
            <w:r w:rsidDel="00000000" w:rsidR="00000000" w:rsidRPr="00000000">
              <w:rPr>
                <w:color w:val="808080"/>
                <w:rtl w:val="0"/>
              </w:rPr>
              <w:t xml:space="preserve">Click here to enter text.</w:t>
            </w:r>
            <w:r w:rsidDel="00000000" w:rsidR="00000000" w:rsidRPr="00000000">
              <w:rPr>
                <w:rtl w:val="0"/>
              </w:rPr>
            </w:r>
          </w:p>
        </w:tc>
        <w:tc>
          <w:tcPr>
            <w:vMerge w:val="restart"/>
          </w:tcPr>
          <w:p w:rsidR="00000000" w:rsidDel="00000000" w:rsidP="00000000" w:rsidRDefault="00000000" w:rsidRPr="00000000" w14:paraId="000001BE">
            <w:pPr>
              <w:rPr>
                <w:sz w:val="20"/>
                <w:szCs w:val="20"/>
              </w:rPr>
            </w:pPr>
            <w:r w:rsidDel="00000000" w:rsidR="00000000" w:rsidRPr="00000000">
              <w:rPr>
                <w:color w:val="808080"/>
                <w:rtl w:val="0"/>
              </w:rPr>
              <w:t xml:space="preserve">Click here to enter text.</w:t>
            </w:r>
            <w:r w:rsidDel="00000000" w:rsidR="00000000" w:rsidRPr="00000000">
              <w:rPr>
                <w:rtl w:val="0"/>
              </w:rPr>
            </w:r>
          </w:p>
        </w:tc>
      </w:tr>
      <w:tr>
        <w:tc>
          <w:tcPr/>
          <w:p w:rsidR="00000000" w:rsidDel="00000000" w:rsidP="00000000" w:rsidRDefault="00000000" w:rsidRPr="00000000" w14:paraId="000001BF">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C0">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C3">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C4">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C5">
            <w:pPr>
              <w:rPr>
                <w:sz w:val="20"/>
                <w:szCs w:val="20"/>
              </w:rPr>
            </w:pPr>
            <w:r w:rsidDel="00000000" w:rsidR="00000000" w:rsidRPr="00000000">
              <w:rPr>
                <w:color w:val="808080"/>
                <w:rtl w:val="0"/>
              </w:rPr>
              <w:t xml:space="preserve">Click here to enter text.</w:t>
            </w:r>
            <w:r w:rsidDel="00000000" w:rsidR="00000000" w:rsidRPr="00000000">
              <w:rPr>
                <w:rtl w:val="0"/>
              </w:rPr>
            </w:r>
          </w:p>
        </w:tc>
        <w:tc>
          <w:tcPr>
            <w:vMerge w:val="restart"/>
          </w:tcPr>
          <w:p w:rsidR="00000000" w:rsidDel="00000000" w:rsidP="00000000" w:rsidRDefault="00000000" w:rsidRPr="00000000" w14:paraId="000001C6">
            <w:pPr>
              <w:rPr>
                <w:sz w:val="20"/>
                <w:szCs w:val="20"/>
              </w:rPr>
            </w:pPr>
            <w:r w:rsidDel="00000000" w:rsidR="00000000" w:rsidRPr="00000000">
              <w:rPr>
                <w:color w:val="808080"/>
                <w:rtl w:val="0"/>
              </w:rPr>
              <w:t xml:space="preserve">Click here to enter text.</w:t>
            </w:r>
            <w:r w:rsidDel="00000000" w:rsidR="00000000" w:rsidRPr="00000000">
              <w:rPr>
                <w:rtl w:val="0"/>
              </w:rPr>
            </w:r>
          </w:p>
        </w:tc>
      </w:tr>
      <w:tr>
        <w:tc>
          <w:tcPr/>
          <w:p w:rsidR="00000000" w:rsidDel="00000000" w:rsidP="00000000" w:rsidRDefault="00000000" w:rsidRPr="00000000" w14:paraId="000001C7">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C8">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CB">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CC">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CD">
            <w:pPr>
              <w:rPr>
                <w:sz w:val="20"/>
                <w:szCs w:val="20"/>
              </w:rPr>
            </w:pPr>
            <w:r w:rsidDel="00000000" w:rsidR="00000000" w:rsidRPr="00000000">
              <w:rPr>
                <w:color w:val="808080"/>
                <w:rtl w:val="0"/>
              </w:rPr>
              <w:t xml:space="preserve">Click here to enter text.</w:t>
            </w:r>
            <w:r w:rsidDel="00000000" w:rsidR="00000000" w:rsidRPr="00000000">
              <w:rPr>
                <w:rtl w:val="0"/>
              </w:rPr>
            </w:r>
          </w:p>
        </w:tc>
        <w:tc>
          <w:tcPr>
            <w:vMerge w:val="restart"/>
          </w:tcPr>
          <w:p w:rsidR="00000000" w:rsidDel="00000000" w:rsidP="00000000" w:rsidRDefault="00000000" w:rsidRPr="00000000" w14:paraId="000001CE">
            <w:pPr>
              <w:rPr>
                <w:sz w:val="20"/>
                <w:szCs w:val="20"/>
              </w:rPr>
            </w:pPr>
            <w:r w:rsidDel="00000000" w:rsidR="00000000" w:rsidRPr="00000000">
              <w:rPr>
                <w:color w:val="808080"/>
                <w:rtl w:val="0"/>
              </w:rPr>
              <w:t xml:space="preserve">Click here to enter text.</w:t>
            </w:r>
            <w:r w:rsidDel="00000000" w:rsidR="00000000" w:rsidRPr="00000000">
              <w:rPr>
                <w:rtl w:val="0"/>
              </w:rPr>
            </w:r>
          </w:p>
        </w:tc>
      </w:tr>
      <w:tr>
        <w:tc>
          <w:tcPr/>
          <w:p w:rsidR="00000000" w:rsidDel="00000000" w:rsidP="00000000" w:rsidRDefault="00000000" w:rsidRPr="00000000" w14:paraId="000001CF">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D0">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D3">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D4">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D5">
            <w:pPr>
              <w:rPr>
                <w:sz w:val="20"/>
                <w:szCs w:val="20"/>
              </w:rPr>
            </w:pPr>
            <w:r w:rsidDel="00000000" w:rsidR="00000000" w:rsidRPr="00000000">
              <w:rPr>
                <w:color w:val="808080"/>
                <w:rtl w:val="0"/>
              </w:rPr>
              <w:t xml:space="preserve">Click here to enter text.</w:t>
            </w:r>
            <w:r w:rsidDel="00000000" w:rsidR="00000000" w:rsidRPr="00000000">
              <w:rPr>
                <w:rtl w:val="0"/>
              </w:rPr>
            </w:r>
          </w:p>
        </w:tc>
        <w:tc>
          <w:tcPr>
            <w:vMerge w:val="restart"/>
          </w:tcPr>
          <w:p w:rsidR="00000000" w:rsidDel="00000000" w:rsidP="00000000" w:rsidRDefault="00000000" w:rsidRPr="00000000" w14:paraId="000001D6">
            <w:pPr>
              <w:rPr>
                <w:sz w:val="20"/>
                <w:szCs w:val="20"/>
              </w:rPr>
            </w:pPr>
            <w:r w:rsidDel="00000000" w:rsidR="00000000" w:rsidRPr="00000000">
              <w:rPr>
                <w:color w:val="808080"/>
                <w:rtl w:val="0"/>
              </w:rPr>
              <w:t xml:space="preserve">Click here to enter text.</w:t>
            </w:r>
            <w:r w:rsidDel="00000000" w:rsidR="00000000" w:rsidRPr="00000000">
              <w:rPr>
                <w:rtl w:val="0"/>
              </w:rPr>
            </w:r>
          </w:p>
        </w:tc>
      </w:tr>
      <w:tr>
        <w:tc>
          <w:tcPr/>
          <w:p w:rsidR="00000000" w:rsidDel="00000000" w:rsidP="00000000" w:rsidRDefault="00000000" w:rsidRPr="00000000" w14:paraId="000001D7">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D8">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DB">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DC">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DD">
            <w:pPr>
              <w:rPr>
                <w:sz w:val="20"/>
                <w:szCs w:val="20"/>
              </w:rPr>
            </w:pPr>
            <w:r w:rsidDel="00000000" w:rsidR="00000000" w:rsidRPr="00000000">
              <w:rPr>
                <w:color w:val="808080"/>
                <w:rtl w:val="0"/>
              </w:rPr>
              <w:t xml:space="preserve">Click here to enter text.</w:t>
            </w:r>
            <w:r w:rsidDel="00000000" w:rsidR="00000000" w:rsidRPr="00000000">
              <w:rPr>
                <w:rtl w:val="0"/>
              </w:rPr>
            </w:r>
          </w:p>
        </w:tc>
        <w:tc>
          <w:tcPr>
            <w:vMerge w:val="restart"/>
          </w:tcPr>
          <w:p w:rsidR="00000000" w:rsidDel="00000000" w:rsidP="00000000" w:rsidRDefault="00000000" w:rsidRPr="00000000" w14:paraId="000001DE">
            <w:pPr>
              <w:rPr>
                <w:sz w:val="20"/>
                <w:szCs w:val="20"/>
              </w:rPr>
            </w:pPr>
            <w:r w:rsidDel="00000000" w:rsidR="00000000" w:rsidRPr="00000000">
              <w:rPr>
                <w:color w:val="808080"/>
                <w:rtl w:val="0"/>
              </w:rPr>
              <w:t xml:space="preserve">Click here to enter text.</w:t>
            </w:r>
            <w:r w:rsidDel="00000000" w:rsidR="00000000" w:rsidRPr="00000000">
              <w:rPr>
                <w:rtl w:val="0"/>
              </w:rPr>
            </w:r>
          </w:p>
        </w:tc>
      </w:tr>
      <w:tr>
        <w:tc>
          <w:tcPr/>
          <w:p w:rsidR="00000000" w:rsidDel="00000000" w:rsidP="00000000" w:rsidRDefault="00000000" w:rsidRPr="00000000" w14:paraId="000001DF">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E0">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E3">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E4">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E5">
            <w:pPr>
              <w:rPr>
                <w:sz w:val="20"/>
                <w:szCs w:val="20"/>
              </w:rPr>
            </w:pPr>
            <w:r w:rsidDel="00000000" w:rsidR="00000000" w:rsidRPr="00000000">
              <w:rPr>
                <w:color w:val="808080"/>
                <w:rtl w:val="0"/>
              </w:rPr>
              <w:t xml:space="preserve">Click here to enter text.</w:t>
            </w:r>
            <w:r w:rsidDel="00000000" w:rsidR="00000000" w:rsidRPr="00000000">
              <w:rPr>
                <w:rtl w:val="0"/>
              </w:rPr>
            </w:r>
          </w:p>
        </w:tc>
        <w:tc>
          <w:tcPr>
            <w:vMerge w:val="restart"/>
          </w:tcPr>
          <w:p w:rsidR="00000000" w:rsidDel="00000000" w:rsidP="00000000" w:rsidRDefault="00000000" w:rsidRPr="00000000" w14:paraId="000001E6">
            <w:pPr>
              <w:rPr>
                <w:sz w:val="20"/>
                <w:szCs w:val="20"/>
              </w:rPr>
            </w:pPr>
            <w:r w:rsidDel="00000000" w:rsidR="00000000" w:rsidRPr="00000000">
              <w:rPr>
                <w:color w:val="808080"/>
                <w:rtl w:val="0"/>
              </w:rPr>
              <w:t xml:space="preserve">Click here to enter text.</w:t>
            </w:r>
            <w:r w:rsidDel="00000000" w:rsidR="00000000" w:rsidRPr="00000000">
              <w:rPr>
                <w:rtl w:val="0"/>
              </w:rPr>
            </w:r>
          </w:p>
        </w:tc>
      </w:tr>
      <w:tr>
        <w:tc>
          <w:tcPr/>
          <w:p w:rsidR="00000000" w:rsidDel="00000000" w:rsidP="00000000" w:rsidRDefault="00000000" w:rsidRPr="00000000" w14:paraId="000001E7">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E8">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EB">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EC">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ED">
            <w:pPr>
              <w:rPr>
                <w:sz w:val="20"/>
                <w:szCs w:val="20"/>
              </w:rPr>
            </w:pPr>
            <w:r w:rsidDel="00000000" w:rsidR="00000000" w:rsidRPr="00000000">
              <w:rPr>
                <w:color w:val="808080"/>
                <w:rtl w:val="0"/>
              </w:rPr>
              <w:t xml:space="preserve">Click here to enter text.</w:t>
            </w:r>
            <w:r w:rsidDel="00000000" w:rsidR="00000000" w:rsidRPr="00000000">
              <w:rPr>
                <w:rtl w:val="0"/>
              </w:rPr>
            </w:r>
          </w:p>
        </w:tc>
        <w:tc>
          <w:tcPr>
            <w:vMerge w:val="restart"/>
          </w:tcPr>
          <w:p w:rsidR="00000000" w:rsidDel="00000000" w:rsidP="00000000" w:rsidRDefault="00000000" w:rsidRPr="00000000" w14:paraId="000001EE">
            <w:pPr>
              <w:rPr>
                <w:sz w:val="20"/>
                <w:szCs w:val="20"/>
              </w:rPr>
            </w:pPr>
            <w:r w:rsidDel="00000000" w:rsidR="00000000" w:rsidRPr="00000000">
              <w:rPr>
                <w:color w:val="808080"/>
                <w:rtl w:val="0"/>
              </w:rPr>
              <w:t xml:space="preserve">Click here to enter text.</w:t>
            </w:r>
            <w:r w:rsidDel="00000000" w:rsidR="00000000" w:rsidRPr="00000000">
              <w:rPr>
                <w:rtl w:val="0"/>
              </w:rPr>
            </w:r>
          </w:p>
        </w:tc>
      </w:tr>
      <w:tr>
        <w:tc>
          <w:tcPr/>
          <w:p w:rsidR="00000000" w:rsidDel="00000000" w:rsidP="00000000" w:rsidRDefault="00000000" w:rsidRPr="00000000" w14:paraId="000001EF">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F0">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F3">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F4">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F5">
            <w:pPr>
              <w:rPr>
                <w:sz w:val="20"/>
                <w:szCs w:val="20"/>
              </w:rPr>
            </w:pPr>
            <w:r w:rsidDel="00000000" w:rsidR="00000000" w:rsidRPr="00000000">
              <w:rPr>
                <w:color w:val="808080"/>
                <w:rtl w:val="0"/>
              </w:rPr>
              <w:t xml:space="preserve">Click here to enter text.</w:t>
            </w:r>
            <w:r w:rsidDel="00000000" w:rsidR="00000000" w:rsidRPr="00000000">
              <w:rPr>
                <w:rtl w:val="0"/>
              </w:rPr>
            </w:r>
          </w:p>
        </w:tc>
        <w:tc>
          <w:tcPr>
            <w:vMerge w:val="restart"/>
          </w:tcPr>
          <w:p w:rsidR="00000000" w:rsidDel="00000000" w:rsidP="00000000" w:rsidRDefault="00000000" w:rsidRPr="00000000" w14:paraId="000001F6">
            <w:pPr>
              <w:rPr>
                <w:sz w:val="20"/>
                <w:szCs w:val="20"/>
              </w:rPr>
            </w:pPr>
            <w:r w:rsidDel="00000000" w:rsidR="00000000" w:rsidRPr="00000000">
              <w:rPr>
                <w:color w:val="808080"/>
                <w:rtl w:val="0"/>
              </w:rPr>
              <w:t xml:space="preserve">Click here to enter text.</w:t>
            </w:r>
            <w:r w:rsidDel="00000000" w:rsidR="00000000" w:rsidRPr="00000000">
              <w:rPr>
                <w:rtl w:val="0"/>
              </w:rPr>
            </w:r>
          </w:p>
        </w:tc>
      </w:tr>
      <w:tr>
        <w:tc>
          <w:tcPr/>
          <w:p w:rsidR="00000000" w:rsidDel="00000000" w:rsidP="00000000" w:rsidRDefault="00000000" w:rsidRPr="00000000" w14:paraId="000001F7">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F8">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1FB">
      <w:pPr>
        <w:rPr>
          <w:sz w:val="20"/>
          <w:szCs w:val="20"/>
        </w:rPr>
      </w:pPr>
      <w:r w:rsidDel="00000000" w:rsidR="00000000" w:rsidRPr="00000000">
        <w:rPr>
          <w:rtl w:val="0"/>
        </w:rPr>
      </w:r>
    </w:p>
    <w:p w:rsidR="00000000" w:rsidDel="00000000" w:rsidP="00000000" w:rsidRDefault="00000000" w:rsidRPr="00000000" w14:paraId="000001FC">
      <w:pPr>
        <w:rPr>
          <w:sz w:val="20"/>
          <w:szCs w:val="20"/>
        </w:rPr>
      </w:pPr>
      <w:r w:rsidDel="00000000" w:rsidR="00000000" w:rsidRPr="00000000">
        <w:br w:type="page"/>
      </w:r>
      <w:r w:rsidDel="00000000" w:rsidR="00000000" w:rsidRPr="00000000">
        <w:rPr>
          <w:rtl w:val="0"/>
        </w:rPr>
      </w:r>
    </w:p>
    <w:tbl>
      <w:tblPr>
        <w:tblStyle w:val="Table6"/>
        <w:tblW w:w="147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80"/>
        <w:gridCol w:w="2895"/>
        <w:gridCol w:w="2865"/>
        <w:gridCol w:w="2880"/>
        <w:gridCol w:w="3255"/>
        <w:tblGridChange w:id="0">
          <w:tblGrid>
            <w:gridCol w:w="2880"/>
            <w:gridCol w:w="2895"/>
            <w:gridCol w:w="2865"/>
            <w:gridCol w:w="2880"/>
            <w:gridCol w:w="3255"/>
          </w:tblGrid>
        </w:tblGridChange>
      </w:tblGrid>
      <w:tr>
        <w:tc>
          <w:tcPr>
            <w:gridSpan w:val="5"/>
            <w:shd w:fill="5b9bd5" w:val="clear"/>
          </w:tcPr>
          <w:p w:rsidR="00000000" w:rsidDel="00000000" w:rsidP="00000000" w:rsidRDefault="00000000" w:rsidRPr="00000000" w14:paraId="000001FD">
            <w:pPr>
              <w:jc w:val="center"/>
              <w:rPr>
                <w:sz w:val="20"/>
                <w:szCs w:val="20"/>
              </w:rPr>
            </w:pPr>
            <w:r w:rsidDel="00000000" w:rsidR="00000000" w:rsidRPr="00000000">
              <w:rPr>
                <w:b w:val="1"/>
                <w:sz w:val="28"/>
                <w:szCs w:val="28"/>
                <w:rtl w:val="0"/>
              </w:rPr>
              <w:t xml:space="preserve">P R O J E C T    C A L E N D A R</w:t>
            </w:r>
            <w:r w:rsidDel="00000000" w:rsidR="00000000" w:rsidRPr="00000000">
              <w:rPr>
                <w:rtl w:val="0"/>
              </w:rPr>
            </w:r>
          </w:p>
        </w:tc>
      </w:tr>
      <w:tr>
        <w:tc>
          <w:tcPr/>
          <w:p w:rsidR="00000000" w:rsidDel="00000000" w:rsidP="00000000" w:rsidRDefault="00000000" w:rsidRPr="00000000" w14:paraId="00000202">
            <w:pPr>
              <w:jc w:val="center"/>
              <w:rPr>
                <w:sz w:val="20"/>
                <w:szCs w:val="20"/>
              </w:rPr>
            </w:pPr>
            <w:r w:rsidDel="00000000" w:rsidR="00000000" w:rsidRPr="00000000">
              <w:rPr>
                <w:sz w:val="20"/>
                <w:szCs w:val="20"/>
                <w:rtl w:val="0"/>
              </w:rPr>
              <w:t xml:space="preserve">M O N D A Y</w:t>
            </w:r>
          </w:p>
        </w:tc>
        <w:tc>
          <w:tcPr/>
          <w:p w:rsidR="00000000" w:rsidDel="00000000" w:rsidP="00000000" w:rsidRDefault="00000000" w:rsidRPr="00000000" w14:paraId="00000203">
            <w:pPr>
              <w:jc w:val="center"/>
              <w:rPr>
                <w:sz w:val="20"/>
                <w:szCs w:val="20"/>
              </w:rPr>
            </w:pPr>
            <w:r w:rsidDel="00000000" w:rsidR="00000000" w:rsidRPr="00000000">
              <w:rPr>
                <w:sz w:val="20"/>
                <w:szCs w:val="20"/>
                <w:rtl w:val="0"/>
              </w:rPr>
              <w:t xml:space="preserve">T U E S D A Y</w:t>
            </w:r>
          </w:p>
        </w:tc>
        <w:tc>
          <w:tcPr/>
          <w:p w:rsidR="00000000" w:rsidDel="00000000" w:rsidP="00000000" w:rsidRDefault="00000000" w:rsidRPr="00000000" w14:paraId="00000204">
            <w:pPr>
              <w:jc w:val="center"/>
              <w:rPr>
                <w:sz w:val="20"/>
                <w:szCs w:val="20"/>
              </w:rPr>
            </w:pPr>
            <w:r w:rsidDel="00000000" w:rsidR="00000000" w:rsidRPr="00000000">
              <w:rPr>
                <w:sz w:val="20"/>
                <w:szCs w:val="20"/>
                <w:rtl w:val="0"/>
              </w:rPr>
              <w:t xml:space="preserve">W E D N E S D A Y</w:t>
            </w:r>
          </w:p>
        </w:tc>
        <w:tc>
          <w:tcPr/>
          <w:p w:rsidR="00000000" w:rsidDel="00000000" w:rsidP="00000000" w:rsidRDefault="00000000" w:rsidRPr="00000000" w14:paraId="00000205">
            <w:pPr>
              <w:jc w:val="center"/>
              <w:rPr>
                <w:sz w:val="20"/>
                <w:szCs w:val="20"/>
              </w:rPr>
            </w:pPr>
            <w:r w:rsidDel="00000000" w:rsidR="00000000" w:rsidRPr="00000000">
              <w:rPr>
                <w:sz w:val="20"/>
                <w:szCs w:val="20"/>
                <w:rtl w:val="0"/>
              </w:rPr>
              <w:t xml:space="preserve">T H U R S D A Y</w:t>
            </w:r>
          </w:p>
        </w:tc>
        <w:tc>
          <w:tcPr/>
          <w:p w:rsidR="00000000" w:rsidDel="00000000" w:rsidP="00000000" w:rsidRDefault="00000000" w:rsidRPr="00000000" w14:paraId="00000206">
            <w:pPr>
              <w:jc w:val="center"/>
              <w:rPr>
                <w:sz w:val="20"/>
                <w:szCs w:val="20"/>
              </w:rPr>
            </w:pPr>
            <w:r w:rsidDel="00000000" w:rsidR="00000000" w:rsidRPr="00000000">
              <w:rPr>
                <w:sz w:val="20"/>
                <w:szCs w:val="20"/>
                <w:rtl w:val="0"/>
              </w:rPr>
              <w:t xml:space="preserve">F R I D A Y</w:t>
            </w:r>
          </w:p>
        </w:tc>
      </w:tr>
      <w:tr>
        <w:tc>
          <w:tcPr>
            <w:gridSpan w:val="5"/>
          </w:tcPr>
          <w:p w:rsidR="00000000" w:rsidDel="00000000" w:rsidP="00000000" w:rsidRDefault="00000000" w:rsidRPr="00000000" w14:paraId="00000207">
            <w:pPr>
              <w:jc w:val="center"/>
              <w:rPr>
                <w:b w:val="1"/>
                <w:sz w:val="20"/>
                <w:szCs w:val="20"/>
              </w:rPr>
            </w:pPr>
            <w:r w:rsidDel="00000000" w:rsidR="00000000" w:rsidRPr="00000000">
              <w:rPr>
                <w:b w:val="1"/>
                <w:sz w:val="20"/>
                <w:szCs w:val="20"/>
                <w:rtl w:val="0"/>
              </w:rPr>
              <w:t xml:space="preserve">P R O J E C T    W E E K    O N E</w:t>
            </w:r>
          </w:p>
        </w:tc>
      </w:tr>
      <w:tr>
        <w:trPr>
          <w:trHeight w:val="4240" w:hRule="atLeast"/>
        </w:trPr>
        <w:tc>
          <w:tcPr/>
          <w:p w:rsidR="00000000" w:rsidDel="00000000" w:rsidP="00000000" w:rsidRDefault="00000000" w:rsidRPr="00000000" w14:paraId="0000020C">
            <w:pPr>
              <w:rPr>
                <w:color w:val="808080"/>
              </w:rPr>
            </w:pPr>
            <w:r w:rsidDel="00000000" w:rsidR="00000000" w:rsidRPr="00000000">
              <w:rPr>
                <w:color w:val="808080"/>
                <w:rtl w:val="0"/>
              </w:rPr>
              <w:t xml:space="preserve">Kick off event:</w:t>
            </w:r>
          </w:p>
          <w:p w:rsidR="00000000" w:rsidDel="00000000" w:rsidP="00000000" w:rsidRDefault="00000000" w:rsidRPr="00000000" w14:paraId="0000020D">
            <w:pPr>
              <w:rPr>
                <w:color w:val="808080"/>
              </w:rPr>
            </w:pPr>
            <w:r w:rsidDel="00000000" w:rsidR="00000000" w:rsidRPr="00000000">
              <w:rPr>
                <w:rtl w:val="0"/>
              </w:rPr>
            </w:r>
          </w:p>
          <w:p w:rsidR="00000000" w:rsidDel="00000000" w:rsidP="00000000" w:rsidRDefault="00000000" w:rsidRPr="00000000" w14:paraId="0000020E">
            <w:pPr>
              <w:numPr>
                <w:ilvl w:val="0"/>
                <w:numId w:val="4"/>
              </w:numPr>
              <w:ind w:left="720" w:hanging="360"/>
              <w:rPr>
                <w:color w:val="808080"/>
                <w:u w:val="none"/>
              </w:rPr>
            </w:pPr>
            <w:r w:rsidDel="00000000" w:rsidR="00000000" w:rsidRPr="00000000">
              <w:rPr>
                <w:color w:val="808080"/>
                <w:rtl w:val="0"/>
              </w:rPr>
              <w:t xml:space="preserve">Introduce PBL</w:t>
            </w:r>
          </w:p>
          <w:p w:rsidR="00000000" w:rsidDel="00000000" w:rsidP="00000000" w:rsidRDefault="00000000" w:rsidRPr="00000000" w14:paraId="0000020F">
            <w:pPr>
              <w:numPr>
                <w:ilvl w:val="0"/>
                <w:numId w:val="4"/>
              </w:numPr>
              <w:ind w:left="720" w:hanging="360"/>
              <w:rPr>
                <w:color w:val="808080"/>
                <w:u w:val="none"/>
              </w:rPr>
            </w:pPr>
            <w:r w:rsidDel="00000000" w:rsidR="00000000" w:rsidRPr="00000000">
              <w:rPr>
                <w:color w:val="808080"/>
                <w:rtl w:val="0"/>
              </w:rPr>
              <w:t xml:space="preserve">Have students discuss driving questions and build on one driving question; “Why do youth their age not succeed after high school” (students may add if they have additional questions to be answered</w:t>
            </w:r>
          </w:p>
          <w:p w:rsidR="00000000" w:rsidDel="00000000" w:rsidP="00000000" w:rsidRDefault="00000000" w:rsidRPr="00000000" w14:paraId="00000210">
            <w:pPr>
              <w:numPr>
                <w:ilvl w:val="0"/>
                <w:numId w:val="4"/>
              </w:numPr>
              <w:ind w:left="720" w:hanging="360"/>
              <w:rPr>
                <w:color w:val="808080"/>
                <w:u w:val="none"/>
              </w:rPr>
            </w:pPr>
            <w:r w:rsidDel="00000000" w:rsidR="00000000" w:rsidRPr="00000000">
              <w:rPr>
                <w:color w:val="808080"/>
                <w:rtl w:val="0"/>
              </w:rPr>
              <w:t xml:space="preserve">Show movie </w:t>
            </w:r>
            <w:r w:rsidDel="00000000" w:rsidR="00000000" w:rsidRPr="00000000">
              <w:rPr>
                <w:b w:val="1"/>
                <w:color w:val="808080"/>
                <w:rtl w:val="0"/>
              </w:rPr>
              <w:t xml:space="preserve">“Break Away” </w:t>
            </w:r>
            <w:r w:rsidDel="00000000" w:rsidR="00000000" w:rsidRPr="00000000">
              <w:rPr>
                <w:color w:val="808080"/>
                <w:rtl w:val="0"/>
              </w:rPr>
              <w:t xml:space="preserve">review outline of</w:t>
            </w:r>
            <w:r w:rsidDel="00000000" w:rsidR="00000000" w:rsidRPr="00000000">
              <w:rPr>
                <w:b w:val="1"/>
                <w:color w:val="808080"/>
                <w:rtl w:val="0"/>
              </w:rPr>
              <w:t xml:space="preserve"> KickOff doc </w:t>
            </w:r>
            <w:r w:rsidDel="00000000" w:rsidR="00000000" w:rsidRPr="00000000">
              <w:rPr>
                <w:color w:val="808080"/>
                <w:rtl w:val="0"/>
              </w:rPr>
              <w:t xml:space="preserve">before showing film</w:t>
            </w:r>
          </w:p>
          <w:p w:rsidR="00000000" w:rsidDel="00000000" w:rsidP="00000000" w:rsidRDefault="00000000" w:rsidRPr="00000000" w14:paraId="00000211">
            <w:pPr>
              <w:numPr>
                <w:ilvl w:val="0"/>
                <w:numId w:val="4"/>
              </w:numPr>
              <w:ind w:left="720" w:hanging="360"/>
              <w:rPr>
                <w:color w:val="808080"/>
                <w:u w:val="none"/>
              </w:rPr>
            </w:pPr>
            <w:r w:rsidDel="00000000" w:rsidR="00000000" w:rsidRPr="00000000">
              <w:rPr>
                <w:color w:val="808080"/>
                <w:rtl w:val="0"/>
              </w:rPr>
              <w:t xml:space="preserve">Begin film</w:t>
            </w:r>
          </w:p>
          <w:p w:rsidR="00000000" w:rsidDel="00000000" w:rsidP="00000000" w:rsidRDefault="00000000" w:rsidRPr="00000000" w14:paraId="00000212">
            <w:pPr>
              <w:rPr>
                <w:color w:val="808080"/>
              </w:rPr>
            </w:pPr>
            <w:r w:rsidDel="00000000" w:rsidR="00000000" w:rsidRPr="00000000">
              <w:rPr>
                <w:rtl w:val="0"/>
              </w:rPr>
            </w:r>
          </w:p>
          <w:p w:rsidR="00000000" w:rsidDel="00000000" w:rsidP="00000000" w:rsidRDefault="00000000" w:rsidRPr="00000000" w14:paraId="00000213">
            <w:pPr>
              <w:rPr>
                <w:color w:val="808080"/>
              </w:rPr>
            </w:pPr>
            <w:r w:rsidDel="00000000" w:rsidR="00000000" w:rsidRPr="00000000">
              <w:rPr>
                <w:rtl w:val="0"/>
              </w:rPr>
            </w:r>
          </w:p>
          <w:p w:rsidR="00000000" w:rsidDel="00000000" w:rsidP="00000000" w:rsidRDefault="00000000" w:rsidRPr="00000000" w14:paraId="00000214">
            <w:pPr>
              <w:rPr>
                <w:color w:val="808080"/>
              </w:rPr>
            </w:pPr>
            <w:r w:rsidDel="00000000" w:rsidR="00000000" w:rsidRPr="00000000">
              <w:rPr>
                <w:rtl w:val="0"/>
              </w:rPr>
            </w:r>
          </w:p>
          <w:p w:rsidR="00000000" w:rsidDel="00000000" w:rsidP="00000000" w:rsidRDefault="00000000" w:rsidRPr="00000000" w14:paraId="00000215">
            <w:pPr>
              <w:rPr>
                <w:color w:val="808080"/>
              </w:rPr>
            </w:pPr>
            <w:r w:rsidDel="00000000" w:rsidR="00000000" w:rsidRPr="00000000">
              <w:rPr>
                <w:rtl w:val="0"/>
              </w:rPr>
            </w:r>
          </w:p>
          <w:p w:rsidR="00000000" w:rsidDel="00000000" w:rsidP="00000000" w:rsidRDefault="00000000" w:rsidRPr="00000000" w14:paraId="00000216">
            <w:pPr>
              <w:rPr>
                <w:color w:val="808080"/>
              </w:rPr>
            </w:pPr>
            <w:r w:rsidDel="00000000" w:rsidR="00000000" w:rsidRPr="00000000">
              <w:rPr>
                <w:rtl w:val="0"/>
              </w:rPr>
            </w:r>
          </w:p>
          <w:p w:rsidR="00000000" w:rsidDel="00000000" w:rsidP="00000000" w:rsidRDefault="00000000" w:rsidRPr="00000000" w14:paraId="00000217">
            <w:pPr>
              <w:rPr>
                <w:color w:val="808080"/>
              </w:rPr>
            </w:pPr>
            <w:r w:rsidDel="00000000" w:rsidR="00000000" w:rsidRPr="00000000">
              <w:rPr>
                <w:rtl w:val="0"/>
              </w:rPr>
            </w:r>
          </w:p>
          <w:p w:rsidR="00000000" w:rsidDel="00000000" w:rsidP="00000000" w:rsidRDefault="00000000" w:rsidRPr="00000000" w14:paraId="00000218">
            <w:pPr>
              <w:rPr>
                <w:color w:val="808080"/>
              </w:rPr>
            </w:pPr>
            <w:r w:rsidDel="00000000" w:rsidR="00000000" w:rsidRPr="00000000">
              <w:rPr>
                <w:rtl w:val="0"/>
              </w:rPr>
            </w:r>
          </w:p>
          <w:p w:rsidR="00000000" w:rsidDel="00000000" w:rsidP="00000000" w:rsidRDefault="00000000" w:rsidRPr="00000000" w14:paraId="00000219">
            <w:pPr>
              <w:rPr>
                <w:color w:val="808080"/>
              </w:rPr>
            </w:pPr>
            <w:r w:rsidDel="00000000" w:rsidR="00000000" w:rsidRPr="00000000">
              <w:rPr>
                <w:rtl w:val="0"/>
              </w:rPr>
            </w:r>
          </w:p>
          <w:p w:rsidR="00000000" w:rsidDel="00000000" w:rsidP="00000000" w:rsidRDefault="00000000" w:rsidRPr="00000000" w14:paraId="0000021A">
            <w:pPr>
              <w:rPr>
                <w:color w:val="808080"/>
              </w:rPr>
            </w:pPr>
            <w:r w:rsidDel="00000000" w:rsidR="00000000" w:rsidRPr="00000000">
              <w:rPr>
                <w:rtl w:val="0"/>
              </w:rPr>
            </w:r>
          </w:p>
          <w:p w:rsidR="00000000" w:rsidDel="00000000" w:rsidP="00000000" w:rsidRDefault="00000000" w:rsidRPr="00000000" w14:paraId="0000021B">
            <w:pPr>
              <w:rPr>
                <w:color w:val="808080"/>
              </w:rPr>
            </w:pPr>
            <w:r w:rsidDel="00000000" w:rsidR="00000000" w:rsidRPr="00000000">
              <w:rPr>
                <w:rtl w:val="0"/>
              </w:rPr>
            </w:r>
          </w:p>
          <w:p w:rsidR="00000000" w:rsidDel="00000000" w:rsidP="00000000" w:rsidRDefault="00000000" w:rsidRPr="00000000" w14:paraId="0000021C">
            <w:pPr>
              <w:rPr>
                <w:color w:val="808080"/>
              </w:rPr>
            </w:pPr>
            <w:r w:rsidDel="00000000" w:rsidR="00000000" w:rsidRPr="00000000">
              <w:rPr>
                <w:rtl w:val="0"/>
              </w:rPr>
            </w:r>
          </w:p>
          <w:p w:rsidR="00000000" w:rsidDel="00000000" w:rsidP="00000000" w:rsidRDefault="00000000" w:rsidRPr="00000000" w14:paraId="0000021D">
            <w:pPr>
              <w:rPr>
                <w:color w:val="808080"/>
              </w:rPr>
            </w:pPr>
            <w:r w:rsidDel="00000000" w:rsidR="00000000" w:rsidRPr="00000000">
              <w:rPr>
                <w:rtl w:val="0"/>
              </w:rPr>
            </w:r>
          </w:p>
          <w:p w:rsidR="00000000" w:rsidDel="00000000" w:rsidP="00000000" w:rsidRDefault="00000000" w:rsidRPr="00000000" w14:paraId="0000021E">
            <w:pPr>
              <w:rPr>
                <w:color w:val="808080"/>
              </w:rPr>
            </w:pPr>
            <w:r w:rsidDel="00000000" w:rsidR="00000000" w:rsidRPr="00000000">
              <w:rPr>
                <w:rtl w:val="0"/>
              </w:rPr>
            </w:r>
          </w:p>
          <w:p w:rsidR="00000000" w:rsidDel="00000000" w:rsidP="00000000" w:rsidRDefault="00000000" w:rsidRPr="00000000" w14:paraId="0000021F">
            <w:pPr>
              <w:rPr>
                <w:color w:val="808080"/>
              </w:rPr>
            </w:pPr>
            <w:r w:rsidDel="00000000" w:rsidR="00000000" w:rsidRPr="00000000">
              <w:rPr>
                <w:rtl w:val="0"/>
              </w:rPr>
            </w:r>
          </w:p>
          <w:p w:rsidR="00000000" w:rsidDel="00000000" w:rsidP="00000000" w:rsidRDefault="00000000" w:rsidRPr="00000000" w14:paraId="00000220">
            <w:pPr>
              <w:rPr>
                <w:color w:val="808080"/>
              </w:rPr>
            </w:pPr>
            <w:r w:rsidDel="00000000" w:rsidR="00000000" w:rsidRPr="00000000">
              <w:rPr>
                <w:rtl w:val="0"/>
              </w:rPr>
            </w:r>
          </w:p>
        </w:tc>
        <w:tc>
          <w:tcPr/>
          <w:p w:rsidR="00000000" w:rsidDel="00000000" w:rsidP="00000000" w:rsidRDefault="00000000" w:rsidRPr="00000000" w14:paraId="00000221">
            <w:pPr>
              <w:numPr>
                <w:ilvl w:val="0"/>
                <w:numId w:val="17"/>
              </w:numPr>
              <w:ind w:left="720" w:hanging="360"/>
              <w:rPr>
                <w:color w:val="808080"/>
                <w:u w:val="none"/>
              </w:rPr>
            </w:pPr>
            <w:r w:rsidDel="00000000" w:rsidR="00000000" w:rsidRPr="00000000">
              <w:rPr>
                <w:color w:val="808080"/>
                <w:rtl w:val="0"/>
              </w:rPr>
              <w:t xml:space="preserve">Continue showing film…</w:t>
            </w:r>
          </w:p>
          <w:p w:rsidR="00000000" w:rsidDel="00000000" w:rsidP="00000000" w:rsidRDefault="00000000" w:rsidRPr="00000000" w14:paraId="00000222">
            <w:pPr>
              <w:rPr>
                <w:color w:val="808080"/>
              </w:rPr>
            </w:pPr>
            <w:r w:rsidDel="00000000" w:rsidR="00000000" w:rsidRPr="00000000">
              <w:rPr>
                <w:rtl w:val="0"/>
              </w:rPr>
            </w:r>
          </w:p>
          <w:p w:rsidR="00000000" w:rsidDel="00000000" w:rsidP="00000000" w:rsidRDefault="00000000" w:rsidRPr="00000000" w14:paraId="00000223">
            <w:pPr>
              <w:rPr>
                <w:color w:val="808080"/>
              </w:rPr>
            </w:pPr>
            <w:r w:rsidDel="00000000" w:rsidR="00000000" w:rsidRPr="00000000">
              <w:rPr>
                <w:rtl w:val="0"/>
              </w:rPr>
            </w:r>
          </w:p>
          <w:p w:rsidR="00000000" w:rsidDel="00000000" w:rsidP="00000000" w:rsidRDefault="00000000" w:rsidRPr="00000000" w14:paraId="00000224">
            <w:pPr>
              <w:rPr>
                <w:color w:val="808080"/>
              </w:rPr>
            </w:pPr>
            <w:r w:rsidDel="00000000" w:rsidR="00000000" w:rsidRPr="00000000">
              <w:rPr>
                <w:rtl w:val="0"/>
              </w:rPr>
            </w:r>
          </w:p>
          <w:p w:rsidR="00000000" w:rsidDel="00000000" w:rsidP="00000000" w:rsidRDefault="00000000" w:rsidRPr="00000000" w14:paraId="00000225">
            <w:pPr>
              <w:rPr>
                <w:color w:val="808080"/>
              </w:rPr>
            </w:pPr>
            <w:r w:rsidDel="00000000" w:rsidR="00000000" w:rsidRPr="00000000">
              <w:rPr>
                <w:rtl w:val="0"/>
              </w:rPr>
            </w:r>
          </w:p>
          <w:p w:rsidR="00000000" w:rsidDel="00000000" w:rsidP="00000000" w:rsidRDefault="00000000" w:rsidRPr="00000000" w14:paraId="00000226">
            <w:pPr>
              <w:rPr>
                <w:color w:val="808080"/>
              </w:rPr>
            </w:pPr>
            <w:r w:rsidDel="00000000" w:rsidR="00000000" w:rsidRPr="00000000">
              <w:rPr>
                <w:rtl w:val="0"/>
              </w:rPr>
            </w:r>
          </w:p>
          <w:p w:rsidR="00000000" w:rsidDel="00000000" w:rsidP="00000000" w:rsidRDefault="00000000" w:rsidRPr="00000000" w14:paraId="00000227">
            <w:pPr>
              <w:rPr>
                <w:color w:val="808080"/>
              </w:rPr>
            </w:pPr>
            <w:r w:rsidDel="00000000" w:rsidR="00000000" w:rsidRPr="00000000">
              <w:rPr>
                <w:rtl w:val="0"/>
              </w:rPr>
            </w:r>
          </w:p>
          <w:p w:rsidR="00000000" w:rsidDel="00000000" w:rsidP="00000000" w:rsidRDefault="00000000" w:rsidRPr="00000000" w14:paraId="00000228">
            <w:pPr>
              <w:rPr>
                <w:color w:val="808080"/>
              </w:rPr>
            </w:pPr>
            <w:r w:rsidDel="00000000" w:rsidR="00000000" w:rsidRPr="00000000">
              <w:rPr>
                <w:rtl w:val="0"/>
              </w:rPr>
            </w:r>
          </w:p>
          <w:p w:rsidR="00000000" w:rsidDel="00000000" w:rsidP="00000000" w:rsidRDefault="00000000" w:rsidRPr="00000000" w14:paraId="00000229">
            <w:pPr>
              <w:rPr>
                <w:color w:val="808080"/>
              </w:rPr>
            </w:pPr>
            <w:r w:rsidDel="00000000" w:rsidR="00000000" w:rsidRPr="00000000">
              <w:rPr>
                <w:rtl w:val="0"/>
              </w:rPr>
            </w:r>
          </w:p>
          <w:p w:rsidR="00000000" w:rsidDel="00000000" w:rsidP="00000000" w:rsidRDefault="00000000" w:rsidRPr="00000000" w14:paraId="0000022A">
            <w:pPr>
              <w:rPr>
                <w:color w:val="808080"/>
              </w:rPr>
            </w:pPr>
            <w:r w:rsidDel="00000000" w:rsidR="00000000" w:rsidRPr="00000000">
              <w:rPr>
                <w:rtl w:val="0"/>
              </w:rPr>
            </w:r>
          </w:p>
          <w:p w:rsidR="00000000" w:rsidDel="00000000" w:rsidP="00000000" w:rsidRDefault="00000000" w:rsidRPr="00000000" w14:paraId="0000022B">
            <w:pPr>
              <w:rPr>
                <w:color w:val="808080"/>
              </w:rPr>
            </w:pPr>
            <w:r w:rsidDel="00000000" w:rsidR="00000000" w:rsidRPr="00000000">
              <w:rPr>
                <w:rtl w:val="0"/>
              </w:rPr>
            </w:r>
          </w:p>
          <w:p w:rsidR="00000000" w:rsidDel="00000000" w:rsidP="00000000" w:rsidRDefault="00000000" w:rsidRPr="00000000" w14:paraId="0000022C">
            <w:pPr>
              <w:rPr>
                <w:color w:val="808080"/>
              </w:rPr>
            </w:pPr>
            <w:r w:rsidDel="00000000" w:rsidR="00000000" w:rsidRPr="00000000">
              <w:rPr>
                <w:rtl w:val="0"/>
              </w:rPr>
            </w:r>
          </w:p>
          <w:p w:rsidR="00000000" w:rsidDel="00000000" w:rsidP="00000000" w:rsidRDefault="00000000" w:rsidRPr="00000000" w14:paraId="0000022D">
            <w:pPr>
              <w:rPr>
                <w:color w:val="808080"/>
              </w:rPr>
            </w:pPr>
            <w:r w:rsidDel="00000000" w:rsidR="00000000" w:rsidRPr="00000000">
              <w:rPr>
                <w:rtl w:val="0"/>
              </w:rPr>
            </w:r>
          </w:p>
          <w:p w:rsidR="00000000" w:rsidDel="00000000" w:rsidP="00000000" w:rsidRDefault="00000000" w:rsidRPr="00000000" w14:paraId="0000022E">
            <w:pPr>
              <w:rPr>
                <w:color w:val="808080"/>
              </w:rPr>
            </w:pPr>
            <w:r w:rsidDel="00000000" w:rsidR="00000000" w:rsidRPr="00000000">
              <w:rPr>
                <w:rtl w:val="0"/>
              </w:rPr>
            </w:r>
          </w:p>
          <w:p w:rsidR="00000000" w:rsidDel="00000000" w:rsidP="00000000" w:rsidRDefault="00000000" w:rsidRPr="00000000" w14:paraId="0000022F">
            <w:pPr>
              <w:rPr>
                <w:color w:val="808080"/>
              </w:rPr>
            </w:pPr>
            <w:r w:rsidDel="00000000" w:rsidR="00000000" w:rsidRPr="00000000">
              <w:rPr>
                <w:rtl w:val="0"/>
              </w:rPr>
            </w:r>
          </w:p>
          <w:p w:rsidR="00000000" w:rsidDel="00000000" w:rsidP="00000000" w:rsidRDefault="00000000" w:rsidRPr="00000000" w14:paraId="00000230">
            <w:pPr>
              <w:rPr>
                <w:color w:val="808080"/>
              </w:rPr>
            </w:pPr>
            <w:r w:rsidDel="00000000" w:rsidR="00000000" w:rsidRPr="00000000">
              <w:rPr>
                <w:rtl w:val="0"/>
              </w:rPr>
            </w:r>
          </w:p>
          <w:p w:rsidR="00000000" w:rsidDel="00000000" w:rsidP="00000000" w:rsidRDefault="00000000" w:rsidRPr="00000000" w14:paraId="00000231">
            <w:pPr>
              <w:rPr>
                <w:color w:val="808080"/>
              </w:rPr>
            </w:pPr>
            <w:r w:rsidDel="00000000" w:rsidR="00000000" w:rsidRPr="00000000">
              <w:rPr>
                <w:rtl w:val="0"/>
              </w:rPr>
            </w:r>
          </w:p>
          <w:p w:rsidR="00000000" w:rsidDel="00000000" w:rsidP="00000000" w:rsidRDefault="00000000" w:rsidRPr="00000000" w14:paraId="00000232">
            <w:pPr>
              <w:rPr>
                <w:color w:val="808080"/>
              </w:rPr>
            </w:pPr>
            <w:r w:rsidDel="00000000" w:rsidR="00000000" w:rsidRPr="00000000">
              <w:rPr>
                <w:color w:val="808080"/>
                <w:rtl w:val="0"/>
              </w:rPr>
              <w:t xml:space="preserve">Take photos of progress...</w:t>
            </w:r>
          </w:p>
        </w:tc>
        <w:tc>
          <w:tcPr/>
          <w:p w:rsidR="00000000" w:rsidDel="00000000" w:rsidP="00000000" w:rsidRDefault="00000000" w:rsidRPr="00000000" w14:paraId="00000233">
            <w:pPr>
              <w:numPr>
                <w:ilvl w:val="0"/>
                <w:numId w:val="12"/>
              </w:numPr>
              <w:ind w:left="720" w:hanging="360"/>
              <w:rPr>
                <w:color w:val="808080"/>
                <w:u w:val="none"/>
              </w:rPr>
            </w:pPr>
            <w:r w:rsidDel="00000000" w:rsidR="00000000" w:rsidRPr="00000000">
              <w:rPr>
                <w:color w:val="808080"/>
                <w:rtl w:val="0"/>
              </w:rPr>
              <w:t xml:space="preserve">Finish film in class.</w:t>
            </w:r>
          </w:p>
          <w:p w:rsidR="00000000" w:rsidDel="00000000" w:rsidP="00000000" w:rsidRDefault="00000000" w:rsidRPr="00000000" w14:paraId="00000234">
            <w:pPr>
              <w:numPr>
                <w:ilvl w:val="0"/>
                <w:numId w:val="12"/>
              </w:numPr>
              <w:ind w:left="720" w:hanging="360"/>
              <w:rPr>
                <w:color w:val="808080"/>
                <w:u w:val="none"/>
              </w:rPr>
            </w:pPr>
            <w:r w:rsidDel="00000000" w:rsidR="00000000" w:rsidRPr="00000000">
              <w:rPr>
                <w:color w:val="808080"/>
                <w:rtl w:val="0"/>
              </w:rPr>
              <w:t xml:space="preserve">Attach “</w:t>
            </w:r>
            <w:r w:rsidDel="00000000" w:rsidR="00000000" w:rsidRPr="00000000">
              <w:rPr>
                <w:b w:val="1"/>
                <w:color w:val="808080"/>
                <w:rtl w:val="0"/>
              </w:rPr>
              <w:t xml:space="preserve">Discussion</w:t>
            </w:r>
          </w:p>
          <w:p w:rsidR="00000000" w:rsidDel="00000000" w:rsidP="00000000" w:rsidRDefault="00000000" w:rsidRPr="00000000" w14:paraId="00000235">
            <w:pPr>
              <w:ind w:left="720" w:firstLine="0"/>
              <w:rPr>
                <w:color w:val="808080"/>
              </w:rPr>
            </w:pPr>
            <w:r w:rsidDel="00000000" w:rsidR="00000000" w:rsidRPr="00000000">
              <w:rPr>
                <w:b w:val="1"/>
                <w:color w:val="808080"/>
                <w:rtl w:val="0"/>
              </w:rPr>
              <w:t xml:space="preserve">questions from Break Away”</w:t>
            </w:r>
            <w:r w:rsidDel="00000000" w:rsidR="00000000" w:rsidRPr="00000000">
              <w:rPr>
                <w:color w:val="808080"/>
                <w:rtl w:val="0"/>
              </w:rPr>
              <w:t xml:space="preserve"> in google classroom (or other classroom management application) </w:t>
            </w:r>
          </w:p>
          <w:p w:rsidR="00000000" w:rsidDel="00000000" w:rsidP="00000000" w:rsidRDefault="00000000" w:rsidRPr="00000000" w14:paraId="00000236">
            <w:pPr>
              <w:numPr>
                <w:ilvl w:val="0"/>
                <w:numId w:val="8"/>
              </w:numPr>
              <w:ind w:left="720" w:hanging="360"/>
              <w:rPr>
                <w:color w:val="808080"/>
                <w:u w:val="none"/>
              </w:rPr>
            </w:pPr>
            <w:r w:rsidDel="00000000" w:rsidR="00000000" w:rsidRPr="00000000">
              <w:rPr>
                <w:color w:val="808080"/>
                <w:rtl w:val="0"/>
              </w:rPr>
              <w:t xml:space="preserve">Have students complete this assignment as homework</w:t>
            </w:r>
          </w:p>
          <w:p w:rsidR="00000000" w:rsidDel="00000000" w:rsidP="00000000" w:rsidRDefault="00000000" w:rsidRPr="00000000" w14:paraId="00000237">
            <w:pPr>
              <w:numPr>
                <w:ilvl w:val="1"/>
                <w:numId w:val="8"/>
              </w:numPr>
              <w:ind w:left="1440" w:hanging="360"/>
              <w:rPr>
                <w:color w:val="808080"/>
                <w:u w:val="none"/>
              </w:rPr>
            </w:pPr>
            <w:r w:rsidDel="00000000" w:rsidR="00000000" w:rsidRPr="00000000">
              <w:rPr>
                <w:color w:val="808080"/>
                <w:rtl w:val="0"/>
              </w:rPr>
              <w:t xml:space="preserve">Discuss in class tomorrow</w:t>
            </w:r>
          </w:p>
          <w:p w:rsidR="00000000" w:rsidDel="00000000" w:rsidP="00000000" w:rsidRDefault="00000000" w:rsidRPr="00000000" w14:paraId="00000238">
            <w:pPr>
              <w:rPr>
                <w:color w:val="808080"/>
              </w:rPr>
            </w:pPr>
            <w:r w:rsidDel="00000000" w:rsidR="00000000" w:rsidRPr="00000000">
              <w:rPr>
                <w:rtl w:val="0"/>
              </w:rPr>
            </w:r>
          </w:p>
          <w:p w:rsidR="00000000" w:rsidDel="00000000" w:rsidP="00000000" w:rsidRDefault="00000000" w:rsidRPr="00000000" w14:paraId="00000239">
            <w:pPr>
              <w:rPr>
                <w:color w:val="808080"/>
              </w:rPr>
            </w:pPr>
            <w:r w:rsidDel="00000000" w:rsidR="00000000" w:rsidRPr="00000000">
              <w:rPr>
                <w:rtl w:val="0"/>
              </w:rPr>
            </w:r>
          </w:p>
          <w:p w:rsidR="00000000" w:rsidDel="00000000" w:rsidP="00000000" w:rsidRDefault="00000000" w:rsidRPr="00000000" w14:paraId="0000023A">
            <w:pPr>
              <w:rPr>
                <w:color w:val="808080"/>
              </w:rPr>
            </w:pPr>
            <w:r w:rsidDel="00000000" w:rsidR="00000000" w:rsidRPr="00000000">
              <w:rPr>
                <w:rtl w:val="0"/>
              </w:rPr>
            </w:r>
          </w:p>
          <w:p w:rsidR="00000000" w:rsidDel="00000000" w:rsidP="00000000" w:rsidRDefault="00000000" w:rsidRPr="00000000" w14:paraId="0000023B">
            <w:pPr>
              <w:rPr>
                <w:color w:val="808080"/>
              </w:rPr>
            </w:pPr>
            <w:r w:rsidDel="00000000" w:rsidR="00000000" w:rsidRPr="00000000">
              <w:rPr>
                <w:color w:val="808080"/>
                <w:rtl w:val="0"/>
              </w:rPr>
              <w:t xml:space="preserve">Take photos of progress...</w:t>
            </w:r>
          </w:p>
        </w:tc>
        <w:tc>
          <w:tcPr/>
          <w:p w:rsidR="00000000" w:rsidDel="00000000" w:rsidP="00000000" w:rsidRDefault="00000000" w:rsidRPr="00000000" w14:paraId="0000023C">
            <w:pPr>
              <w:numPr>
                <w:ilvl w:val="0"/>
                <w:numId w:val="21"/>
              </w:numPr>
              <w:ind w:left="720" w:hanging="360"/>
              <w:rPr>
                <w:color w:val="808080"/>
                <w:u w:val="none"/>
              </w:rPr>
            </w:pPr>
            <w:r w:rsidDel="00000000" w:rsidR="00000000" w:rsidRPr="00000000">
              <w:rPr>
                <w:color w:val="808080"/>
                <w:rtl w:val="0"/>
              </w:rPr>
              <w:t xml:space="preserve">Review discussion questions from yesterday's assignment</w:t>
            </w:r>
          </w:p>
          <w:p w:rsidR="00000000" w:rsidDel="00000000" w:rsidP="00000000" w:rsidRDefault="00000000" w:rsidRPr="00000000" w14:paraId="0000023D">
            <w:pPr>
              <w:numPr>
                <w:ilvl w:val="0"/>
                <w:numId w:val="21"/>
              </w:numPr>
              <w:ind w:left="720" w:hanging="360"/>
              <w:rPr>
                <w:color w:val="808080"/>
                <w:u w:val="none"/>
              </w:rPr>
            </w:pPr>
            <w:r w:rsidDel="00000000" w:rsidR="00000000" w:rsidRPr="00000000">
              <w:rPr>
                <w:color w:val="808080"/>
                <w:rtl w:val="0"/>
              </w:rPr>
              <w:t xml:space="preserve">Have class discussion writing key points from each class on white board or activeboard </w:t>
            </w:r>
          </w:p>
          <w:p w:rsidR="00000000" w:rsidDel="00000000" w:rsidP="00000000" w:rsidRDefault="00000000" w:rsidRPr="00000000" w14:paraId="0000023E">
            <w:pPr>
              <w:numPr>
                <w:ilvl w:val="0"/>
                <w:numId w:val="21"/>
              </w:numPr>
              <w:ind w:left="720" w:hanging="360"/>
              <w:rPr>
                <w:color w:val="808080"/>
                <w:u w:val="none"/>
              </w:rPr>
            </w:pPr>
            <w:r w:rsidDel="00000000" w:rsidR="00000000" w:rsidRPr="00000000">
              <w:rPr>
                <w:color w:val="808080"/>
                <w:rtl w:val="0"/>
              </w:rPr>
              <w:t xml:space="preserve">Reflect on those key points after questions were covered and have students complete the 8 questions exercise in class,  from scaffolding titled: </w:t>
            </w:r>
          </w:p>
          <w:p w:rsidR="00000000" w:rsidDel="00000000" w:rsidP="00000000" w:rsidRDefault="00000000" w:rsidRPr="00000000" w14:paraId="0000023F">
            <w:pPr>
              <w:numPr>
                <w:ilvl w:val="1"/>
                <w:numId w:val="21"/>
              </w:numPr>
              <w:ind w:left="1440" w:hanging="360"/>
              <w:rPr>
                <w:b w:val="1"/>
                <w:color w:val="808080"/>
              </w:rPr>
            </w:pPr>
            <w:r w:rsidDel="00000000" w:rsidR="00000000" w:rsidRPr="00000000">
              <w:rPr>
                <w:b w:val="1"/>
                <w:color w:val="808080"/>
                <w:rtl w:val="0"/>
              </w:rPr>
              <w:t xml:space="preserve">“Questions for Proactive Reflection”</w:t>
            </w:r>
          </w:p>
          <w:p w:rsidR="00000000" w:rsidDel="00000000" w:rsidP="00000000" w:rsidRDefault="00000000" w:rsidRPr="00000000" w14:paraId="00000240">
            <w:pPr>
              <w:rPr>
                <w:color w:val="808080"/>
              </w:rPr>
            </w:pPr>
            <w:r w:rsidDel="00000000" w:rsidR="00000000" w:rsidRPr="00000000">
              <w:rPr>
                <w:rtl w:val="0"/>
              </w:rPr>
            </w:r>
          </w:p>
        </w:tc>
        <w:tc>
          <w:tcPr/>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808080"/>
              </w:rPr>
            </w:pPr>
            <w:r w:rsidDel="00000000" w:rsidR="00000000" w:rsidRPr="00000000">
              <w:rPr>
                <w:color w:val="808080"/>
                <w:rtl w:val="0"/>
              </w:rPr>
              <w:t xml:space="preserve">Have guest speaker come and discuss story on how they got where they are in there career and the importance of planning</w:t>
            </w:r>
          </w:p>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808080"/>
              </w:rPr>
            </w:pPr>
            <w:r w:rsidDel="00000000" w:rsidR="00000000" w:rsidRPr="00000000">
              <w:rPr>
                <w:rtl w:val="0"/>
              </w:rPr>
            </w:r>
          </w:p>
          <w:p w:rsidR="00000000" w:rsidDel="00000000" w:rsidP="00000000" w:rsidRDefault="00000000" w:rsidRPr="00000000" w14:paraId="0000024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color w:val="808080"/>
                <w:highlight w:val="yellow"/>
              </w:rPr>
            </w:pPr>
            <w:r w:rsidDel="00000000" w:rsidR="00000000" w:rsidRPr="00000000">
              <w:rPr>
                <w:color w:val="808080"/>
                <w:highlight w:val="yellow"/>
                <w:rtl w:val="0"/>
              </w:rPr>
              <w:t xml:space="preserve">We use Honda employee with compelling story or leaving Amish background and becoming a single mother to go on and get several high ed degrees</w:t>
            </w:r>
          </w:p>
          <w:p w:rsidR="00000000" w:rsidDel="00000000" w:rsidP="00000000" w:rsidRDefault="00000000" w:rsidRPr="00000000" w14:paraId="00000244">
            <w:pPr>
              <w:rPr>
                <w:color w:val="808080"/>
              </w:rPr>
            </w:pPr>
            <w:r w:rsidDel="00000000" w:rsidR="00000000" w:rsidRPr="00000000">
              <w:rPr>
                <w:rtl w:val="0"/>
              </w:rPr>
            </w:r>
          </w:p>
          <w:p w:rsidR="00000000" w:rsidDel="00000000" w:rsidP="00000000" w:rsidRDefault="00000000" w:rsidRPr="00000000" w14:paraId="00000245">
            <w:pPr>
              <w:rPr>
                <w:color w:val="808080"/>
              </w:rPr>
            </w:pPr>
            <w:r w:rsidDel="00000000" w:rsidR="00000000" w:rsidRPr="00000000">
              <w:rPr>
                <w:color w:val="808080"/>
                <w:rtl w:val="0"/>
              </w:rPr>
              <w:t xml:space="preserve">Take photos of progress...</w:t>
            </w:r>
          </w:p>
        </w:tc>
      </w:tr>
      <w:tr>
        <w:tc>
          <w:tcPr>
            <w:gridSpan w:val="5"/>
          </w:tcPr>
          <w:p w:rsidR="00000000" w:rsidDel="00000000" w:rsidP="00000000" w:rsidRDefault="00000000" w:rsidRPr="00000000" w14:paraId="00000246">
            <w:pPr>
              <w:jc w:val="left"/>
              <w:rPr>
                <w:b w:val="1"/>
                <w:sz w:val="20"/>
                <w:szCs w:val="20"/>
              </w:rPr>
            </w:pPr>
            <w:r w:rsidDel="00000000" w:rsidR="00000000" w:rsidRPr="00000000">
              <w:rPr>
                <w:rtl w:val="0"/>
              </w:rPr>
            </w:r>
          </w:p>
          <w:p w:rsidR="00000000" w:rsidDel="00000000" w:rsidP="00000000" w:rsidRDefault="00000000" w:rsidRPr="00000000" w14:paraId="00000247">
            <w:pPr>
              <w:jc w:val="left"/>
              <w:rPr>
                <w:b w:val="1"/>
                <w:sz w:val="20"/>
                <w:szCs w:val="20"/>
              </w:rPr>
            </w:pPr>
            <w:r w:rsidDel="00000000" w:rsidR="00000000" w:rsidRPr="00000000">
              <w:rPr>
                <w:rtl w:val="0"/>
              </w:rPr>
            </w:r>
          </w:p>
          <w:p w:rsidR="00000000" w:rsidDel="00000000" w:rsidP="00000000" w:rsidRDefault="00000000" w:rsidRPr="00000000" w14:paraId="00000248">
            <w:pPr>
              <w:jc w:val="left"/>
              <w:rPr>
                <w:b w:val="1"/>
                <w:sz w:val="20"/>
                <w:szCs w:val="20"/>
              </w:rPr>
            </w:pPr>
            <w:r w:rsidDel="00000000" w:rsidR="00000000" w:rsidRPr="00000000">
              <w:rPr>
                <w:rtl w:val="0"/>
              </w:rPr>
            </w:r>
          </w:p>
          <w:p w:rsidR="00000000" w:rsidDel="00000000" w:rsidP="00000000" w:rsidRDefault="00000000" w:rsidRPr="00000000" w14:paraId="00000249">
            <w:pPr>
              <w:jc w:val="left"/>
              <w:rPr>
                <w:sz w:val="20"/>
                <w:szCs w:val="20"/>
              </w:rPr>
            </w:pPr>
            <w:r w:rsidDel="00000000" w:rsidR="00000000" w:rsidRPr="00000000">
              <w:rPr>
                <w:b w:val="1"/>
                <w:sz w:val="20"/>
                <w:szCs w:val="20"/>
                <w:rtl w:val="0"/>
              </w:rPr>
              <w:t xml:space="preserve">P R O J E C T    W E E K    T W O</w:t>
            </w:r>
            <w:r w:rsidDel="00000000" w:rsidR="00000000" w:rsidRPr="00000000">
              <w:rPr>
                <w:rtl w:val="0"/>
              </w:rPr>
            </w:r>
          </w:p>
        </w:tc>
      </w:tr>
      <w:tr>
        <w:trPr>
          <w:trHeight w:val="4680" w:hRule="atLeast"/>
        </w:trPr>
        <w:tc>
          <w:tcPr/>
          <w:p w:rsidR="00000000" w:rsidDel="00000000" w:rsidP="00000000" w:rsidRDefault="00000000" w:rsidRPr="00000000" w14:paraId="0000024E">
            <w:pPr>
              <w:ind w:left="0" w:firstLine="0"/>
              <w:rPr>
                <w:color w:val="808080"/>
              </w:rPr>
            </w:pPr>
            <w:r w:rsidDel="00000000" w:rsidR="00000000" w:rsidRPr="00000000">
              <w:rPr>
                <w:color w:val="808080"/>
                <w:rtl w:val="0"/>
              </w:rPr>
              <w:t xml:space="preserve">Introduce</w:t>
            </w:r>
            <w:r w:rsidDel="00000000" w:rsidR="00000000" w:rsidRPr="00000000">
              <w:rPr>
                <w:b w:val="1"/>
                <w:color w:val="808080"/>
                <w:rtl w:val="0"/>
              </w:rPr>
              <w:t xml:space="preserve"> “Pathways Prep Guide”</w:t>
            </w:r>
            <w:r w:rsidDel="00000000" w:rsidR="00000000" w:rsidRPr="00000000">
              <w:rPr>
                <w:color w:val="808080"/>
                <w:rtl w:val="0"/>
              </w:rPr>
              <w:t xml:space="preserve"> doc</w:t>
            </w:r>
          </w:p>
          <w:p w:rsidR="00000000" w:rsidDel="00000000" w:rsidP="00000000" w:rsidRDefault="00000000" w:rsidRPr="00000000" w14:paraId="0000024F">
            <w:pPr>
              <w:numPr>
                <w:ilvl w:val="0"/>
                <w:numId w:val="19"/>
              </w:numPr>
              <w:ind w:left="720" w:hanging="360"/>
              <w:rPr>
                <w:color w:val="808080"/>
              </w:rPr>
            </w:pPr>
            <w:r w:rsidDel="00000000" w:rsidR="00000000" w:rsidRPr="00000000">
              <w:rPr>
                <w:color w:val="808080"/>
                <w:rtl w:val="0"/>
              </w:rPr>
              <w:t xml:space="preserve">Review with students how to use each section of the document to it’s fullest potential</w:t>
            </w:r>
          </w:p>
          <w:p w:rsidR="00000000" w:rsidDel="00000000" w:rsidP="00000000" w:rsidRDefault="00000000" w:rsidRPr="00000000" w14:paraId="00000250">
            <w:pPr>
              <w:numPr>
                <w:ilvl w:val="1"/>
                <w:numId w:val="19"/>
              </w:numPr>
              <w:ind w:left="1440" w:hanging="360"/>
              <w:rPr>
                <w:color w:val="808080"/>
              </w:rPr>
            </w:pPr>
            <w:r w:rsidDel="00000000" w:rsidR="00000000" w:rsidRPr="00000000">
              <w:rPr>
                <w:color w:val="808080"/>
                <w:rtl w:val="0"/>
              </w:rPr>
              <w:t xml:space="preserve">this lesson should take an entire 50-60 min class in order</w:t>
            </w:r>
          </w:p>
          <w:p w:rsidR="00000000" w:rsidDel="00000000" w:rsidP="00000000" w:rsidRDefault="00000000" w:rsidRPr="00000000" w14:paraId="00000251">
            <w:pPr>
              <w:numPr>
                <w:ilvl w:val="0"/>
                <w:numId w:val="19"/>
              </w:numPr>
              <w:ind w:left="720" w:hanging="360"/>
              <w:rPr>
                <w:color w:val="808080"/>
              </w:rPr>
            </w:pPr>
            <w:r w:rsidDel="00000000" w:rsidR="00000000" w:rsidRPr="00000000">
              <w:rPr>
                <w:color w:val="808080"/>
                <w:rtl w:val="0"/>
              </w:rPr>
              <w:t xml:space="preserve">Print out each students’ transcript and pass out before the beginning of class</w:t>
            </w:r>
          </w:p>
          <w:p w:rsidR="00000000" w:rsidDel="00000000" w:rsidP="00000000" w:rsidRDefault="00000000" w:rsidRPr="00000000" w14:paraId="00000252">
            <w:pPr>
              <w:numPr>
                <w:ilvl w:val="0"/>
                <w:numId w:val="19"/>
              </w:numPr>
              <w:ind w:left="720" w:hanging="360"/>
              <w:rPr>
                <w:color w:val="808080"/>
              </w:rPr>
            </w:pPr>
            <w:r w:rsidDel="00000000" w:rsidR="00000000" w:rsidRPr="00000000">
              <w:rPr>
                <w:color w:val="808080"/>
                <w:rtl w:val="0"/>
              </w:rPr>
              <w:t xml:space="preserve">Instruct students to go through and highlight classes that align with one of the </w:t>
            </w:r>
            <w:r w:rsidDel="00000000" w:rsidR="00000000" w:rsidRPr="00000000">
              <w:rPr>
                <w:b w:val="1"/>
                <w:color w:val="808080"/>
                <w:rtl w:val="0"/>
              </w:rPr>
              <w:t xml:space="preserve">Box 3 Post Secondary  Readiness competencies.</w:t>
            </w:r>
          </w:p>
          <w:p w:rsidR="00000000" w:rsidDel="00000000" w:rsidP="00000000" w:rsidRDefault="00000000" w:rsidRPr="00000000" w14:paraId="00000253">
            <w:pPr>
              <w:numPr>
                <w:ilvl w:val="1"/>
                <w:numId w:val="19"/>
              </w:numPr>
              <w:ind w:left="1440" w:hanging="360"/>
              <w:rPr>
                <w:b w:val="1"/>
                <w:color w:val="808080"/>
              </w:rPr>
            </w:pPr>
            <w:r w:rsidDel="00000000" w:rsidR="00000000" w:rsidRPr="00000000">
              <w:rPr>
                <w:b w:val="1"/>
                <w:color w:val="808080"/>
                <w:rtl w:val="0"/>
              </w:rPr>
              <w:t xml:space="preserve">if a student excels in AP Dual Credit or advanced course work maybe they are ready for college</w:t>
            </w:r>
          </w:p>
          <w:p w:rsidR="00000000" w:rsidDel="00000000" w:rsidP="00000000" w:rsidRDefault="00000000" w:rsidRPr="00000000" w14:paraId="00000254">
            <w:pPr>
              <w:numPr>
                <w:ilvl w:val="1"/>
                <w:numId w:val="19"/>
              </w:numPr>
              <w:ind w:left="1440" w:hanging="360"/>
              <w:rPr>
                <w:b w:val="1"/>
                <w:color w:val="808080"/>
              </w:rPr>
            </w:pPr>
            <w:r w:rsidDel="00000000" w:rsidR="00000000" w:rsidRPr="00000000">
              <w:rPr>
                <w:b w:val="1"/>
                <w:color w:val="808080"/>
                <w:rtl w:val="0"/>
              </w:rPr>
              <w:t xml:space="preserve">if a student is already enrolled in CTE career related courses maybe he/she is ready for workforce. </w:t>
            </w:r>
          </w:p>
          <w:p w:rsidR="00000000" w:rsidDel="00000000" w:rsidP="00000000" w:rsidRDefault="00000000" w:rsidRPr="00000000" w14:paraId="00000255">
            <w:pPr>
              <w:numPr>
                <w:ilvl w:val="1"/>
                <w:numId w:val="19"/>
              </w:numPr>
              <w:ind w:left="1440" w:hanging="360"/>
              <w:rPr>
                <w:b w:val="1"/>
                <w:color w:val="808080"/>
              </w:rPr>
            </w:pPr>
            <w:r w:rsidDel="00000000" w:rsidR="00000000" w:rsidRPr="00000000">
              <w:rPr>
                <w:b w:val="1"/>
                <w:color w:val="808080"/>
                <w:rtl w:val="0"/>
              </w:rPr>
              <w:t xml:space="preserve">students will take this home and </w:t>
            </w:r>
            <w:r w:rsidDel="00000000" w:rsidR="00000000" w:rsidRPr="00000000">
              <w:rPr>
                <w:rtl w:val="0"/>
              </w:rPr>
            </w:r>
          </w:p>
          <w:p w:rsidR="00000000" w:rsidDel="00000000" w:rsidP="00000000" w:rsidRDefault="00000000" w:rsidRPr="00000000" w14:paraId="00000256">
            <w:pPr>
              <w:rPr>
                <w:color w:val="808080"/>
              </w:rPr>
            </w:pPr>
            <w:r w:rsidDel="00000000" w:rsidR="00000000" w:rsidRPr="00000000">
              <w:rPr>
                <w:rtl w:val="0"/>
              </w:rPr>
            </w:r>
          </w:p>
          <w:p w:rsidR="00000000" w:rsidDel="00000000" w:rsidP="00000000" w:rsidRDefault="00000000" w:rsidRPr="00000000" w14:paraId="00000257">
            <w:pPr>
              <w:rPr>
                <w:color w:val="808080"/>
              </w:rPr>
            </w:pPr>
            <w:r w:rsidDel="00000000" w:rsidR="00000000" w:rsidRPr="00000000">
              <w:rPr>
                <w:color w:val="808080"/>
                <w:rtl w:val="0"/>
              </w:rPr>
              <w:t xml:space="preserve">Take photos of progress...</w:t>
            </w:r>
          </w:p>
          <w:p w:rsidR="00000000" w:rsidDel="00000000" w:rsidP="00000000" w:rsidRDefault="00000000" w:rsidRPr="00000000" w14:paraId="00000258">
            <w:pPr>
              <w:rPr>
                <w:color w:val="808080"/>
              </w:rPr>
            </w:pPr>
            <w:r w:rsidDel="00000000" w:rsidR="00000000" w:rsidRPr="00000000">
              <w:rPr>
                <w:rtl w:val="0"/>
              </w:rPr>
            </w:r>
          </w:p>
        </w:tc>
        <w:tc>
          <w:tcPr/>
          <w:p w:rsidR="00000000" w:rsidDel="00000000" w:rsidP="00000000" w:rsidRDefault="00000000" w:rsidRPr="00000000" w14:paraId="00000259">
            <w:pPr>
              <w:rPr>
                <w:color w:val="808080"/>
              </w:rPr>
            </w:pPr>
            <w:r w:rsidDel="00000000" w:rsidR="00000000" w:rsidRPr="00000000">
              <w:rPr>
                <w:rtl w:val="0"/>
              </w:rPr>
            </w:r>
          </w:p>
          <w:p w:rsidR="00000000" w:rsidDel="00000000" w:rsidP="00000000" w:rsidRDefault="00000000" w:rsidRPr="00000000" w14:paraId="0000025A">
            <w:pPr>
              <w:rPr>
                <w:color w:val="808080"/>
              </w:rPr>
            </w:pPr>
            <w:r w:rsidDel="00000000" w:rsidR="00000000" w:rsidRPr="00000000">
              <w:rPr>
                <w:color w:val="808080"/>
                <w:rtl w:val="0"/>
              </w:rPr>
              <w:t xml:space="preserve">Review Pathways Doc that students took home and discussed with parent or guardian</w:t>
            </w:r>
          </w:p>
          <w:p w:rsidR="00000000" w:rsidDel="00000000" w:rsidP="00000000" w:rsidRDefault="00000000" w:rsidRPr="00000000" w14:paraId="0000025B">
            <w:pPr>
              <w:numPr>
                <w:ilvl w:val="0"/>
                <w:numId w:val="6"/>
              </w:numPr>
              <w:ind w:left="720" w:hanging="360"/>
              <w:rPr>
                <w:color w:val="808080"/>
              </w:rPr>
            </w:pPr>
            <w:r w:rsidDel="00000000" w:rsidR="00000000" w:rsidRPr="00000000">
              <w:rPr>
                <w:color w:val="808080"/>
                <w:rtl w:val="0"/>
              </w:rPr>
              <w:t xml:space="preserve">Review what students’ findings were from reviewing both documents at home and matching them up to one of the 3 post readiness boxes</w:t>
            </w:r>
          </w:p>
          <w:p w:rsidR="00000000" w:rsidDel="00000000" w:rsidP="00000000" w:rsidRDefault="00000000" w:rsidRPr="00000000" w14:paraId="0000025C">
            <w:pPr>
              <w:rPr>
                <w:color w:val="808080"/>
              </w:rPr>
            </w:pPr>
            <w:r w:rsidDel="00000000" w:rsidR="00000000" w:rsidRPr="00000000">
              <w:rPr>
                <w:color w:val="808080"/>
                <w:rtl w:val="0"/>
              </w:rPr>
              <w:t xml:space="preserve">Now students will begin phase two. Assessments </w:t>
            </w:r>
          </w:p>
          <w:p w:rsidR="00000000" w:rsidDel="00000000" w:rsidP="00000000" w:rsidRDefault="00000000" w:rsidRPr="00000000" w14:paraId="0000025D">
            <w:pPr>
              <w:rPr>
                <w:color w:val="808080"/>
              </w:rPr>
            </w:pPr>
            <w:r w:rsidDel="00000000" w:rsidR="00000000" w:rsidRPr="00000000">
              <w:rPr>
                <w:rtl w:val="0"/>
              </w:rPr>
            </w:r>
          </w:p>
          <w:p w:rsidR="00000000" w:rsidDel="00000000" w:rsidP="00000000" w:rsidRDefault="00000000" w:rsidRPr="00000000" w14:paraId="0000025E">
            <w:pPr>
              <w:rPr>
                <w:color w:val="808080"/>
              </w:rPr>
            </w:pPr>
            <w:r w:rsidDel="00000000" w:rsidR="00000000" w:rsidRPr="00000000">
              <w:rPr>
                <w:color w:val="808080"/>
                <w:rtl w:val="0"/>
              </w:rPr>
              <w:t xml:space="preserve">Instruct students to utilize link and begin assessment</w:t>
            </w:r>
          </w:p>
          <w:p w:rsidR="00000000" w:rsidDel="00000000" w:rsidP="00000000" w:rsidRDefault="00000000" w:rsidRPr="00000000" w14:paraId="0000025F">
            <w:pPr>
              <w:numPr>
                <w:ilvl w:val="0"/>
                <w:numId w:val="1"/>
              </w:numPr>
              <w:spacing w:after="0" w:afterAutospacing="0" w:lineRule="auto"/>
              <w:ind w:left="720" w:hanging="360"/>
              <w:rPr>
                <w:rFonts w:ascii="Verdana" w:cs="Verdana" w:eastAsia="Verdana" w:hAnsi="Verdana"/>
                <w:color w:val="212529"/>
                <w:sz w:val="21"/>
                <w:szCs w:val="21"/>
              </w:rPr>
            </w:pPr>
            <w:hyperlink r:id="rId7">
              <w:r w:rsidDel="00000000" w:rsidR="00000000" w:rsidRPr="00000000">
                <w:rPr>
                  <w:rFonts w:ascii="Verdana" w:cs="Verdana" w:eastAsia="Verdana" w:hAnsi="Verdana"/>
                  <w:color w:val="1155cc"/>
                  <w:sz w:val="21"/>
                  <w:szCs w:val="21"/>
                  <w:u w:val="single"/>
                  <w:rtl w:val="0"/>
                </w:rPr>
                <w:t xml:space="preserve">https://www.mynextmove.org/explore/ip</w:t>
              </w:r>
            </w:hyperlink>
            <w:r w:rsidDel="00000000" w:rsidR="00000000" w:rsidRPr="00000000">
              <w:rPr>
                <w:rtl w:val="0"/>
              </w:rPr>
            </w:r>
          </w:p>
          <w:p w:rsidR="00000000" w:rsidDel="00000000" w:rsidP="00000000" w:rsidRDefault="00000000" w:rsidRPr="00000000" w14:paraId="00000260">
            <w:pPr>
              <w:numPr>
                <w:ilvl w:val="0"/>
                <w:numId w:val="1"/>
              </w:numPr>
              <w:spacing w:after="0" w:afterAutospacing="0" w:lineRule="auto"/>
              <w:ind w:left="720" w:hanging="360"/>
              <w:rPr>
                <w:rFonts w:ascii="Verdana" w:cs="Verdana" w:eastAsia="Verdana" w:hAnsi="Verdana"/>
                <w:color w:val="808080"/>
                <w:sz w:val="21"/>
                <w:szCs w:val="21"/>
              </w:rPr>
            </w:pPr>
            <w:r w:rsidDel="00000000" w:rsidR="00000000" w:rsidRPr="00000000">
              <w:rPr>
                <w:rFonts w:ascii="Verdana" w:cs="Verdana" w:eastAsia="Verdana" w:hAnsi="Verdana"/>
                <w:color w:val="808080"/>
                <w:sz w:val="21"/>
                <w:szCs w:val="21"/>
                <w:rtl w:val="0"/>
              </w:rPr>
              <w:t xml:space="preserve">Once students have completed assessment they will navigate through the interest profiler tabs until they get through to careers tabe</w:t>
            </w:r>
          </w:p>
          <w:p w:rsidR="00000000" w:rsidDel="00000000" w:rsidP="00000000" w:rsidRDefault="00000000" w:rsidRPr="00000000" w14:paraId="00000261">
            <w:pPr>
              <w:numPr>
                <w:ilvl w:val="1"/>
                <w:numId w:val="1"/>
              </w:numPr>
              <w:spacing w:after="240" w:lineRule="auto"/>
              <w:ind w:left="1440" w:hanging="360"/>
              <w:rPr>
                <w:rFonts w:ascii="Verdana" w:cs="Verdana" w:eastAsia="Verdana" w:hAnsi="Verdana"/>
                <w:color w:val="808080"/>
                <w:sz w:val="21"/>
                <w:szCs w:val="21"/>
              </w:rPr>
            </w:pPr>
            <w:r w:rsidDel="00000000" w:rsidR="00000000" w:rsidRPr="00000000">
              <w:rPr>
                <w:rFonts w:ascii="Verdana" w:cs="Verdana" w:eastAsia="Verdana" w:hAnsi="Verdana"/>
                <w:color w:val="808080"/>
                <w:sz w:val="21"/>
                <w:szCs w:val="21"/>
                <w:rtl w:val="0"/>
              </w:rPr>
              <w:t xml:space="preserve">explain each section as students complete the tabs, this better helps them understand </w:t>
            </w:r>
          </w:p>
          <w:p w:rsidR="00000000" w:rsidDel="00000000" w:rsidP="00000000" w:rsidRDefault="00000000" w:rsidRPr="00000000" w14:paraId="00000262">
            <w:pPr>
              <w:spacing w:after="240" w:lineRule="auto"/>
              <w:rPr>
                <w:color w:val="808080"/>
              </w:rPr>
            </w:pPr>
            <w:r w:rsidDel="00000000" w:rsidR="00000000" w:rsidRPr="00000000">
              <w:rPr>
                <w:rFonts w:ascii="Verdana" w:cs="Verdana" w:eastAsia="Verdana" w:hAnsi="Verdana"/>
                <w:color w:val="808080"/>
                <w:sz w:val="21"/>
                <w:szCs w:val="21"/>
                <w:rtl w:val="0"/>
              </w:rPr>
              <w:t xml:space="preserve">Students will begin the next section tomorrow for career exploration </w:t>
            </w:r>
            <w:r w:rsidDel="00000000" w:rsidR="00000000" w:rsidRPr="00000000">
              <w:rPr>
                <w:rtl w:val="0"/>
              </w:rPr>
            </w:r>
          </w:p>
          <w:p w:rsidR="00000000" w:rsidDel="00000000" w:rsidP="00000000" w:rsidRDefault="00000000" w:rsidRPr="00000000" w14:paraId="00000263">
            <w:pPr>
              <w:rPr>
                <w:color w:val="808080"/>
              </w:rPr>
            </w:pPr>
            <w:r w:rsidDel="00000000" w:rsidR="00000000" w:rsidRPr="00000000">
              <w:rPr>
                <w:rtl w:val="0"/>
              </w:rPr>
            </w:r>
          </w:p>
          <w:p w:rsidR="00000000" w:rsidDel="00000000" w:rsidP="00000000" w:rsidRDefault="00000000" w:rsidRPr="00000000" w14:paraId="00000264">
            <w:pPr>
              <w:rPr>
                <w:color w:val="808080"/>
              </w:rPr>
            </w:pPr>
            <w:r w:rsidDel="00000000" w:rsidR="00000000" w:rsidRPr="00000000">
              <w:rPr>
                <w:color w:val="808080"/>
                <w:rtl w:val="0"/>
              </w:rPr>
              <w:t xml:space="preserve">Take photos of progress...</w:t>
            </w:r>
          </w:p>
          <w:p w:rsidR="00000000" w:rsidDel="00000000" w:rsidP="00000000" w:rsidRDefault="00000000" w:rsidRPr="00000000" w14:paraId="00000265">
            <w:pPr>
              <w:rPr>
                <w:color w:val="808080"/>
              </w:rPr>
            </w:pPr>
            <w:r w:rsidDel="00000000" w:rsidR="00000000" w:rsidRPr="00000000">
              <w:rPr>
                <w:rtl w:val="0"/>
              </w:rPr>
            </w:r>
          </w:p>
        </w:tc>
        <w:tc>
          <w:tcPr/>
          <w:p w:rsidR="00000000" w:rsidDel="00000000" w:rsidP="00000000" w:rsidRDefault="00000000" w:rsidRPr="00000000" w14:paraId="00000266">
            <w:pPr>
              <w:rPr>
                <w:color w:val="808080"/>
              </w:rPr>
            </w:pPr>
            <w:r w:rsidDel="00000000" w:rsidR="00000000" w:rsidRPr="00000000">
              <w:rPr>
                <w:rtl w:val="0"/>
              </w:rPr>
            </w:r>
          </w:p>
          <w:p w:rsidR="00000000" w:rsidDel="00000000" w:rsidP="00000000" w:rsidRDefault="00000000" w:rsidRPr="00000000" w14:paraId="00000267">
            <w:pPr>
              <w:rPr>
                <w:color w:val="808080"/>
              </w:rPr>
            </w:pPr>
            <w:r w:rsidDel="00000000" w:rsidR="00000000" w:rsidRPr="00000000">
              <w:rPr>
                <w:color w:val="808080"/>
                <w:rtl w:val="0"/>
              </w:rPr>
              <w:t xml:space="preserve">Today students will continue to work on career exploration piece of project:</w:t>
            </w:r>
          </w:p>
          <w:p w:rsidR="00000000" w:rsidDel="00000000" w:rsidP="00000000" w:rsidRDefault="00000000" w:rsidRPr="00000000" w14:paraId="00000268">
            <w:pPr>
              <w:numPr>
                <w:ilvl w:val="0"/>
                <w:numId w:val="13"/>
              </w:numPr>
              <w:ind w:left="720" w:hanging="360"/>
              <w:rPr>
                <w:color w:val="808080"/>
              </w:rPr>
            </w:pPr>
            <w:r w:rsidDel="00000000" w:rsidR="00000000" w:rsidRPr="00000000">
              <w:rPr>
                <w:color w:val="808080"/>
                <w:rtl w:val="0"/>
              </w:rPr>
              <w:t xml:space="preserve">Students will spend today and tomorrow exploring careers, educations or training needed for those careers and assessing all of the specifics of that job</w:t>
            </w:r>
          </w:p>
          <w:p w:rsidR="00000000" w:rsidDel="00000000" w:rsidP="00000000" w:rsidRDefault="00000000" w:rsidRPr="00000000" w14:paraId="00000269">
            <w:pPr>
              <w:numPr>
                <w:ilvl w:val="0"/>
                <w:numId w:val="13"/>
              </w:numPr>
              <w:ind w:left="720" w:hanging="360"/>
              <w:rPr>
                <w:color w:val="808080"/>
              </w:rPr>
            </w:pPr>
            <w:r w:rsidDel="00000000" w:rsidR="00000000" w:rsidRPr="00000000">
              <w:rPr>
                <w:color w:val="808080"/>
                <w:rtl w:val="0"/>
              </w:rPr>
              <w:t xml:space="preserve">Students will then fill out </w:t>
            </w:r>
            <w:r w:rsidDel="00000000" w:rsidR="00000000" w:rsidRPr="00000000">
              <w:rPr>
                <w:b w:val="1"/>
                <w:color w:val="808080"/>
                <w:rtl w:val="0"/>
              </w:rPr>
              <w:t xml:space="preserve">CareerExploration Worksheet</w:t>
            </w:r>
            <w:r w:rsidDel="00000000" w:rsidR="00000000" w:rsidRPr="00000000">
              <w:rPr>
                <w:color w:val="808080"/>
                <w:rtl w:val="0"/>
              </w:rPr>
              <w:t xml:space="preserve"> for top 3 careers and compare those to what education they are not only capable of academically but financially</w:t>
            </w:r>
          </w:p>
          <w:p w:rsidR="00000000" w:rsidDel="00000000" w:rsidP="00000000" w:rsidRDefault="00000000" w:rsidRPr="00000000" w14:paraId="0000026A">
            <w:pPr>
              <w:numPr>
                <w:ilvl w:val="0"/>
                <w:numId w:val="13"/>
              </w:numPr>
              <w:ind w:left="720" w:hanging="360"/>
              <w:rPr>
                <w:color w:val="808080"/>
              </w:rPr>
            </w:pPr>
            <w:r w:rsidDel="00000000" w:rsidR="00000000" w:rsidRPr="00000000">
              <w:rPr>
                <w:color w:val="808080"/>
                <w:rtl w:val="0"/>
              </w:rPr>
              <w:t xml:space="preserve">Specialist assist each students by monitory and advising during this time.</w:t>
            </w:r>
          </w:p>
          <w:p w:rsidR="00000000" w:rsidDel="00000000" w:rsidP="00000000" w:rsidRDefault="00000000" w:rsidRPr="00000000" w14:paraId="0000026B">
            <w:pPr>
              <w:rPr>
                <w:color w:val="808080"/>
              </w:rPr>
            </w:pPr>
            <w:r w:rsidDel="00000000" w:rsidR="00000000" w:rsidRPr="00000000">
              <w:rPr>
                <w:rtl w:val="0"/>
              </w:rPr>
            </w:r>
          </w:p>
        </w:tc>
        <w:tc>
          <w:tcPr/>
          <w:p w:rsidR="00000000" w:rsidDel="00000000" w:rsidP="00000000" w:rsidRDefault="00000000" w:rsidRPr="00000000" w14:paraId="0000026C">
            <w:pPr>
              <w:rPr>
                <w:sz w:val="20"/>
                <w:szCs w:val="20"/>
              </w:rPr>
            </w:pPr>
            <w:r w:rsidDel="00000000" w:rsidR="00000000" w:rsidRPr="00000000">
              <w:rPr>
                <w:rtl w:val="0"/>
              </w:rPr>
            </w:r>
          </w:p>
          <w:p w:rsidR="00000000" w:rsidDel="00000000" w:rsidP="00000000" w:rsidRDefault="00000000" w:rsidRPr="00000000" w14:paraId="0000026D">
            <w:pPr>
              <w:rPr>
                <w:sz w:val="20"/>
                <w:szCs w:val="20"/>
              </w:rPr>
            </w:pPr>
            <w:r w:rsidDel="00000000" w:rsidR="00000000" w:rsidRPr="00000000">
              <w:rPr>
                <w:rtl w:val="0"/>
              </w:rPr>
            </w:r>
          </w:p>
          <w:p w:rsidR="00000000" w:rsidDel="00000000" w:rsidP="00000000" w:rsidRDefault="00000000" w:rsidRPr="00000000" w14:paraId="0000026E">
            <w:pPr>
              <w:rPr>
                <w:sz w:val="20"/>
                <w:szCs w:val="20"/>
              </w:rPr>
            </w:pPr>
            <w:r w:rsidDel="00000000" w:rsidR="00000000" w:rsidRPr="00000000">
              <w:rPr>
                <w:rtl w:val="0"/>
              </w:rPr>
            </w:r>
          </w:p>
          <w:p w:rsidR="00000000" w:rsidDel="00000000" w:rsidP="00000000" w:rsidRDefault="00000000" w:rsidRPr="00000000" w14:paraId="0000026F">
            <w:pPr>
              <w:rPr>
                <w:sz w:val="20"/>
                <w:szCs w:val="20"/>
              </w:rPr>
            </w:pPr>
            <w:r w:rsidDel="00000000" w:rsidR="00000000" w:rsidRPr="00000000">
              <w:rPr>
                <w:rtl w:val="0"/>
              </w:rPr>
            </w:r>
          </w:p>
          <w:p w:rsidR="00000000" w:rsidDel="00000000" w:rsidP="00000000" w:rsidRDefault="00000000" w:rsidRPr="00000000" w14:paraId="00000270">
            <w:pPr>
              <w:rPr>
                <w:sz w:val="20"/>
                <w:szCs w:val="20"/>
              </w:rPr>
            </w:pPr>
            <w:r w:rsidDel="00000000" w:rsidR="00000000" w:rsidRPr="00000000">
              <w:rPr>
                <w:rtl w:val="0"/>
              </w:rPr>
            </w:r>
          </w:p>
          <w:p w:rsidR="00000000" w:rsidDel="00000000" w:rsidP="00000000" w:rsidRDefault="00000000" w:rsidRPr="00000000" w14:paraId="00000271">
            <w:pPr>
              <w:rPr>
                <w:sz w:val="20"/>
                <w:szCs w:val="20"/>
              </w:rPr>
            </w:pPr>
            <w:r w:rsidDel="00000000" w:rsidR="00000000" w:rsidRPr="00000000">
              <w:rPr>
                <w:rtl w:val="0"/>
              </w:rPr>
            </w:r>
          </w:p>
          <w:p w:rsidR="00000000" w:rsidDel="00000000" w:rsidP="00000000" w:rsidRDefault="00000000" w:rsidRPr="00000000" w14:paraId="00000272">
            <w:pPr>
              <w:rPr>
                <w:sz w:val="20"/>
                <w:szCs w:val="20"/>
              </w:rPr>
            </w:pPr>
            <w:r w:rsidDel="00000000" w:rsidR="00000000" w:rsidRPr="00000000">
              <w:rPr>
                <w:rtl w:val="0"/>
              </w:rPr>
            </w:r>
          </w:p>
          <w:p w:rsidR="00000000" w:rsidDel="00000000" w:rsidP="00000000" w:rsidRDefault="00000000" w:rsidRPr="00000000" w14:paraId="00000273">
            <w:pPr>
              <w:rPr>
                <w:sz w:val="20"/>
                <w:szCs w:val="20"/>
              </w:rPr>
            </w:pPr>
            <w:r w:rsidDel="00000000" w:rsidR="00000000" w:rsidRPr="00000000">
              <w:rPr>
                <w:rtl w:val="0"/>
              </w:rPr>
            </w:r>
          </w:p>
          <w:p w:rsidR="00000000" w:rsidDel="00000000" w:rsidP="00000000" w:rsidRDefault="00000000" w:rsidRPr="00000000" w14:paraId="00000274">
            <w:pPr>
              <w:rPr>
                <w:sz w:val="20"/>
                <w:szCs w:val="20"/>
              </w:rPr>
            </w:pPr>
            <w:r w:rsidDel="00000000" w:rsidR="00000000" w:rsidRPr="00000000">
              <w:rPr>
                <w:rtl w:val="0"/>
              </w:rPr>
            </w:r>
          </w:p>
          <w:p w:rsidR="00000000" w:rsidDel="00000000" w:rsidP="00000000" w:rsidRDefault="00000000" w:rsidRPr="00000000" w14:paraId="00000275">
            <w:pPr>
              <w:rPr>
                <w:sz w:val="20"/>
                <w:szCs w:val="20"/>
              </w:rPr>
            </w:pPr>
            <w:r w:rsidDel="00000000" w:rsidR="00000000" w:rsidRPr="00000000">
              <w:rPr>
                <w:rtl w:val="0"/>
              </w:rPr>
            </w:r>
          </w:p>
          <w:p w:rsidR="00000000" w:rsidDel="00000000" w:rsidP="00000000" w:rsidRDefault="00000000" w:rsidRPr="00000000" w14:paraId="00000276">
            <w:pPr>
              <w:rPr>
                <w:sz w:val="20"/>
                <w:szCs w:val="20"/>
              </w:rPr>
            </w:pPr>
            <w:r w:rsidDel="00000000" w:rsidR="00000000" w:rsidRPr="00000000">
              <w:rPr>
                <w:sz w:val="20"/>
                <w:szCs w:val="20"/>
                <w:rtl w:val="0"/>
              </w:rPr>
              <w:t xml:space="preserve">Continue content from previous day...</w:t>
            </w:r>
          </w:p>
          <w:p w:rsidR="00000000" w:rsidDel="00000000" w:rsidP="00000000" w:rsidRDefault="00000000" w:rsidRPr="00000000" w14:paraId="00000277">
            <w:pPr>
              <w:rPr>
                <w:sz w:val="20"/>
                <w:szCs w:val="20"/>
              </w:rPr>
            </w:pPr>
            <w:r w:rsidDel="00000000" w:rsidR="00000000" w:rsidRPr="00000000">
              <w:rPr>
                <w:rtl w:val="0"/>
              </w:rPr>
            </w:r>
          </w:p>
          <w:p w:rsidR="00000000" w:rsidDel="00000000" w:rsidP="00000000" w:rsidRDefault="00000000" w:rsidRPr="00000000" w14:paraId="00000278">
            <w:pPr>
              <w:rPr>
                <w:sz w:val="20"/>
                <w:szCs w:val="20"/>
              </w:rPr>
            </w:pPr>
            <w:r w:rsidDel="00000000" w:rsidR="00000000" w:rsidRPr="00000000">
              <w:rPr>
                <w:rtl w:val="0"/>
              </w:rPr>
            </w:r>
          </w:p>
          <w:p w:rsidR="00000000" w:rsidDel="00000000" w:rsidP="00000000" w:rsidRDefault="00000000" w:rsidRPr="00000000" w14:paraId="00000279">
            <w:pPr>
              <w:rPr>
                <w:sz w:val="20"/>
                <w:szCs w:val="20"/>
              </w:rPr>
            </w:pPr>
            <w:r w:rsidDel="00000000" w:rsidR="00000000" w:rsidRPr="00000000">
              <w:rPr>
                <w:rtl w:val="0"/>
              </w:rPr>
            </w:r>
          </w:p>
          <w:p w:rsidR="00000000" w:rsidDel="00000000" w:rsidP="00000000" w:rsidRDefault="00000000" w:rsidRPr="00000000" w14:paraId="0000027A">
            <w:pPr>
              <w:rPr>
                <w:sz w:val="20"/>
                <w:szCs w:val="20"/>
              </w:rPr>
            </w:pPr>
            <w:r w:rsidDel="00000000" w:rsidR="00000000" w:rsidRPr="00000000">
              <w:rPr>
                <w:rtl w:val="0"/>
              </w:rPr>
            </w:r>
          </w:p>
          <w:p w:rsidR="00000000" w:rsidDel="00000000" w:rsidP="00000000" w:rsidRDefault="00000000" w:rsidRPr="00000000" w14:paraId="0000027B">
            <w:pPr>
              <w:rPr>
                <w:sz w:val="20"/>
                <w:szCs w:val="20"/>
              </w:rPr>
            </w:pPr>
            <w:r w:rsidDel="00000000" w:rsidR="00000000" w:rsidRPr="00000000">
              <w:rPr>
                <w:rtl w:val="0"/>
              </w:rPr>
            </w:r>
          </w:p>
          <w:p w:rsidR="00000000" w:rsidDel="00000000" w:rsidP="00000000" w:rsidRDefault="00000000" w:rsidRPr="00000000" w14:paraId="0000027C">
            <w:pPr>
              <w:rPr>
                <w:sz w:val="20"/>
                <w:szCs w:val="20"/>
              </w:rPr>
            </w:pPr>
            <w:r w:rsidDel="00000000" w:rsidR="00000000" w:rsidRPr="00000000">
              <w:rPr>
                <w:rtl w:val="0"/>
              </w:rPr>
            </w:r>
          </w:p>
          <w:p w:rsidR="00000000" w:rsidDel="00000000" w:rsidP="00000000" w:rsidRDefault="00000000" w:rsidRPr="00000000" w14:paraId="0000027D">
            <w:pPr>
              <w:rPr>
                <w:color w:val="808080"/>
              </w:rPr>
            </w:pPr>
            <w:r w:rsidDel="00000000" w:rsidR="00000000" w:rsidRPr="00000000">
              <w:rPr>
                <w:rtl w:val="0"/>
              </w:rPr>
            </w:r>
          </w:p>
          <w:p w:rsidR="00000000" w:rsidDel="00000000" w:rsidP="00000000" w:rsidRDefault="00000000" w:rsidRPr="00000000" w14:paraId="0000027E">
            <w:pPr>
              <w:rPr>
                <w:color w:val="808080"/>
              </w:rPr>
            </w:pPr>
            <w:r w:rsidDel="00000000" w:rsidR="00000000" w:rsidRPr="00000000">
              <w:rPr>
                <w:rtl w:val="0"/>
              </w:rPr>
            </w:r>
          </w:p>
          <w:p w:rsidR="00000000" w:rsidDel="00000000" w:rsidP="00000000" w:rsidRDefault="00000000" w:rsidRPr="00000000" w14:paraId="0000027F">
            <w:pPr>
              <w:rPr>
                <w:color w:val="808080"/>
              </w:rPr>
            </w:pPr>
            <w:r w:rsidDel="00000000" w:rsidR="00000000" w:rsidRPr="00000000">
              <w:rPr>
                <w:rtl w:val="0"/>
              </w:rPr>
            </w:r>
          </w:p>
          <w:p w:rsidR="00000000" w:rsidDel="00000000" w:rsidP="00000000" w:rsidRDefault="00000000" w:rsidRPr="00000000" w14:paraId="00000280">
            <w:pPr>
              <w:rPr>
                <w:color w:val="808080"/>
              </w:rPr>
            </w:pPr>
            <w:r w:rsidDel="00000000" w:rsidR="00000000" w:rsidRPr="00000000">
              <w:rPr>
                <w:rtl w:val="0"/>
              </w:rPr>
            </w:r>
          </w:p>
          <w:p w:rsidR="00000000" w:rsidDel="00000000" w:rsidP="00000000" w:rsidRDefault="00000000" w:rsidRPr="00000000" w14:paraId="00000281">
            <w:pPr>
              <w:rPr>
                <w:color w:val="808080"/>
              </w:rPr>
            </w:pPr>
            <w:r w:rsidDel="00000000" w:rsidR="00000000" w:rsidRPr="00000000">
              <w:rPr>
                <w:rtl w:val="0"/>
              </w:rPr>
            </w:r>
          </w:p>
          <w:p w:rsidR="00000000" w:rsidDel="00000000" w:rsidP="00000000" w:rsidRDefault="00000000" w:rsidRPr="00000000" w14:paraId="00000282">
            <w:pPr>
              <w:rPr>
                <w:color w:val="808080"/>
              </w:rPr>
            </w:pPr>
            <w:r w:rsidDel="00000000" w:rsidR="00000000" w:rsidRPr="00000000">
              <w:rPr>
                <w:rtl w:val="0"/>
              </w:rPr>
            </w:r>
          </w:p>
          <w:p w:rsidR="00000000" w:rsidDel="00000000" w:rsidP="00000000" w:rsidRDefault="00000000" w:rsidRPr="00000000" w14:paraId="00000283">
            <w:pPr>
              <w:rPr>
                <w:color w:val="808080"/>
              </w:rPr>
            </w:pPr>
            <w:r w:rsidDel="00000000" w:rsidR="00000000" w:rsidRPr="00000000">
              <w:rPr>
                <w:rtl w:val="0"/>
              </w:rPr>
            </w:r>
          </w:p>
          <w:p w:rsidR="00000000" w:rsidDel="00000000" w:rsidP="00000000" w:rsidRDefault="00000000" w:rsidRPr="00000000" w14:paraId="00000284">
            <w:pPr>
              <w:rPr>
                <w:color w:val="808080"/>
              </w:rPr>
            </w:pPr>
            <w:r w:rsidDel="00000000" w:rsidR="00000000" w:rsidRPr="00000000">
              <w:rPr>
                <w:rtl w:val="0"/>
              </w:rPr>
            </w:r>
          </w:p>
          <w:p w:rsidR="00000000" w:rsidDel="00000000" w:rsidP="00000000" w:rsidRDefault="00000000" w:rsidRPr="00000000" w14:paraId="00000285">
            <w:pPr>
              <w:rPr>
                <w:color w:val="808080"/>
              </w:rPr>
            </w:pPr>
            <w:r w:rsidDel="00000000" w:rsidR="00000000" w:rsidRPr="00000000">
              <w:rPr>
                <w:rtl w:val="0"/>
              </w:rPr>
            </w:r>
          </w:p>
          <w:p w:rsidR="00000000" w:rsidDel="00000000" w:rsidP="00000000" w:rsidRDefault="00000000" w:rsidRPr="00000000" w14:paraId="00000286">
            <w:pPr>
              <w:rPr>
                <w:color w:val="808080"/>
              </w:rPr>
            </w:pPr>
            <w:r w:rsidDel="00000000" w:rsidR="00000000" w:rsidRPr="00000000">
              <w:rPr>
                <w:rtl w:val="0"/>
              </w:rPr>
            </w:r>
          </w:p>
          <w:p w:rsidR="00000000" w:rsidDel="00000000" w:rsidP="00000000" w:rsidRDefault="00000000" w:rsidRPr="00000000" w14:paraId="00000287">
            <w:pPr>
              <w:rPr>
                <w:color w:val="808080"/>
              </w:rPr>
            </w:pPr>
            <w:r w:rsidDel="00000000" w:rsidR="00000000" w:rsidRPr="00000000">
              <w:rPr>
                <w:rtl w:val="0"/>
              </w:rPr>
            </w:r>
          </w:p>
          <w:p w:rsidR="00000000" w:rsidDel="00000000" w:rsidP="00000000" w:rsidRDefault="00000000" w:rsidRPr="00000000" w14:paraId="00000288">
            <w:pPr>
              <w:rPr>
                <w:color w:val="808080"/>
              </w:rPr>
            </w:pPr>
            <w:r w:rsidDel="00000000" w:rsidR="00000000" w:rsidRPr="00000000">
              <w:rPr>
                <w:rtl w:val="0"/>
              </w:rPr>
            </w:r>
          </w:p>
          <w:p w:rsidR="00000000" w:rsidDel="00000000" w:rsidP="00000000" w:rsidRDefault="00000000" w:rsidRPr="00000000" w14:paraId="00000289">
            <w:pPr>
              <w:rPr>
                <w:color w:val="808080"/>
              </w:rPr>
            </w:pPr>
            <w:r w:rsidDel="00000000" w:rsidR="00000000" w:rsidRPr="00000000">
              <w:rPr>
                <w:rtl w:val="0"/>
              </w:rPr>
            </w:r>
          </w:p>
          <w:p w:rsidR="00000000" w:rsidDel="00000000" w:rsidP="00000000" w:rsidRDefault="00000000" w:rsidRPr="00000000" w14:paraId="0000028A">
            <w:pPr>
              <w:rPr>
                <w:color w:val="808080"/>
              </w:rPr>
            </w:pPr>
            <w:r w:rsidDel="00000000" w:rsidR="00000000" w:rsidRPr="00000000">
              <w:rPr>
                <w:rtl w:val="0"/>
              </w:rPr>
            </w:r>
          </w:p>
          <w:p w:rsidR="00000000" w:rsidDel="00000000" w:rsidP="00000000" w:rsidRDefault="00000000" w:rsidRPr="00000000" w14:paraId="0000028B">
            <w:pPr>
              <w:rPr>
                <w:sz w:val="20"/>
                <w:szCs w:val="20"/>
              </w:rPr>
            </w:pPr>
            <w:r w:rsidDel="00000000" w:rsidR="00000000" w:rsidRPr="00000000">
              <w:rPr>
                <w:color w:val="808080"/>
                <w:rtl w:val="0"/>
              </w:rPr>
              <w:t xml:space="preserve">Take photos of progress...</w:t>
            </w:r>
            <w:r w:rsidDel="00000000" w:rsidR="00000000" w:rsidRPr="00000000">
              <w:rPr>
                <w:rtl w:val="0"/>
              </w:rPr>
            </w:r>
          </w:p>
        </w:tc>
        <w:tc>
          <w:tcPr/>
          <w:p w:rsidR="00000000" w:rsidDel="00000000" w:rsidP="00000000" w:rsidRDefault="00000000" w:rsidRPr="00000000" w14:paraId="0000028C">
            <w:pPr>
              <w:ind w:left="0" w:firstLine="0"/>
              <w:rPr>
                <w:color w:val="808080"/>
              </w:rPr>
            </w:pPr>
            <w:r w:rsidDel="00000000" w:rsidR="00000000" w:rsidRPr="00000000">
              <w:rPr>
                <w:color w:val="808080"/>
                <w:rtl w:val="0"/>
              </w:rPr>
              <w:t xml:space="preserve">Have guest speaker from Ivy Tech (or popular community college) come in </w:t>
            </w:r>
          </w:p>
          <w:p w:rsidR="00000000" w:rsidDel="00000000" w:rsidP="00000000" w:rsidRDefault="00000000" w:rsidRPr="00000000" w14:paraId="0000028D">
            <w:pPr>
              <w:numPr>
                <w:ilvl w:val="0"/>
                <w:numId w:val="14"/>
              </w:numPr>
              <w:ind w:left="720" w:hanging="360"/>
              <w:rPr>
                <w:color w:val="808080"/>
                <w:u w:val="none"/>
              </w:rPr>
            </w:pPr>
            <w:r w:rsidDel="00000000" w:rsidR="00000000" w:rsidRPr="00000000">
              <w:rPr>
                <w:color w:val="808080"/>
                <w:rtl w:val="0"/>
              </w:rPr>
              <w:t xml:space="preserve">Students should spend 20 minutes of their class time completing learning style worksheet</w:t>
            </w:r>
          </w:p>
          <w:p w:rsidR="00000000" w:rsidDel="00000000" w:rsidP="00000000" w:rsidRDefault="00000000" w:rsidRPr="00000000" w14:paraId="0000028E">
            <w:pPr>
              <w:numPr>
                <w:ilvl w:val="1"/>
                <w:numId w:val="14"/>
              </w:numPr>
              <w:ind w:left="1440" w:hanging="360"/>
              <w:rPr>
                <w:color w:val="808080"/>
                <w:u w:val="none"/>
              </w:rPr>
            </w:pPr>
            <w:r w:rsidDel="00000000" w:rsidR="00000000" w:rsidRPr="00000000">
              <w:rPr>
                <w:color w:val="808080"/>
                <w:rtl w:val="0"/>
              </w:rPr>
              <w:t xml:space="preserve">share this exercise and expectations with rep before they come in to prep them on first half of class and how to tie this in their presentation</w:t>
            </w:r>
          </w:p>
          <w:p w:rsidR="00000000" w:rsidDel="00000000" w:rsidP="00000000" w:rsidRDefault="00000000" w:rsidRPr="00000000" w14:paraId="0000028F">
            <w:pPr>
              <w:numPr>
                <w:ilvl w:val="0"/>
                <w:numId w:val="14"/>
              </w:numPr>
              <w:ind w:left="720" w:hanging="360"/>
              <w:rPr>
                <w:color w:val="808080"/>
                <w:u w:val="none"/>
              </w:rPr>
            </w:pPr>
            <w:r w:rsidDel="00000000" w:rsidR="00000000" w:rsidRPr="00000000">
              <w:rPr>
                <w:color w:val="808080"/>
                <w:rtl w:val="0"/>
              </w:rPr>
              <w:t xml:space="preserve">After students complete this worksheet specialist and rep will explain how this best represents your learning style and how your learning style can mold your career because of its educational or training requirements</w:t>
            </w:r>
          </w:p>
          <w:p w:rsidR="00000000" w:rsidDel="00000000" w:rsidP="00000000" w:rsidRDefault="00000000" w:rsidRPr="00000000" w14:paraId="00000290">
            <w:pPr>
              <w:numPr>
                <w:ilvl w:val="0"/>
                <w:numId w:val="14"/>
              </w:numPr>
              <w:ind w:left="720" w:hanging="360"/>
              <w:rPr>
                <w:color w:val="808080"/>
                <w:u w:val="none"/>
              </w:rPr>
            </w:pPr>
            <w:r w:rsidDel="00000000" w:rsidR="00000000" w:rsidRPr="00000000">
              <w:rPr>
                <w:color w:val="808080"/>
                <w:rtl w:val="0"/>
              </w:rPr>
              <w:t xml:space="preserve">Have guest speaker cover</w:t>
            </w:r>
          </w:p>
          <w:p w:rsidR="00000000" w:rsidDel="00000000" w:rsidP="00000000" w:rsidRDefault="00000000" w:rsidRPr="00000000" w14:paraId="00000291">
            <w:pPr>
              <w:numPr>
                <w:ilvl w:val="1"/>
                <w:numId w:val="14"/>
              </w:numPr>
              <w:ind w:left="1440" w:hanging="360"/>
              <w:rPr>
                <w:color w:val="808080"/>
                <w:u w:val="none"/>
              </w:rPr>
            </w:pPr>
            <w:r w:rsidDel="00000000" w:rsidR="00000000" w:rsidRPr="00000000">
              <w:rPr>
                <w:color w:val="808080"/>
                <w:rtl w:val="0"/>
              </w:rPr>
              <w:t xml:space="preserve">college entry academic requirements</w:t>
            </w:r>
          </w:p>
          <w:p w:rsidR="00000000" w:rsidDel="00000000" w:rsidP="00000000" w:rsidRDefault="00000000" w:rsidRPr="00000000" w14:paraId="00000292">
            <w:pPr>
              <w:numPr>
                <w:ilvl w:val="1"/>
                <w:numId w:val="14"/>
              </w:numPr>
              <w:ind w:left="1440" w:hanging="360"/>
              <w:rPr>
                <w:color w:val="808080"/>
                <w:u w:val="none"/>
              </w:rPr>
            </w:pPr>
            <w:r w:rsidDel="00000000" w:rsidR="00000000" w:rsidRPr="00000000">
              <w:rPr>
                <w:color w:val="808080"/>
                <w:rtl w:val="0"/>
              </w:rPr>
              <w:t xml:space="preserve">training or programs specified for different learners</w:t>
            </w:r>
          </w:p>
          <w:p w:rsidR="00000000" w:rsidDel="00000000" w:rsidP="00000000" w:rsidRDefault="00000000" w:rsidRPr="00000000" w14:paraId="00000293">
            <w:pPr>
              <w:numPr>
                <w:ilvl w:val="1"/>
                <w:numId w:val="14"/>
              </w:numPr>
              <w:ind w:left="1440" w:hanging="360"/>
              <w:rPr>
                <w:color w:val="808080"/>
                <w:u w:val="none"/>
              </w:rPr>
            </w:pPr>
            <w:r w:rsidDel="00000000" w:rsidR="00000000" w:rsidRPr="00000000">
              <w:rPr>
                <w:color w:val="808080"/>
                <w:rtl w:val="0"/>
              </w:rPr>
              <w:t xml:space="preserve">how to use this info to build a plan beyond high school </w:t>
            </w:r>
          </w:p>
          <w:p w:rsidR="00000000" w:rsidDel="00000000" w:rsidP="00000000" w:rsidRDefault="00000000" w:rsidRPr="00000000" w14:paraId="00000294">
            <w:pPr>
              <w:rPr>
                <w:b w:val="1"/>
                <w:color w:val="808080"/>
              </w:rPr>
            </w:pPr>
            <w:r w:rsidDel="00000000" w:rsidR="00000000" w:rsidRPr="00000000">
              <w:rPr>
                <w:rtl w:val="0"/>
              </w:rPr>
            </w:r>
          </w:p>
          <w:p w:rsidR="00000000" w:rsidDel="00000000" w:rsidP="00000000" w:rsidRDefault="00000000" w:rsidRPr="00000000" w14:paraId="00000295">
            <w:pPr>
              <w:rPr>
                <w:b w:val="1"/>
                <w:color w:val="808080"/>
              </w:rPr>
            </w:pPr>
            <w:r w:rsidDel="00000000" w:rsidR="00000000" w:rsidRPr="00000000">
              <w:rPr>
                <w:rtl w:val="0"/>
              </w:rPr>
            </w:r>
          </w:p>
          <w:p w:rsidR="00000000" w:rsidDel="00000000" w:rsidP="00000000" w:rsidRDefault="00000000" w:rsidRPr="00000000" w14:paraId="00000296">
            <w:pPr>
              <w:rPr>
                <w:b w:val="1"/>
                <w:color w:val="808080"/>
              </w:rPr>
            </w:pPr>
            <w:r w:rsidDel="00000000" w:rsidR="00000000" w:rsidRPr="00000000">
              <w:rPr>
                <w:rtl w:val="0"/>
              </w:rPr>
            </w:r>
          </w:p>
          <w:p w:rsidR="00000000" w:rsidDel="00000000" w:rsidP="00000000" w:rsidRDefault="00000000" w:rsidRPr="00000000" w14:paraId="00000297">
            <w:pPr>
              <w:rPr>
                <w:b w:val="1"/>
                <w:color w:val="808080"/>
              </w:rPr>
            </w:pPr>
            <w:r w:rsidDel="00000000" w:rsidR="00000000" w:rsidRPr="00000000">
              <w:rPr>
                <w:color w:val="808080"/>
                <w:rtl w:val="0"/>
              </w:rPr>
              <w:t xml:space="preserve">Take photos of progress...</w:t>
            </w:r>
            <w:r w:rsidDel="00000000" w:rsidR="00000000" w:rsidRPr="00000000">
              <w:rPr>
                <w:rtl w:val="0"/>
              </w:rPr>
            </w:r>
          </w:p>
        </w:tc>
      </w:tr>
    </w:tbl>
    <w:p w:rsidR="00000000" w:rsidDel="00000000" w:rsidP="00000000" w:rsidRDefault="00000000" w:rsidRPr="00000000" w14:paraId="00000298">
      <w:pPr>
        <w:rPr>
          <w:sz w:val="20"/>
          <w:szCs w:val="20"/>
        </w:rPr>
      </w:pPr>
      <w:r w:rsidDel="00000000" w:rsidR="00000000" w:rsidRPr="00000000">
        <w:rPr>
          <w:rtl w:val="0"/>
        </w:rPr>
      </w:r>
    </w:p>
    <w:p w:rsidR="00000000" w:rsidDel="00000000" w:rsidP="00000000" w:rsidRDefault="00000000" w:rsidRPr="00000000" w14:paraId="00000299">
      <w:pPr>
        <w:rPr>
          <w:sz w:val="20"/>
          <w:szCs w:val="20"/>
        </w:rPr>
      </w:pPr>
      <w:r w:rsidDel="00000000" w:rsidR="00000000" w:rsidRPr="00000000">
        <w:rPr>
          <w:rtl w:val="0"/>
        </w:rPr>
      </w:r>
    </w:p>
    <w:p w:rsidR="00000000" w:rsidDel="00000000" w:rsidP="00000000" w:rsidRDefault="00000000" w:rsidRPr="00000000" w14:paraId="0000029A">
      <w:pPr>
        <w:rPr>
          <w:sz w:val="20"/>
          <w:szCs w:val="20"/>
        </w:rPr>
      </w:pPr>
      <w:r w:rsidDel="00000000" w:rsidR="00000000" w:rsidRPr="00000000">
        <w:rPr>
          <w:rtl w:val="0"/>
        </w:rPr>
      </w:r>
    </w:p>
    <w:p w:rsidR="00000000" w:rsidDel="00000000" w:rsidP="00000000" w:rsidRDefault="00000000" w:rsidRPr="00000000" w14:paraId="0000029B">
      <w:pPr>
        <w:rPr>
          <w:sz w:val="20"/>
          <w:szCs w:val="20"/>
        </w:rPr>
      </w:pPr>
      <w:r w:rsidDel="00000000" w:rsidR="00000000" w:rsidRPr="00000000">
        <w:rPr>
          <w:rtl w:val="0"/>
        </w:rPr>
      </w:r>
    </w:p>
    <w:p w:rsidR="00000000" w:rsidDel="00000000" w:rsidP="00000000" w:rsidRDefault="00000000" w:rsidRPr="00000000" w14:paraId="0000029C">
      <w:pPr>
        <w:rPr>
          <w:sz w:val="20"/>
          <w:szCs w:val="20"/>
        </w:rPr>
      </w:pPr>
      <w:r w:rsidDel="00000000" w:rsidR="00000000" w:rsidRPr="00000000">
        <w:rPr>
          <w:rtl w:val="0"/>
        </w:rPr>
      </w:r>
    </w:p>
    <w:p w:rsidR="00000000" w:rsidDel="00000000" w:rsidP="00000000" w:rsidRDefault="00000000" w:rsidRPr="00000000" w14:paraId="0000029D">
      <w:pPr>
        <w:rPr>
          <w:sz w:val="20"/>
          <w:szCs w:val="20"/>
        </w:rPr>
      </w:pPr>
      <w:r w:rsidDel="00000000" w:rsidR="00000000" w:rsidRPr="00000000">
        <w:rPr>
          <w:rtl w:val="0"/>
        </w:rPr>
      </w:r>
    </w:p>
    <w:p w:rsidR="00000000" w:rsidDel="00000000" w:rsidP="00000000" w:rsidRDefault="00000000" w:rsidRPr="00000000" w14:paraId="0000029E">
      <w:pPr>
        <w:rPr>
          <w:sz w:val="20"/>
          <w:szCs w:val="20"/>
        </w:rPr>
      </w:pPr>
      <w:r w:rsidDel="00000000" w:rsidR="00000000" w:rsidRPr="00000000">
        <w:rPr>
          <w:rtl w:val="0"/>
        </w:rPr>
      </w:r>
    </w:p>
    <w:p w:rsidR="00000000" w:rsidDel="00000000" w:rsidP="00000000" w:rsidRDefault="00000000" w:rsidRPr="00000000" w14:paraId="0000029F">
      <w:pPr>
        <w:rPr>
          <w:sz w:val="20"/>
          <w:szCs w:val="20"/>
        </w:rPr>
      </w:pPr>
      <w:r w:rsidDel="00000000" w:rsidR="00000000" w:rsidRPr="00000000">
        <w:rPr>
          <w:rtl w:val="0"/>
        </w:rPr>
      </w:r>
    </w:p>
    <w:p w:rsidR="00000000" w:rsidDel="00000000" w:rsidP="00000000" w:rsidRDefault="00000000" w:rsidRPr="00000000" w14:paraId="000002A0">
      <w:pPr>
        <w:rPr>
          <w:sz w:val="20"/>
          <w:szCs w:val="20"/>
        </w:rPr>
      </w:pPr>
      <w:r w:rsidDel="00000000" w:rsidR="00000000" w:rsidRPr="00000000">
        <w:rPr>
          <w:rtl w:val="0"/>
        </w:rPr>
      </w:r>
    </w:p>
    <w:p w:rsidR="00000000" w:rsidDel="00000000" w:rsidP="00000000" w:rsidRDefault="00000000" w:rsidRPr="00000000" w14:paraId="000002A1">
      <w:pPr>
        <w:rPr>
          <w:sz w:val="20"/>
          <w:szCs w:val="20"/>
        </w:rPr>
      </w:pPr>
      <w:r w:rsidDel="00000000" w:rsidR="00000000" w:rsidRPr="00000000">
        <w:rPr>
          <w:rtl w:val="0"/>
        </w:rPr>
      </w:r>
    </w:p>
    <w:p w:rsidR="00000000" w:rsidDel="00000000" w:rsidP="00000000" w:rsidRDefault="00000000" w:rsidRPr="00000000" w14:paraId="000002A2">
      <w:pPr>
        <w:rPr>
          <w:sz w:val="20"/>
          <w:szCs w:val="20"/>
        </w:rPr>
      </w:pPr>
      <w:r w:rsidDel="00000000" w:rsidR="00000000" w:rsidRPr="00000000">
        <w:rPr>
          <w:rtl w:val="0"/>
        </w:rPr>
      </w:r>
    </w:p>
    <w:p w:rsidR="00000000" w:rsidDel="00000000" w:rsidP="00000000" w:rsidRDefault="00000000" w:rsidRPr="00000000" w14:paraId="000002A3">
      <w:pPr>
        <w:rPr>
          <w:sz w:val="20"/>
          <w:szCs w:val="20"/>
        </w:rPr>
      </w:pPr>
      <w:r w:rsidDel="00000000" w:rsidR="00000000" w:rsidRPr="00000000">
        <w:rPr>
          <w:rtl w:val="0"/>
        </w:rPr>
      </w:r>
    </w:p>
    <w:p w:rsidR="00000000" w:rsidDel="00000000" w:rsidP="00000000" w:rsidRDefault="00000000" w:rsidRPr="00000000" w14:paraId="000002A4">
      <w:pPr>
        <w:rPr>
          <w:sz w:val="20"/>
          <w:szCs w:val="20"/>
        </w:rPr>
      </w:pPr>
      <w:r w:rsidDel="00000000" w:rsidR="00000000" w:rsidRPr="00000000">
        <w:rPr>
          <w:rtl w:val="0"/>
        </w:rPr>
      </w:r>
    </w:p>
    <w:p w:rsidR="00000000" w:rsidDel="00000000" w:rsidP="00000000" w:rsidRDefault="00000000" w:rsidRPr="00000000" w14:paraId="000002A5">
      <w:pPr>
        <w:rPr>
          <w:sz w:val="20"/>
          <w:szCs w:val="20"/>
        </w:rPr>
      </w:pPr>
      <w:r w:rsidDel="00000000" w:rsidR="00000000" w:rsidRPr="00000000">
        <w:rPr>
          <w:rtl w:val="0"/>
        </w:rPr>
      </w:r>
    </w:p>
    <w:p w:rsidR="00000000" w:rsidDel="00000000" w:rsidP="00000000" w:rsidRDefault="00000000" w:rsidRPr="00000000" w14:paraId="000002A6">
      <w:pPr>
        <w:rPr>
          <w:sz w:val="20"/>
          <w:szCs w:val="20"/>
        </w:rPr>
      </w:pPr>
      <w:r w:rsidDel="00000000" w:rsidR="00000000" w:rsidRPr="00000000">
        <w:rPr>
          <w:rtl w:val="0"/>
        </w:rPr>
      </w:r>
    </w:p>
    <w:p w:rsidR="00000000" w:rsidDel="00000000" w:rsidP="00000000" w:rsidRDefault="00000000" w:rsidRPr="00000000" w14:paraId="000002A7">
      <w:pPr>
        <w:rPr>
          <w:sz w:val="20"/>
          <w:szCs w:val="20"/>
        </w:rPr>
      </w:pPr>
      <w:r w:rsidDel="00000000" w:rsidR="00000000" w:rsidRPr="00000000">
        <w:rPr>
          <w:rtl w:val="0"/>
        </w:rPr>
      </w:r>
    </w:p>
    <w:p w:rsidR="00000000" w:rsidDel="00000000" w:rsidP="00000000" w:rsidRDefault="00000000" w:rsidRPr="00000000" w14:paraId="000002A8">
      <w:pPr>
        <w:rPr>
          <w:sz w:val="20"/>
          <w:szCs w:val="20"/>
        </w:rPr>
      </w:pPr>
      <w:r w:rsidDel="00000000" w:rsidR="00000000" w:rsidRPr="00000000">
        <w:rPr>
          <w:rtl w:val="0"/>
        </w:rPr>
      </w:r>
    </w:p>
    <w:p w:rsidR="00000000" w:rsidDel="00000000" w:rsidP="00000000" w:rsidRDefault="00000000" w:rsidRPr="00000000" w14:paraId="000002A9">
      <w:pPr>
        <w:rPr>
          <w:sz w:val="20"/>
          <w:szCs w:val="20"/>
        </w:rPr>
      </w:pPr>
      <w:r w:rsidDel="00000000" w:rsidR="00000000" w:rsidRPr="00000000">
        <w:rPr>
          <w:rtl w:val="0"/>
        </w:rPr>
      </w:r>
    </w:p>
    <w:p w:rsidR="00000000" w:rsidDel="00000000" w:rsidP="00000000" w:rsidRDefault="00000000" w:rsidRPr="00000000" w14:paraId="000002AA">
      <w:pPr>
        <w:rPr>
          <w:sz w:val="20"/>
          <w:szCs w:val="20"/>
        </w:rPr>
      </w:pPr>
      <w:r w:rsidDel="00000000" w:rsidR="00000000" w:rsidRPr="00000000">
        <w:rPr>
          <w:rtl w:val="0"/>
        </w:rPr>
      </w:r>
    </w:p>
    <w:p w:rsidR="00000000" w:rsidDel="00000000" w:rsidP="00000000" w:rsidRDefault="00000000" w:rsidRPr="00000000" w14:paraId="000002AB">
      <w:pPr>
        <w:rPr>
          <w:sz w:val="20"/>
          <w:szCs w:val="20"/>
        </w:rPr>
      </w:pPr>
      <w:r w:rsidDel="00000000" w:rsidR="00000000" w:rsidRPr="00000000">
        <w:rPr>
          <w:rtl w:val="0"/>
        </w:rPr>
      </w:r>
    </w:p>
    <w:tbl>
      <w:tblPr>
        <w:tblStyle w:val="Table7"/>
        <w:tblW w:w="14393.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8"/>
        <w:gridCol w:w="3210"/>
        <w:gridCol w:w="2550"/>
        <w:gridCol w:w="2878"/>
        <w:gridCol w:w="2878"/>
        <w:tblGridChange w:id="0">
          <w:tblGrid>
            <w:gridCol w:w="2878"/>
            <w:gridCol w:w="3210"/>
            <w:gridCol w:w="2550"/>
            <w:gridCol w:w="2878"/>
            <w:gridCol w:w="2878"/>
          </w:tblGrid>
        </w:tblGridChange>
      </w:tblGrid>
      <w:tr>
        <w:tc>
          <w:tcPr>
            <w:gridSpan w:val="5"/>
            <w:shd w:fill="5b9bd5" w:val="clear"/>
          </w:tcPr>
          <w:p w:rsidR="00000000" w:rsidDel="00000000" w:rsidP="00000000" w:rsidRDefault="00000000" w:rsidRPr="00000000" w14:paraId="000002AC">
            <w:pPr>
              <w:jc w:val="center"/>
              <w:rPr>
                <w:sz w:val="20"/>
                <w:szCs w:val="20"/>
              </w:rPr>
            </w:pPr>
            <w:r w:rsidDel="00000000" w:rsidR="00000000" w:rsidRPr="00000000">
              <w:rPr>
                <w:b w:val="1"/>
                <w:sz w:val="28"/>
                <w:szCs w:val="28"/>
                <w:rtl w:val="0"/>
              </w:rPr>
              <w:t xml:space="preserve">P R O J E C T    C A L E N D A R</w:t>
            </w:r>
            <w:r w:rsidDel="00000000" w:rsidR="00000000" w:rsidRPr="00000000">
              <w:rPr>
                <w:rtl w:val="0"/>
              </w:rPr>
            </w:r>
          </w:p>
        </w:tc>
      </w:tr>
      <w:tr>
        <w:tc>
          <w:tcPr/>
          <w:p w:rsidR="00000000" w:rsidDel="00000000" w:rsidP="00000000" w:rsidRDefault="00000000" w:rsidRPr="00000000" w14:paraId="000002B1">
            <w:pPr>
              <w:jc w:val="center"/>
              <w:rPr>
                <w:sz w:val="20"/>
                <w:szCs w:val="20"/>
              </w:rPr>
            </w:pPr>
            <w:r w:rsidDel="00000000" w:rsidR="00000000" w:rsidRPr="00000000">
              <w:rPr>
                <w:sz w:val="20"/>
                <w:szCs w:val="20"/>
                <w:rtl w:val="0"/>
              </w:rPr>
              <w:t xml:space="preserve">M O N D A Y</w:t>
            </w:r>
          </w:p>
        </w:tc>
        <w:tc>
          <w:tcPr/>
          <w:p w:rsidR="00000000" w:rsidDel="00000000" w:rsidP="00000000" w:rsidRDefault="00000000" w:rsidRPr="00000000" w14:paraId="000002B2">
            <w:pPr>
              <w:jc w:val="center"/>
              <w:rPr>
                <w:sz w:val="20"/>
                <w:szCs w:val="20"/>
              </w:rPr>
            </w:pPr>
            <w:r w:rsidDel="00000000" w:rsidR="00000000" w:rsidRPr="00000000">
              <w:rPr>
                <w:sz w:val="20"/>
                <w:szCs w:val="20"/>
                <w:rtl w:val="0"/>
              </w:rPr>
              <w:t xml:space="preserve">T U E S D A Y</w:t>
            </w:r>
          </w:p>
        </w:tc>
        <w:tc>
          <w:tcPr/>
          <w:p w:rsidR="00000000" w:rsidDel="00000000" w:rsidP="00000000" w:rsidRDefault="00000000" w:rsidRPr="00000000" w14:paraId="000002B3">
            <w:pPr>
              <w:jc w:val="center"/>
              <w:rPr>
                <w:sz w:val="20"/>
                <w:szCs w:val="20"/>
              </w:rPr>
            </w:pPr>
            <w:r w:rsidDel="00000000" w:rsidR="00000000" w:rsidRPr="00000000">
              <w:rPr>
                <w:sz w:val="20"/>
                <w:szCs w:val="20"/>
                <w:rtl w:val="0"/>
              </w:rPr>
              <w:t xml:space="preserve">W E D N E S D A Y</w:t>
            </w:r>
          </w:p>
        </w:tc>
        <w:tc>
          <w:tcPr/>
          <w:p w:rsidR="00000000" w:rsidDel="00000000" w:rsidP="00000000" w:rsidRDefault="00000000" w:rsidRPr="00000000" w14:paraId="000002B4">
            <w:pPr>
              <w:jc w:val="center"/>
              <w:rPr>
                <w:sz w:val="20"/>
                <w:szCs w:val="20"/>
              </w:rPr>
            </w:pPr>
            <w:r w:rsidDel="00000000" w:rsidR="00000000" w:rsidRPr="00000000">
              <w:rPr>
                <w:sz w:val="20"/>
                <w:szCs w:val="20"/>
                <w:rtl w:val="0"/>
              </w:rPr>
              <w:t xml:space="preserve">T H U R S D A Y</w:t>
            </w:r>
          </w:p>
        </w:tc>
        <w:tc>
          <w:tcPr/>
          <w:p w:rsidR="00000000" w:rsidDel="00000000" w:rsidP="00000000" w:rsidRDefault="00000000" w:rsidRPr="00000000" w14:paraId="000002B5">
            <w:pPr>
              <w:jc w:val="center"/>
              <w:rPr>
                <w:sz w:val="20"/>
                <w:szCs w:val="20"/>
              </w:rPr>
            </w:pPr>
            <w:r w:rsidDel="00000000" w:rsidR="00000000" w:rsidRPr="00000000">
              <w:rPr>
                <w:sz w:val="20"/>
                <w:szCs w:val="20"/>
                <w:rtl w:val="0"/>
              </w:rPr>
              <w:t xml:space="preserve">F R I D A Y</w:t>
            </w:r>
          </w:p>
        </w:tc>
      </w:tr>
      <w:tr>
        <w:tc>
          <w:tcPr>
            <w:gridSpan w:val="5"/>
          </w:tcPr>
          <w:p w:rsidR="00000000" w:rsidDel="00000000" w:rsidP="00000000" w:rsidRDefault="00000000" w:rsidRPr="00000000" w14:paraId="000002B6">
            <w:pPr>
              <w:jc w:val="center"/>
              <w:rPr>
                <w:sz w:val="20"/>
                <w:szCs w:val="20"/>
              </w:rPr>
            </w:pPr>
            <w:r w:rsidDel="00000000" w:rsidR="00000000" w:rsidRPr="00000000">
              <w:rPr>
                <w:b w:val="1"/>
                <w:sz w:val="20"/>
                <w:szCs w:val="20"/>
                <w:rtl w:val="0"/>
              </w:rPr>
              <w:t xml:space="preserve">P R O J E C T    W E E K    T H R E E</w:t>
            </w:r>
            <w:r w:rsidDel="00000000" w:rsidR="00000000" w:rsidRPr="00000000">
              <w:rPr>
                <w:rtl w:val="0"/>
              </w:rPr>
            </w:r>
          </w:p>
        </w:tc>
      </w:tr>
      <w:tr>
        <w:trPr>
          <w:trHeight w:val="4340" w:hRule="atLeast"/>
        </w:trPr>
        <w:tc>
          <w:tcPr/>
          <w:p w:rsidR="00000000" w:rsidDel="00000000" w:rsidP="00000000" w:rsidRDefault="00000000" w:rsidRPr="00000000" w14:paraId="000002BB">
            <w:pPr>
              <w:rPr>
                <w:color w:val="808080"/>
              </w:rPr>
            </w:pPr>
            <w:r w:rsidDel="00000000" w:rsidR="00000000" w:rsidRPr="00000000">
              <w:rPr>
                <w:color w:val="808080"/>
                <w:rtl w:val="0"/>
              </w:rPr>
              <w:t xml:space="preserve">Review with students top three pathways and how they relate to students academics, financial capability, etc. </w:t>
            </w:r>
          </w:p>
          <w:p w:rsidR="00000000" w:rsidDel="00000000" w:rsidP="00000000" w:rsidRDefault="00000000" w:rsidRPr="00000000" w14:paraId="000002BC">
            <w:pPr>
              <w:rPr>
                <w:color w:val="808080"/>
              </w:rPr>
            </w:pPr>
            <w:r w:rsidDel="00000000" w:rsidR="00000000" w:rsidRPr="00000000">
              <w:rPr>
                <w:rtl w:val="0"/>
              </w:rPr>
            </w:r>
          </w:p>
          <w:p w:rsidR="00000000" w:rsidDel="00000000" w:rsidP="00000000" w:rsidRDefault="00000000" w:rsidRPr="00000000" w14:paraId="000002BD">
            <w:pPr>
              <w:rPr>
                <w:color w:val="808080"/>
              </w:rPr>
            </w:pPr>
            <w:r w:rsidDel="00000000" w:rsidR="00000000" w:rsidRPr="00000000">
              <w:rPr>
                <w:color w:val="808080"/>
                <w:rtl w:val="0"/>
              </w:rPr>
              <w:t xml:space="preserve">Discuss with students the best option for students to achieve those pathways and then implement the Pathway Prep Guide. </w:t>
            </w:r>
          </w:p>
          <w:p w:rsidR="00000000" w:rsidDel="00000000" w:rsidP="00000000" w:rsidRDefault="00000000" w:rsidRPr="00000000" w14:paraId="000002BE">
            <w:pPr>
              <w:rPr>
                <w:color w:val="808080"/>
              </w:rPr>
            </w:pPr>
            <w:r w:rsidDel="00000000" w:rsidR="00000000" w:rsidRPr="00000000">
              <w:rPr>
                <w:rtl w:val="0"/>
              </w:rPr>
            </w:r>
          </w:p>
          <w:p w:rsidR="00000000" w:rsidDel="00000000" w:rsidP="00000000" w:rsidRDefault="00000000" w:rsidRPr="00000000" w14:paraId="000002BF">
            <w:pPr>
              <w:rPr>
                <w:color w:val="808080"/>
              </w:rPr>
            </w:pPr>
            <w:r w:rsidDel="00000000" w:rsidR="00000000" w:rsidRPr="00000000">
              <w:rPr>
                <w:color w:val="808080"/>
                <w:rtl w:val="0"/>
              </w:rPr>
              <w:t xml:space="preserve">Assist students on how to better achieve a goal or continue on the path they are already on</w:t>
            </w:r>
          </w:p>
          <w:p w:rsidR="00000000" w:rsidDel="00000000" w:rsidP="00000000" w:rsidRDefault="00000000" w:rsidRPr="00000000" w14:paraId="000002C0">
            <w:pPr>
              <w:rPr>
                <w:color w:val="808080"/>
              </w:rPr>
            </w:pPr>
            <w:r w:rsidDel="00000000" w:rsidR="00000000" w:rsidRPr="00000000">
              <w:rPr>
                <w:rtl w:val="0"/>
              </w:rPr>
            </w:r>
          </w:p>
          <w:p w:rsidR="00000000" w:rsidDel="00000000" w:rsidP="00000000" w:rsidRDefault="00000000" w:rsidRPr="00000000" w14:paraId="000002C1">
            <w:pPr>
              <w:numPr>
                <w:ilvl w:val="0"/>
                <w:numId w:val="22"/>
              </w:numPr>
              <w:ind w:left="720" w:hanging="360"/>
              <w:rPr>
                <w:color w:val="808080"/>
              </w:rPr>
            </w:pPr>
            <w:r w:rsidDel="00000000" w:rsidR="00000000" w:rsidRPr="00000000">
              <w:rPr>
                <w:color w:val="808080"/>
                <w:rtl w:val="0"/>
              </w:rPr>
              <w:t xml:space="preserve">Students will take their top 3 career interests and research the education or training needed for them and assess which one is best suited to them on their learning ability and academic plan</w:t>
            </w:r>
          </w:p>
          <w:p w:rsidR="00000000" w:rsidDel="00000000" w:rsidP="00000000" w:rsidRDefault="00000000" w:rsidRPr="00000000" w14:paraId="000002C2">
            <w:pPr>
              <w:rPr>
                <w:b w:val="1"/>
                <w:color w:val="808080"/>
              </w:rPr>
            </w:pPr>
            <w:r w:rsidDel="00000000" w:rsidR="00000000" w:rsidRPr="00000000">
              <w:rPr>
                <w:rtl w:val="0"/>
              </w:rPr>
            </w:r>
          </w:p>
          <w:p w:rsidR="00000000" w:rsidDel="00000000" w:rsidP="00000000" w:rsidRDefault="00000000" w:rsidRPr="00000000" w14:paraId="000002C3">
            <w:pPr>
              <w:rPr>
                <w:b w:val="1"/>
                <w:color w:val="808080"/>
              </w:rPr>
            </w:pPr>
            <w:r w:rsidDel="00000000" w:rsidR="00000000" w:rsidRPr="00000000">
              <w:rPr>
                <w:rtl w:val="0"/>
              </w:rPr>
            </w:r>
          </w:p>
          <w:p w:rsidR="00000000" w:rsidDel="00000000" w:rsidP="00000000" w:rsidRDefault="00000000" w:rsidRPr="00000000" w14:paraId="000002C4">
            <w:pPr>
              <w:rPr>
                <w:b w:val="1"/>
                <w:color w:val="808080"/>
              </w:rPr>
            </w:pPr>
            <w:r w:rsidDel="00000000" w:rsidR="00000000" w:rsidRPr="00000000">
              <w:rPr>
                <w:rtl w:val="0"/>
              </w:rPr>
            </w:r>
          </w:p>
          <w:p w:rsidR="00000000" w:rsidDel="00000000" w:rsidP="00000000" w:rsidRDefault="00000000" w:rsidRPr="00000000" w14:paraId="000002C5">
            <w:pPr>
              <w:rPr>
                <w:b w:val="1"/>
                <w:color w:val="808080"/>
              </w:rPr>
            </w:pPr>
            <w:r w:rsidDel="00000000" w:rsidR="00000000" w:rsidRPr="00000000">
              <w:rPr>
                <w:rtl w:val="0"/>
              </w:rPr>
            </w:r>
          </w:p>
          <w:p w:rsidR="00000000" w:rsidDel="00000000" w:rsidP="00000000" w:rsidRDefault="00000000" w:rsidRPr="00000000" w14:paraId="000002C6">
            <w:pPr>
              <w:rPr>
                <w:color w:val="808080"/>
              </w:rPr>
            </w:pPr>
            <w:r w:rsidDel="00000000" w:rsidR="00000000" w:rsidRPr="00000000">
              <w:rPr>
                <w:rtl w:val="0"/>
              </w:rPr>
            </w:r>
          </w:p>
        </w:tc>
        <w:tc>
          <w:tcPr/>
          <w:p w:rsidR="00000000" w:rsidDel="00000000" w:rsidP="00000000" w:rsidRDefault="00000000" w:rsidRPr="00000000" w14:paraId="000002C7">
            <w:pPr>
              <w:rPr>
                <w:b w:val="1"/>
                <w:color w:val="808080"/>
              </w:rPr>
            </w:pPr>
            <w:r w:rsidDel="00000000" w:rsidR="00000000" w:rsidRPr="00000000">
              <w:rPr>
                <w:color w:val="808080"/>
                <w:rtl w:val="0"/>
              </w:rPr>
              <w:t xml:space="preserve">Begin completion of </w:t>
            </w:r>
            <w:r w:rsidDel="00000000" w:rsidR="00000000" w:rsidRPr="00000000">
              <w:rPr>
                <w:b w:val="1"/>
                <w:color w:val="808080"/>
                <w:rtl w:val="0"/>
              </w:rPr>
              <w:t xml:space="preserve">Graduation Plan </w:t>
            </w:r>
          </w:p>
          <w:p w:rsidR="00000000" w:rsidDel="00000000" w:rsidP="00000000" w:rsidRDefault="00000000" w:rsidRPr="00000000" w14:paraId="000002C8">
            <w:pPr>
              <w:numPr>
                <w:ilvl w:val="0"/>
                <w:numId w:val="22"/>
              </w:numPr>
              <w:ind w:left="720" w:hanging="360"/>
              <w:rPr>
                <w:color w:val="808080"/>
              </w:rPr>
            </w:pPr>
            <w:r w:rsidDel="00000000" w:rsidR="00000000" w:rsidRPr="00000000">
              <w:rPr>
                <w:color w:val="808080"/>
                <w:rtl w:val="0"/>
              </w:rPr>
              <w:t xml:space="preserve">This may look different from state to state</w:t>
            </w:r>
          </w:p>
          <w:p w:rsidR="00000000" w:rsidDel="00000000" w:rsidP="00000000" w:rsidRDefault="00000000" w:rsidRPr="00000000" w14:paraId="000002C9">
            <w:pPr>
              <w:numPr>
                <w:ilvl w:val="0"/>
                <w:numId w:val="22"/>
              </w:numPr>
              <w:ind w:left="720" w:hanging="360"/>
              <w:rPr>
                <w:color w:val="808080"/>
              </w:rPr>
            </w:pPr>
            <w:r w:rsidDel="00000000" w:rsidR="00000000" w:rsidRPr="00000000">
              <w:rPr>
                <w:color w:val="808080"/>
                <w:rtl w:val="0"/>
              </w:rPr>
              <w:t xml:space="preserve">Download state grad plan in advance</w:t>
            </w:r>
          </w:p>
          <w:p w:rsidR="00000000" w:rsidDel="00000000" w:rsidP="00000000" w:rsidRDefault="00000000" w:rsidRPr="00000000" w14:paraId="000002CA">
            <w:pPr>
              <w:numPr>
                <w:ilvl w:val="0"/>
                <w:numId w:val="22"/>
              </w:numPr>
              <w:ind w:left="720" w:hanging="360"/>
              <w:rPr>
                <w:color w:val="808080"/>
              </w:rPr>
            </w:pPr>
            <w:r w:rsidDel="00000000" w:rsidR="00000000" w:rsidRPr="00000000">
              <w:rPr>
                <w:color w:val="808080"/>
                <w:rtl w:val="0"/>
              </w:rPr>
              <w:t xml:space="preserve">Show students how to complete this activity</w:t>
            </w:r>
          </w:p>
          <w:p w:rsidR="00000000" w:rsidDel="00000000" w:rsidP="00000000" w:rsidRDefault="00000000" w:rsidRPr="00000000" w14:paraId="000002CB">
            <w:pPr>
              <w:numPr>
                <w:ilvl w:val="1"/>
                <w:numId w:val="22"/>
              </w:numPr>
              <w:ind w:left="1440" w:hanging="360"/>
              <w:rPr>
                <w:color w:val="808080"/>
              </w:rPr>
            </w:pPr>
            <w:r w:rsidDel="00000000" w:rsidR="00000000" w:rsidRPr="00000000">
              <w:rPr>
                <w:color w:val="808080"/>
                <w:rtl w:val="0"/>
              </w:rPr>
              <w:t xml:space="preserve">This activity will help students see what they actually are fit to do, what they are capable of doing and what best suits their academic capability</w:t>
            </w:r>
          </w:p>
          <w:p w:rsidR="00000000" w:rsidDel="00000000" w:rsidP="00000000" w:rsidRDefault="00000000" w:rsidRPr="00000000" w14:paraId="000002CC">
            <w:pPr>
              <w:numPr>
                <w:ilvl w:val="1"/>
                <w:numId w:val="22"/>
              </w:numPr>
              <w:ind w:left="1440" w:hanging="360"/>
              <w:rPr>
                <w:color w:val="808080"/>
                <w:u w:val="none"/>
              </w:rPr>
            </w:pPr>
            <w:r w:rsidDel="00000000" w:rsidR="00000000" w:rsidRPr="00000000">
              <w:rPr>
                <w:color w:val="808080"/>
                <w:rtl w:val="0"/>
              </w:rPr>
              <w:t xml:space="preserve">If students want to retake classes or take on heavier weight (dual credit classes) instruct students through school process to do so</w:t>
            </w:r>
          </w:p>
          <w:p w:rsidR="00000000" w:rsidDel="00000000" w:rsidP="00000000" w:rsidRDefault="00000000" w:rsidRPr="00000000" w14:paraId="000002CD">
            <w:pPr>
              <w:rPr>
                <w:b w:val="1"/>
                <w:color w:val="808080"/>
              </w:rPr>
            </w:pPr>
            <w:r w:rsidDel="00000000" w:rsidR="00000000" w:rsidRPr="00000000">
              <w:rPr>
                <w:rtl w:val="0"/>
              </w:rPr>
            </w:r>
          </w:p>
          <w:p w:rsidR="00000000" w:rsidDel="00000000" w:rsidP="00000000" w:rsidRDefault="00000000" w:rsidRPr="00000000" w14:paraId="000002CE">
            <w:pPr>
              <w:rPr>
                <w:color w:val="808080"/>
              </w:rPr>
            </w:pPr>
            <w:r w:rsidDel="00000000" w:rsidR="00000000" w:rsidRPr="00000000">
              <w:rPr>
                <w:rtl w:val="0"/>
              </w:rPr>
            </w:r>
          </w:p>
        </w:tc>
        <w:tc>
          <w:tcPr/>
          <w:p w:rsidR="00000000" w:rsidDel="00000000" w:rsidP="00000000" w:rsidRDefault="00000000" w:rsidRPr="00000000" w14:paraId="000002CF">
            <w:pPr>
              <w:rPr>
                <w:color w:val="808080"/>
              </w:rPr>
            </w:pPr>
            <w:r w:rsidDel="00000000" w:rsidR="00000000" w:rsidRPr="00000000">
              <w:rPr>
                <w:color w:val="808080"/>
                <w:rtl w:val="0"/>
              </w:rPr>
              <w:t xml:space="preserve">Have presentation professional guest speaker come in and review with students how to build an instructional presentation</w:t>
            </w:r>
          </w:p>
          <w:p w:rsidR="00000000" w:rsidDel="00000000" w:rsidP="00000000" w:rsidRDefault="00000000" w:rsidRPr="00000000" w14:paraId="000002D0">
            <w:pPr>
              <w:numPr>
                <w:ilvl w:val="0"/>
                <w:numId w:val="20"/>
              </w:numPr>
              <w:ind w:left="720" w:hanging="360"/>
              <w:rPr>
                <w:color w:val="808080"/>
                <w:u w:val="none"/>
              </w:rPr>
            </w:pPr>
            <w:r w:rsidDel="00000000" w:rsidR="00000000" w:rsidRPr="00000000">
              <w:rPr>
                <w:color w:val="808080"/>
                <w:rtl w:val="0"/>
              </w:rPr>
              <w:t xml:space="preserve">Students will use this format for their final Public Product to 8th grade classes</w:t>
            </w:r>
          </w:p>
        </w:tc>
        <w:tc>
          <w:tcPr/>
          <w:p w:rsidR="00000000" w:rsidDel="00000000" w:rsidP="00000000" w:rsidRDefault="00000000" w:rsidRPr="00000000" w14:paraId="000002D1">
            <w:pPr>
              <w:rPr>
                <w:b w:val="1"/>
                <w:color w:val="808080"/>
              </w:rPr>
            </w:pPr>
            <w:r w:rsidDel="00000000" w:rsidR="00000000" w:rsidRPr="00000000">
              <w:rPr>
                <w:color w:val="808080"/>
                <w:rtl w:val="0"/>
              </w:rPr>
              <w:t xml:space="preserve">Students will begin presentation development and work on recreating the </w:t>
            </w:r>
            <w:r w:rsidDel="00000000" w:rsidR="00000000" w:rsidRPr="00000000">
              <w:rPr>
                <w:b w:val="1"/>
                <w:color w:val="808080"/>
                <w:rtl w:val="0"/>
              </w:rPr>
              <w:t xml:space="preserve">“Pathways Middle School Toolkit” </w:t>
            </w:r>
          </w:p>
          <w:p w:rsidR="00000000" w:rsidDel="00000000" w:rsidP="00000000" w:rsidRDefault="00000000" w:rsidRPr="00000000" w14:paraId="000002D2">
            <w:pPr>
              <w:numPr>
                <w:ilvl w:val="0"/>
                <w:numId w:val="5"/>
              </w:numPr>
              <w:ind w:left="720" w:hanging="360"/>
              <w:rPr>
                <w:color w:val="808080"/>
                <w:u w:val="none"/>
              </w:rPr>
            </w:pPr>
            <w:r w:rsidDel="00000000" w:rsidR="00000000" w:rsidRPr="00000000">
              <w:rPr>
                <w:color w:val="808080"/>
                <w:rtl w:val="0"/>
              </w:rPr>
              <w:t xml:space="preserve">Give students choice on deciding what they will take from this created toolkit and make their own based upon what they found to be most helpful</w:t>
            </w:r>
          </w:p>
          <w:p w:rsidR="00000000" w:rsidDel="00000000" w:rsidP="00000000" w:rsidRDefault="00000000" w:rsidRPr="00000000" w14:paraId="000002D3">
            <w:pPr>
              <w:numPr>
                <w:ilvl w:val="0"/>
                <w:numId w:val="5"/>
              </w:numPr>
              <w:ind w:left="720" w:hanging="360"/>
              <w:rPr>
                <w:color w:val="808080"/>
                <w:u w:val="none"/>
              </w:rPr>
            </w:pPr>
            <w:r w:rsidDel="00000000" w:rsidR="00000000" w:rsidRPr="00000000">
              <w:rPr>
                <w:color w:val="808080"/>
                <w:rtl w:val="0"/>
              </w:rPr>
              <w:t xml:space="preserve">Students will be given today, tomorrow, and weekend to finish their assigned tasks of presentation</w:t>
            </w:r>
          </w:p>
          <w:p w:rsidR="00000000" w:rsidDel="00000000" w:rsidP="00000000" w:rsidRDefault="00000000" w:rsidRPr="00000000" w14:paraId="000002D4">
            <w:pPr>
              <w:numPr>
                <w:ilvl w:val="1"/>
                <w:numId w:val="5"/>
              </w:numPr>
              <w:ind w:left="1440" w:hanging="360"/>
              <w:rPr>
                <w:color w:val="808080"/>
                <w:u w:val="none"/>
              </w:rPr>
            </w:pPr>
            <w:r w:rsidDel="00000000" w:rsidR="00000000" w:rsidRPr="00000000">
              <w:rPr>
                <w:color w:val="808080"/>
                <w:rtl w:val="0"/>
              </w:rPr>
              <w:t xml:space="preserve">CLC officers will determine tasks </w:t>
            </w:r>
          </w:p>
        </w:tc>
        <w:tc>
          <w:tcPr/>
          <w:p w:rsidR="00000000" w:rsidDel="00000000" w:rsidP="00000000" w:rsidRDefault="00000000" w:rsidRPr="00000000" w14:paraId="000002D5">
            <w:pPr>
              <w:rPr>
                <w:color w:val="808080"/>
              </w:rPr>
            </w:pPr>
            <w:r w:rsidDel="00000000" w:rsidR="00000000" w:rsidRPr="00000000">
              <w:rPr>
                <w:color w:val="808080"/>
                <w:rtl w:val="0"/>
              </w:rPr>
              <w:t xml:space="preserve">Continue working on building presentation</w:t>
            </w:r>
          </w:p>
          <w:p w:rsidR="00000000" w:rsidDel="00000000" w:rsidP="00000000" w:rsidRDefault="00000000" w:rsidRPr="00000000" w14:paraId="000002D6">
            <w:pPr>
              <w:rPr>
                <w:color w:val="808080"/>
              </w:rPr>
            </w:pPr>
            <w:r w:rsidDel="00000000" w:rsidR="00000000" w:rsidRPr="00000000">
              <w:rPr>
                <w:rtl w:val="0"/>
              </w:rPr>
            </w:r>
          </w:p>
          <w:p w:rsidR="00000000" w:rsidDel="00000000" w:rsidP="00000000" w:rsidRDefault="00000000" w:rsidRPr="00000000" w14:paraId="000002D7">
            <w:pPr>
              <w:rPr>
                <w:color w:val="808080"/>
              </w:rPr>
            </w:pPr>
            <w:r w:rsidDel="00000000" w:rsidR="00000000" w:rsidRPr="00000000">
              <w:rPr>
                <w:color w:val="808080"/>
                <w:rtl w:val="0"/>
              </w:rPr>
              <w:t xml:space="preserve">Officers will secure times for presentation and make sure students are completing their tasks for this presentation</w:t>
            </w:r>
          </w:p>
          <w:p w:rsidR="00000000" w:rsidDel="00000000" w:rsidP="00000000" w:rsidRDefault="00000000" w:rsidRPr="00000000" w14:paraId="000002D8">
            <w:pPr>
              <w:rPr>
                <w:color w:val="808080"/>
              </w:rPr>
            </w:pPr>
            <w:r w:rsidDel="00000000" w:rsidR="00000000" w:rsidRPr="00000000">
              <w:rPr>
                <w:rtl w:val="0"/>
              </w:rPr>
            </w:r>
          </w:p>
          <w:p w:rsidR="00000000" w:rsidDel="00000000" w:rsidP="00000000" w:rsidRDefault="00000000" w:rsidRPr="00000000" w14:paraId="000002D9">
            <w:pPr>
              <w:rPr>
                <w:color w:val="808080"/>
              </w:rPr>
            </w:pPr>
            <w:r w:rsidDel="00000000" w:rsidR="00000000" w:rsidRPr="00000000">
              <w:rPr>
                <w:color w:val="808080"/>
                <w:rtl w:val="0"/>
              </w:rPr>
              <w:t xml:space="preserve">Each student will activity help build this presentation and take place in the presentation </w:t>
            </w:r>
          </w:p>
        </w:tc>
      </w:tr>
    </w:tbl>
    <w:p w:rsidR="00000000" w:rsidDel="00000000" w:rsidP="00000000" w:rsidRDefault="00000000" w:rsidRPr="00000000" w14:paraId="000002DA">
      <w:pPr>
        <w:rPr>
          <w:sz w:val="20"/>
          <w:szCs w:val="20"/>
        </w:rPr>
      </w:pPr>
      <w:r w:rsidDel="00000000" w:rsidR="00000000" w:rsidRPr="00000000">
        <w:rPr>
          <w:rtl w:val="0"/>
        </w:rPr>
      </w:r>
    </w:p>
    <w:p w:rsidR="00000000" w:rsidDel="00000000" w:rsidP="00000000" w:rsidRDefault="00000000" w:rsidRPr="00000000" w14:paraId="000002DB">
      <w:pPr>
        <w:rPr>
          <w:sz w:val="20"/>
          <w:szCs w:val="20"/>
        </w:rPr>
      </w:pPr>
      <w:r w:rsidDel="00000000" w:rsidR="00000000" w:rsidRPr="00000000">
        <w:rPr>
          <w:rtl w:val="0"/>
        </w:rPr>
      </w:r>
    </w:p>
    <w:tbl>
      <w:tblPr>
        <w:tblStyle w:val="Table8"/>
        <w:tblW w:w="14393.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8"/>
        <w:gridCol w:w="3210"/>
        <w:gridCol w:w="2550"/>
        <w:gridCol w:w="2878"/>
        <w:gridCol w:w="2878"/>
        <w:tblGridChange w:id="0">
          <w:tblGrid>
            <w:gridCol w:w="2878"/>
            <w:gridCol w:w="3210"/>
            <w:gridCol w:w="2550"/>
            <w:gridCol w:w="2878"/>
            <w:gridCol w:w="2878"/>
          </w:tblGrid>
        </w:tblGridChange>
      </w:tblGrid>
      <w:tr>
        <w:tc>
          <w:tcPr>
            <w:gridSpan w:val="5"/>
            <w:shd w:fill="5b9bd5" w:val="clear"/>
          </w:tcPr>
          <w:p w:rsidR="00000000" w:rsidDel="00000000" w:rsidP="00000000" w:rsidRDefault="00000000" w:rsidRPr="00000000" w14:paraId="000002DC">
            <w:pPr>
              <w:spacing w:after="0" w:line="240" w:lineRule="auto"/>
              <w:jc w:val="center"/>
              <w:rPr>
                <w:sz w:val="20"/>
                <w:szCs w:val="20"/>
              </w:rPr>
            </w:pPr>
            <w:r w:rsidDel="00000000" w:rsidR="00000000" w:rsidRPr="00000000">
              <w:rPr>
                <w:b w:val="1"/>
                <w:sz w:val="28"/>
                <w:szCs w:val="28"/>
                <w:rtl w:val="0"/>
              </w:rPr>
              <w:t xml:space="preserve">P R O J E C T    C A L E N D A R</w:t>
            </w:r>
            <w:r w:rsidDel="00000000" w:rsidR="00000000" w:rsidRPr="00000000">
              <w:rPr>
                <w:rtl w:val="0"/>
              </w:rPr>
            </w:r>
          </w:p>
        </w:tc>
      </w:tr>
      <w:tr>
        <w:tc>
          <w:tcPr/>
          <w:p w:rsidR="00000000" w:rsidDel="00000000" w:rsidP="00000000" w:rsidRDefault="00000000" w:rsidRPr="00000000" w14:paraId="000002E1">
            <w:pPr>
              <w:spacing w:after="0" w:line="240" w:lineRule="auto"/>
              <w:jc w:val="center"/>
              <w:rPr>
                <w:sz w:val="20"/>
                <w:szCs w:val="20"/>
              </w:rPr>
            </w:pPr>
            <w:r w:rsidDel="00000000" w:rsidR="00000000" w:rsidRPr="00000000">
              <w:rPr>
                <w:sz w:val="20"/>
                <w:szCs w:val="20"/>
                <w:rtl w:val="0"/>
              </w:rPr>
              <w:t xml:space="preserve">M O N D A Y</w:t>
            </w:r>
          </w:p>
        </w:tc>
        <w:tc>
          <w:tcPr/>
          <w:p w:rsidR="00000000" w:rsidDel="00000000" w:rsidP="00000000" w:rsidRDefault="00000000" w:rsidRPr="00000000" w14:paraId="000002E2">
            <w:pPr>
              <w:spacing w:after="0" w:line="240" w:lineRule="auto"/>
              <w:jc w:val="center"/>
              <w:rPr>
                <w:sz w:val="20"/>
                <w:szCs w:val="20"/>
              </w:rPr>
            </w:pPr>
            <w:r w:rsidDel="00000000" w:rsidR="00000000" w:rsidRPr="00000000">
              <w:rPr>
                <w:sz w:val="20"/>
                <w:szCs w:val="20"/>
                <w:rtl w:val="0"/>
              </w:rPr>
              <w:t xml:space="preserve">T U E S D A Y</w:t>
            </w:r>
          </w:p>
        </w:tc>
        <w:tc>
          <w:tcPr/>
          <w:p w:rsidR="00000000" w:rsidDel="00000000" w:rsidP="00000000" w:rsidRDefault="00000000" w:rsidRPr="00000000" w14:paraId="000002E3">
            <w:pPr>
              <w:spacing w:after="0" w:line="240" w:lineRule="auto"/>
              <w:jc w:val="center"/>
              <w:rPr>
                <w:sz w:val="20"/>
                <w:szCs w:val="20"/>
              </w:rPr>
            </w:pPr>
            <w:r w:rsidDel="00000000" w:rsidR="00000000" w:rsidRPr="00000000">
              <w:rPr>
                <w:sz w:val="20"/>
                <w:szCs w:val="20"/>
                <w:rtl w:val="0"/>
              </w:rPr>
              <w:t xml:space="preserve">W E D N E S D A Y</w:t>
            </w:r>
          </w:p>
        </w:tc>
        <w:tc>
          <w:tcPr/>
          <w:p w:rsidR="00000000" w:rsidDel="00000000" w:rsidP="00000000" w:rsidRDefault="00000000" w:rsidRPr="00000000" w14:paraId="000002E4">
            <w:pPr>
              <w:spacing w:after="0" w:line="240" w:lineRule="auto"/>
              <w:jc w:val="center"/>
              <w:rPr>
                <w:sz w:val="20"/>
                <w:szCs w:val="20"/>
              </w:rPr>
            </w:pPr>
            <w:r w:rsidDel="00000000" w:rsidR="00000000" w:rsidRPr="00000000">
              <w:rPr>
                <w:sz w:val="20"/>
                <w:szCs w:val="20"/>
                <w:rtl w:val="0"/>
              </w:rPr>
              <w:t xml:space="preserve">T H U R S D A Y</w:t>
            </w:r>
          </w:p>
        </w:tc>
        <w:tc>
          <w:tcPr/>
          <w:p w:rsidR="00000000" w:rsidDel="00000000" w:rsidP="00000000" w:rsidRDefault="00000000" w:rsidRPr="00000000" w14:paraId="000002E5">
            <w:pPr>
              <w:spacing w:after="0" w:line="240" w:lineRule="auto"/>
              <w:jc w:val="center"/>
              <w:rPr>
                <w:sz w:val="20"/>
                <w:szCs w:val="20"/>
              </w:rPr>
            </w:pPr>
            <w:r w:rsidDel="00000000" w:rsidR="00000000" w:rsidRPr="00000000">
              <w:rPr>
                <w:sz w:val="20"/>
                <w:szCs w:val="20"/>
                <w:rtl w:val="0"/>
              </w:rPr>
              <w:t xml:space="preserve">F R I D A Y</w:t>
            </w:r>
          </w:p>
        </w:tc>
      </w:tr>
      <w:tr>
        <w:tc>
          <w:tcPr>
            <w:gridSpan w:val="5"/>
          </w:tcPr>
          <w:p w:rsidR="00000000" w:rsidDel="00000000" w:rsidP="00000000" w:rsidRDefault="00000000" w:rsidRPr="00000000" w14:paraId="000002E6">
            <w:pPr>
              <w:spacing w:after="0" w:line="240" w:lineRule="auto"/>
              <w:jc w:val="center"/>
              <w:rPr>
                <w:sz w:val="20"/>
                <w:szCs w:val="20"/>
              </w:rPr>
            </w:pPr>
            <w:r w:rsidDel="00000000" w:rsidR="00000000" w:rsidRPr="00000000">
              <w:rPr>
                <w:b w:val="1"/>
                <w:sz w:val="20"/>
                <w:szCs w:val="20"/>
                <w:rtl w:val="0"/>
              </w:rPr>
              <w:t xml:space="preserve">P R O J E C T    W E E K    F O U R</w:t>
            </w:r>
            <w:r w:rsidDel="00000000" w:rsidR="00000000" w:rsidRPr="00000000">
              <w:rPr>
                <w:rtl w:val="0"/>
              </w:rPr>
            </w:r>
          </w:p>
        </w:tc>
      </w:tr>
      <w:tr>
        <w:trPr>
          <w:trHeight w:val="4340" w:hRule="atLeast"/>
        </w:trPr>
        <w:tc>
          <w:tcPr/>
          <w:p w:rsidR="00000000" w:rsidDel="00000000" w:rsidP="00000000" w:rsidRDefault="00000000" w:rsidRPr="00000000" w14:paraId="000002EB">
            <w:pPr>
              <w:spacing w:after="0" w:line="240" w:lineRule="auto"/>
              <w:rPr>
                <w:color w:val="808080"/>
              </w:rPr>
            </w:pPr>
            <w:r w:rsidDel="00000000" w:rsidR="00000000" w:rsidRPr="00000000">
              <w:rPr>
                <w:color w:val="808080"/>
                <w:rtl w:val="0"/>
              </w:rPr>
              <w:t xml:space="preserve">Have students walk through presentation </w:t>
            </w:r>
          </w:p>
          <w:p w:rsidR="00000000" w:rsidDel="00000000" w:rsidP="00000000" w:rsidRDefault="00000000" w:rsidRPr="00000000" w14:paraId="000002EC">
            <w:pPr>
              <w:numPr>
                <w:ilvl w:val="0"/>
                <w:numId w:val="2"/>
              </w:numPr>
              <w:spacing w:after="0" w:line="240" w:lineRule="auto"/>
              <w:ind w:left="720" w:hanging="360"/>
              <w:rPr>
                <w:color w:val="808080"/>
                <w:u w:val="none"/>
              </w:rPr>
            </w:pPr>
            <w:r w:rsidDel="00000000" w:rsidR="00000000" w:rsidRPr="00000000">
              <w:rPr>
                <w:color w:val="808080"/>
                <w:rtl w:val="0"/>
              </w:rPr>
              <w:t xml:space="preserve">book out lab to do this activity</w:t>
            </w:r>
          </w:p>
          <w:p w:rsidR="00000000" w:rsidDel="00000000" w:rsidP="00000000" w:rsidRDefault="00000000" w:rsidRPr="00000000" w14:paraId="000002ED">
            <w:pPr>
              <w:numPr>
                <w:ilvl w:val="0"/>
                <w:numId w:val="2"/>
              </w:numPr>
              <w:spacing w:after="0" w:line="240" w:lineRule="auto"/>
              <w:ind w:left="720" w:hanging="360"/>
              <w:rPr>
                <w:color w:val="808080"/>
                <w:u w:val="none"/>
              </w:rPr>
            </w:pPr>
            <w:r w:rsidDel="00000000" w:rsidR="00000000" w:rsidRPr="00000000">
              <w:rPr>
                <w:color w:val="808080"/>
                <w:rtl w:val="0"/>
              </w:rPr>
              <w:t xml:space="preserve">students will print copies of Middle School tool kit</w:t>
            </w:r>
          </w:p>
          <w:p w:rsidR="00000000" w:rsidDel="00000000" w:rsidP="00000000" w:rsidRDefault="00000000" w:rsidRPr="00000000" w14:paraId="000002EE">
            <w:pPr>
              <w:numPr>
                <w:ilvl w:val="0"/>
                <w:numId w:val="2"/>
              </w:numPr>
              <w:spacing w:after="0" w:line="240" w:lineRule="auto"/>
              <w:ind w:left="720" w:hanging="360"/>
              <w:rPr>
                <w:color w:val="808080"/>
                <w:u w:val="none"/>
              </w:rPr>
            </w:pPr>
            <w:r w:rsidDel="00000000" w:rsidR="00000000" w:rsidRPr="00000000">
              <w:rPr>
                <w:color w:val="808080"/>
                <w:rtl w:val="0"/>
              </w:rPr>
              <w:t xml:space="preserve">complete activities assigned by officers </w:t>
            </w:r>
          </w:p>
          <w:p w:rsidR="00000000" w:rsidDel="00000000" w:rsidP="00000000" w:rsidRDefault="00000000" w:rsidRPr="00000000" w14:paraId="000002EF">
            <w:pPr>
              <w:spacing w:after="0" w:line="240" w:lineRule="auto"/>
              <w:rPr>
                <w:color w:val="808080"/>
              </w:rPr>
            </w:pPr>
            <w:r w:rsidDel="00000000" w:rsidR="00000000" w:rsidRPr="00000000">
              <w:rPr>
                <w:rtl w:val="0"/>
              </w:rPr>
            </w:r>
          </w:p>
          <w:p w:rsidR="00000000" w:rsidDel="00000000" w:rsidP="00000000" w:rsidRDefault="00000000" w:rsidRPr="00000000" w14:paraId="000002F0">
            <w:pPr>
              <w:spacing w:after="0" w:line="240" w:lineRule="auto"/>
              <w:rPr>
                <w:color w:val="808080"/>
              </w:rPr>
            </w:pPr>
            <w:r w:rsidDel="00000000" w:rsidR="00000000" w:rsidRPr="00000000">
              <w:rPr>
                <w:rtl w:val="0"/>
              </w:rPr>
            </w:r>
          </w:p>
          <w:p w:rsidR="00000000" w:rsidDel="00000000" w:rsidP="00000000" w:rsidRDefault="00000000" w:rsidRPr="00000000" w14:paraId="000002F1">
            <w:pPr>
              <w:spacing w:after="0" w:line="240" w:lineRule="auto"/>
              <w:rPr>
                <w:color w:val="808080"/>
              </w:rPr>
            </w:pPr>
            <w:r w:rsidDel="00000000" w:rsidR="00000000" w:rsidRPr="00000000">
              <w:rPr>
                <w:rtl w:val="0"/>
              </w:rPr>
            </w:r>
          </w:p>
          <w:p w:rsidR="00000000" w:rsidDel="00000000" w:rsidP="00000000" w:rsidRDefault="00000000" w:rsidRPr="00000000" w14:paraId="000002F2">
            <w:pPr>
              <w:rPr>
                <w:color w:val="808080"/>
              </w:rPr>
            </w:pPr>
            <w:r w:rsidDel="00000000" w:rsidR="00000000" w:rsidRPr="00000000">
              <w:rPr>
                <w:color w:val="808080"/>
                <w:rtl w:val="0"/>
              </w:rPr>
              <w:t xml:space="preserve">Take photos of progress...</w:t>
            </w:r>
          </w:p>
        </w:tc>
        <w:tc>
          <w:tcPr/>
          <w:p w:rsidR="00000000" w:rsidDel="00000000" w:rsidP="00000000" w:rsidRDefault="00000000" w:rsidRPr="00000000" w14:paraId="000002F3">
            <w:pPr>
              <w:spacing w:after="0" w:line="240" w:lineRule="auto"/>
              <w:rPr>
                <w:color w:val="808080"/>
              </w:rPr>
            </w:pPr>
            <w:r w:rsidDel="00000000" w:rsidR="00000000" w:rsidRPr="00000000">
              <w:rPr>
                <w:color w:val="808080"/>
                <w:rtl w:val="0"/>
              </w:rPr>
              <w:t xml:space="preserve">PRESENTATION DAY!!!</w:t>
            </w:r>
          </w:p>
          <w:p w:rsidR="00000000" w:rsidDel="00000000" w:rsidP="00000000" w:rsidRDefault="00000000" w:rsidRPr="00000000" w14:paraId="000002F4">
            <w:pPr>
              <w:spacing w:after="0" w:line="240" w:lineRule="auto"/>
              <w:rPr>
                <w:color w:val="808080"/>
              </w:rPr>
            </w:pPr>
            <w:r w:rsidDel="00000000" w:rsidR="00000000" w:rsidRPr="00000000">
              <w:rPr>
                <w:rtl w:val="0"/>
              </w:rPr>
            </w:r>
          </w:p>
          <w:p w:rsidR="00000000" w:rsidDel="00000000" w:rsidP="00000000" w:rsidRDefault="00000000" w:rsidRPr="00000000" w14:paraId="000002F5">
            <w:pPr>
              <w:numPr>
                <w:ilvl w:val="0"/>
                <w:numId w:val="9"/>
              </w:numPr>
              <w:spacing w:after="0" w:line="240" w:lineRule="auto"/>
              <w:ind w:left="720" w:hanging="360"/>
              <w:rPr>
                <w:color w:val="808080"/>
                <w:u w:val="none"/>
              </w:rPr>
            </w:pPr>
            <w:r w:rsidDel="00000000" w:rsidR="00000000" w:rsidRPr="00000000">
              <w:rPr>
                <w:color w:val="808080"/>
                <w:rtl w:val="0"/>
              </w:rPr>
              <w:t xml:space="preserve">Plan on this taking at least two hours (set up, present, Q&amp;A, break down)</w:t>
            </w:r>
          </w:p>
          <w:p w:rsidR="00000000" w:rsidDel="00000000" w:rsidP="00000000" w:rsidRDefault="00000000" w:rsidRPr="00000000" w14:paraId="000002F6">
            <w:pPr>
              <w:numPr>
                <w:ilvl w:val="0"/>
                <w:numId w:val="9"/>
              </w:numPr>
              <w:spacing w:after="0" w:line="240" w:lineRule="auto"/>
              <w:ind w:left="720" w:hanging="360"/>
              <w:rPr>
                <w:color w:val="808080"/>
                <w:u w:val="none"/>
              </w:rPr>
            </w:pPr>
            <w:r w:rsidDel="00000000" w:rsidR="00000000" w:rsidRPr="00000000">
              <w:rPr>
                <w:color w:val="808080"/>
                <w:rtl w:val="0"/>
              </w:rPr>
              <w:t xml:space="preserve">Professionals who came in as guest speakers should be judges to help grade students rubric on their presentation </w:t>
            </w:r>
          </w:p>
          <w:p w:rsidR="00000000" w:rsidDel="00000000" w:rsidP="00000000" w:rsidRDefault="00000000" w:rsidRPr="00000000" w14:paraId="000002F7">
            <w:pPr>
              <w:numPr>
                <w:ilvl w:val="0"/>
                <w:numId w:val="9"/>
              </w:numPr>
              <w:spacing w:after="0" w:line="240" w:lineRule="auto"/>
              <w:ind w:left="720" w:hanging="360"/>
              <w:rPr>
                <w:color w:val="808080"/>
                <w:u w:val="none"/>
              </w:rPr>
            </w:pPr>
            <w:r w:rsidDel="00000000" w:rsidR="00000000" w:rsidRPr="00000000">
              <w:rPr>
                <w:color w:val="808080"/>
                <w:rtl w:val="0"/>
              </w:rPr>
              <w:t xml:space="preserve">Have media coordinator setup film of restation</w:t>
            </w:r>
          </w:p>
          <w:p w:rsidR="00000000" w:rsidDel="00000000" w:rsidP="00000000" w:rsidRDefault="00000000" w:rsidRPr="00000000" w14:paraId="000002F8">
            <w:pPr>
              <w:spacing w:after="0" w:line="240" w:lineRule="auto"/>
              <w:rPr>
                <w:color w:val="808080"/>
              </w:rPr>
            </w:pPr>
            <w:r w:rsidDel="00000000" w:rsidR="00000000" w:rsidRPr="00000000">
              <w:rPr>
                <w:rtl w:val="0"/>
              </w:rPr>
            </w:r>
          </w:p>
          <w:p w:rsidR="00000000" w:rsidDel="00000000" w:rsidP="00000000" w:rsidRDefault="00000000" w:rsidRPr="00000000" w14:paraId="000002F9">
            <w:pPr>
              <w:spacing w:after="0" w:line="240" w:lineRule="auto"/>
              <w:rPr>
                <w:color w:val="808080"/>
              </w:rPr>
            </w:pPr>
            <w:r w:rsidDel="00000000" w:rsidR="00000000" w:rsidRPr="00000000">
              <w:rPr>
                <w:rtl w:val="0"/>
              </w:rPr>
            </w:r>
          </w:p>
          <w:p w:rsidR="00000000" w:rsidDel="00000000" w:rsidP="00000000" w:rsidRDefault="00000000" w:rsidRPr="00000000" w14:paraId="000002FA">
            <w:pPr>
              <w:spacing w:after="0" w:line="240" w:lineRule="auto"/>
              <w:rPr>
                <w:color w:val="808080"/>
              </w:rPr>
            </w:pPr>
            <w:r w:rsidDel="00000000" w:rsidR="00000000" w:rsidRPr="00000000">
              <w:rPr>
                <w:rtl w:val="0"/>
              </w:rPr>
            </w:r>
          </w:p>
          <w:p w:rsidR="00000000" w:rsidDel="00000000" w:rsidP="00000000" w:rsidRDefault="00000000" w:rsidRPr="00000000" w14:paraId="000002FB">
            <w:pPr>
              <w:spacing w:after="0" w:line="240" w:lineRule="auto"/>
              <w:rPr>
                <w:color w:val="808080"/>
              </w:rPr>
            </w:pPr>
            <w:r w:rsidDel="00000000" w:rsidR="00000000" w:rsidRPr="00000000">
              <w:rPr>
                <w:rtl w:val="0"/>
              </w:rPr>
            </w:r>
          </w:p>
          <w:p w:rsidR="00000000" w:rsidDel="00000000" w:rsidP="00000000" w:rsidRDefault="00000000" w:rsidRPr="00000000" w14:paraId="000002FC">
            <w:pPr>
              <w:spacing w:after="0" w:line="240" w:lineRule="auto"/>
              <w:rPr>
                <w:color w:val="808080"/>
              </w:rPr>
            </w:pPr>
            <w:r w:rsidDel="00000000" w:rsidR="00000000" w:rsidRPr="00000000">
              <w:rPr>
                <w:rtl w:val="0"/>
              </w:rPr>
            </w:r>
          </w:p>
          <w:p w:rsidR="00000000" w:rsidDel="00000000" w:rsidP="00000000" w:rsidRDefault="00000000" w:rsidRPr="00000000" w14:paraId="000002FD">
            <w:pPr>
              <w:rPr>
                <w:color w:val="808080"/>
              </w:rPr>
            </w:pPr>
            <w:r w:rsidDel="00000000" w:rsidR="00000000" w:rsidRPr="00000000">
              <w:rPr>
                <w:color w:val="808080"/>
                <w:rtl w:val="0"/>
              </w:rPr>
              <w:t xml:space="preserve">Take photos of progress...</w:t>
            </w:r>
          </w:p>
          <w:p w:rsidR="00000000" w:rsidDel="00000000" w:rsidP="00000000" w:rsidRDefault="00000000" w:rsidRPr="00000000" w14:paraId="000002FE">
            <w:pPr>
              <w:spacing w:after="0" w:line="240" w:lineRule="auto"/>
              <w:rPr>
                <w:color w:val="808080"/>
              </w:rPr>
            </w:pPr>
            <w:r w:rsidDel="00000000" w:rsidR="00000000" w:rsidRPr="00000000">
              <w:rPr>
                <w:rtl w:val="0"/>
              </w:rPr>
            </w:r>
          </w:p>
        </w:tc>
        <w:tc>
          <w:tcPr/>
          <w:p w:rsidR="00000000" w:rsidDel="00000000" w:rsidP="00000000" w:rsidRDefault="00000000" w:rsidRPr="00000000" w14:paraId="000002FF">
            <w:pPr>
              <w:spacing w:after="0" w:line="240" w:lineRule="auto"/>
              <w:ind w:left="0" w:firstLine="0"/>
              <w:rPr>
                <w:color w:val="808080"/>
              </w:rPr>
            </w:pPr>
            <w:r w:rsidDel="00000000" w:rsidR="00000000" w:rsidRPr="00000000">
              <w:rPr>
                <w:color w:val="808080"/>
                <w:rtl w:val="0"/>
              </w:rPr>
              <w:t xml:space="preserve">REFLECTION DAY</w:t>
            </w:r>
          </w:p>
          <w:p w:rsidR="00000000" w:rsidDel="00000000" w:rsidP="00000000" w:rsidRDefault="00000000" w:rsidRPr="00000000" w14:paraId="00000300">
            <w:pPr>
              <w:spacing w:after="0" w:line="240" w:lineRule="auto"/>
              <w:ind w:left="0" w:firstLine="0"/>
              <w:rPr>
                <w:color w:val="808080"/>
              </w:rPr>
            </w:pPr>
            <w:r w:rsidDel="00000000" w:rsidR="00000000" w:rsidRPr="00000000">
              <w:rPr>
                <w:rtl w:val="0"/>
              </w:rPr>
            </w:r>
          </w:p>
          <w:p w:rsidR="00000000" w:rsidDel="00000000" w:rsidP="00000000" w:rsidRDefault="00000000" w:rsidRPr="00000000" w14:paraId="00000301">
            <w:pPr>
              <w:spacing w:after="0" w:line="240" w:lineRule="auto"/>
              <w:ind w:left="0" w:firstLine="0"/>
              <w:rPr>
                <w:color w:val="808080"/>
              </w:rPr>
            </w:pPr>
            <w:r w:rsidDel="00000000" w:rsidR="00000000" w:rsidRPr="00000000">
              <w:rPr>
                <w:color w:val="808080"/>
                <w:rtl w:val="0"/>
              </w:rPr>
              <w:t xml:space="preserve">Students will watch presentation that was recorded</w:t>
            </w:r>
          </w:p>
          <w:p w:rsidR="00000000" w:rsidDel="00000000" w:rsidP="00000000" w:rsidRDefault="00000000" w:rsidRPr="00000000" w14:paraId="00000302">
            <w:pPr>
              <w:spacing w:after="0" w:line="240" w:lineRule="auto"/>
              <w:ind w:left="0" w:firstLine="0"/>
              <w:rPr>
                <w:color w:val="808080"/>
              </w:rPr>
            </w:pPr>
            <w:r w:rsidDel="00000000" w:rsidR="00000000" w:rsidRPr="00000000">
              <w:rPr>
                <w:rtl w:val="0"/>
              </w:rPr>
            </w:r>
          </w:p>
          <w:p w:rsidR="00000000" w:rsidDel="00000000" w:rsidP="00000000" w:rsidRDefault="00000000" w:rsidRPr="00000000" w14:paraId="00000303">
            <w:pPr>
              <w:spacing w:after="0" w:line="240" w:lineRule="auto"/>
              <w:ind w:left="0" w:firstLine="0"/>
              <w:rPr>
                <w:color w:val="808080"/>
              </w:rPr>
            </w:pPr>
            <w:r w:rsidDel="00000000" w:rsidR="00000000" w:rsidRPr="00000000">
              <w:rPr>
                <w:color w:val="808080"/>
                <w:rtl w:val="0"/>
              </w:rPr>
              <w:t xml:space="preserve">Pass our judges feedback</w:t>
            </w:r>
          </w:p>
          <w:p w:rsidR="00000000" w:rsidDel="00000000" w:rsidP="00000000" w:rsidRDefault="00000000" w:rsidRPr="00000000" w14:paraId="00000304">
            <w:pPr>
              <w:spacing w:after="0" w:line="240" w:lineRule="auto"/>
              <w:ind w:left="0" w:firstLine="0"/>
              <w:rPr>
                <w:color w:val="808080"/>
              </w:rPr>
            </w:pPr>
            <w:r w:rsidDel="00000000" w:rsidR="00000000" w:rsidRPr="00000000">
              <w:rPr>
                <w:rtl w:val="0"/>
              </w:rPr>
            </w:r>
          </w:p>
          <w:p w:rsidR="00000000" w:rsidDel="00000000" w:rsidP="00000000" w:rsidRDefault="00000000" w:rsidRPr="00000000" w14:paraId="00000305">
            <w:pPr>
              <w:spacing w:after="0" w:line="240" w:lineRule="auto"/>
              <w:ind w:left="0" w:firstLine="0"/>
              <w:rPr>
                <w:color w:val="808080"/>
              </w:rPr>
            </w:pPr>
            <w:r w:rsidDel="00000000" w:rsidR="00000000" w:rsidRPr="00000000">
              <w:rPr>
                <w:color w:val="808080"/>
                <w:rtl w:val="0"/>
              </w:rPr>
              <w:t xml:space="preserve">Have students write a reflection over their take on the presentation and what feedback the judges used on their presentation rubric</w:t>
            </w:r>
          </w:p>
          <w:p w:rsidR="00000000" w:rsidDel="00000000" w:rsidP="00000000" w:rsidRDefault="00000000" w:rsidRPr="00000000" w14:paraId="00000306">
            <w:pPr>
              <w:spacing w:after="0" w:line="240" w:lineRule="auto"/>
              <w:ind w:left="0" w:firstLine="0"/>
              <w:rPr>
                <w:color w:val="808080"/>
              </w:rPr>
            </w:pPr>
            <w:r w:rsidDel="00000000" w:rsidR="00000000" w:rsidRPr="00000000">
              <w:rPr>
                <w:rtl w:val="0"/>
              </w:rPr>
            </w:r>
          </w:p>
          <w:p w:rsidR="00000000" w:rsidDel="00000000" w:rsidP="00000000" w:rsidRDefault="00000000" w:rsidRPr="00000000" w14:paraId="00000307">
            <w:pPr>
              <w:spacing w:after="0" w:line="240" w:lineRule="auto"/>
              <w:ind w:left="0" w:firstLine="0"/>
              <w:rPr>
                <w:b w:val="1"/>
                <w:color w:val="808080"/>
              </w:rPr>
            </w:pPr>
            <w:r w:rsidDel="00000000" w:rsidR="00000000" w:rsidRPr="00000000">
              <w:rPr>
                <w:color w:val="808080"/>
                <w:rtl w:val="0"/>
              </w:rPr>
              <w:t xml:space="preserve">Use </w:t>
            </w:r>
            <w:r w:rsidDel="00000000" w:rsidR="00000000" w:rsidRPr="00000000">
              <w:rPr>
                <w:b w:val="1"/>
                <w:color w:val="808080"/>
                <w:rtl w:val="0"/>
              </w:rPr>
              <w:t xml:space="preserve">“Feedback Template”</w:t>
            </w:r>
          </w:p>
        </w:tc>
        <w:tc>
          <w:tcPr/>
          <w:p w:rsidR="00000000" w:rsidDel="00000000" w:rsidP="00000000" w:rsidRDefault="00000000" w:rsidRPr="00000000" w14:paraId="00000308">
            <w:pPr>
              <w:spacing w:after="0" w:line="240" w:lineRule="auto"/>
              <w:ind w:left="0" w:firstLine="0"/>
              <w:rPr>
                <w:color w:val="808080"/>
              </w:rPr>
            </w:pPr>
            <w:r w:rsidDel="00000000" w:rsidR="00000000" w:rsidRPr="00000000">
              <w:rPr>
                <w:color w:val="808080"/>
                <w:rtl w:val="0"/>
              </w:rPr>
              <w:t xml:space="preserve">POST IT ALL ON SOCIAL MEDIA :)</w:t>
            </w:r>
          </w:p>
        </w:tc>
        <w:tc>
          <w:tcPr/>
          <w:p w:rsidR="00000000" w:rsidDel="00000000" w:rsidP="00000000" w:rsidRDefault="00000000" w:rsidRPr="00000000" w14:paraId="00000309">
            <w:pPr>
              <w:spacing w:after="0" w:line="240" w:lineRule="auto"/>
              <w:rPr>
                <w:color w:val="808080"/>
              </w:rPr>
            </w:pPr>
            <w:r w:rsidDel="00000000" w:rsidR="00000000" w:rsidRPr="00000000">
              <w:rPr>
                <w:rtl w:val="0"/>
              </w:rPr>
            </w:r>
          </w:p>
        </w:tc>
      </w:tr>
    </w:tbl>
    <w:p w:rsidR="00000000" w:rsidDel="00000000" w:rsidP="00000000" w:rsidRDefault="00000000" w:rsidRPr="00000000" w14:paraId="0000030A">
      <w:pPr>
        <w:rPr>
          <w:sz w:val="20"/>
          <w:szCs w:val="20"/>
        </w:rPr>
      </w:pPr>
      <w:r w:rsidDel="00000000" w:rsidR="00000000" w:rsidRPr="00000000">
        <w:rPr>
          <w:rtl w:val="0"/>
        </w:rPr>
      </w:r>
    </w:p>
    <w:p w:rsidR="00000000" w:rsidDel="00000000" w:rsidP="00000000" w:rsidRDefault="00000000" w:rsidRPr="00000000" w14:paraId="0000030B">
      <w:pPr>
        <w:rPr>
          <w:sz w:val="20"/>
          <w:szCs w:val="20"/>
        </w:rPr>
      </w:pPr>
      <w:r w:rsidDel="00000000" w:rsidR="00000000" w:rsidRPr="00000000">
        <w:rPr>
          <w:rtl w:val="0"/>
        </w:rPr>
      </w:r>
    </w:p>
    <w:p w:rsidR="00000000" w:rsidDel="00000000" w:rsidP="00000000" w:rsidRDefault="00000000" w:rsidRPr="00000000" w14:paraId="0000030C">
      <w:pPr>
        <w:rPr>
          <w:sz w:val="20"/>
          <w:szCs w:val="20"/>
        </w:rPr>
      </w:pPr>
      <w:r w:rsidDel="00000000" w:rsidR="00000000" w:rsidRPr="00000000">
        <w:rPr>
          <w:rtl w:val="0"/>
        </w:rPr>
      </w:r>
    </w:p>
    <w:p w:rsidR="00000000" w:rsidDel="00000000" w:rsidP="00000000" w:rsidRDefault="00000000" w:rsidRPr="00000000" w14:paraId="0000030D">
      <w:pPr>
        <w:rPr>
          <w:sz w:val="20"/>
          <w:szCs w:val="20"/>
        </w:rPr>
      </w:pPr>
      <w:r w:rsidDel="00000000" w:rsidR="00000000" w:rsidRPr="00000000">
        <w:rPr>
          <w:rtl w:val="0"/>
        </w:rPr>
      </w:r>
    </w:p>
    <w:p w:rsidR="00000000" w:rsidDel="00000000" w:rsidP="00000000" w:rsidRDefault="00000000" w:rsidRPr="00000000" w14:paraId="0000030E">
      <w:pPr>
        <w:rPr>
          <w:sz w:val="20"/>
          <w:szCs w:val="20"/>
        </w:rPr>
      </w:pPr>
      <w:r w:rsidDel="00000000" w:rsidR="00000000" w:rsidRPr="00000000">
        <w:rPr>
          <w:rtl w:val="0"/>
        </w:rPr>
      </w:r>
    </w:p>
    <w:p w:rsidR="00000000" w:rsidDel="00000000" w:rsidP="00000000" w:rsidRDefault="00000000" w:rsidRPr="00000000" w14:paraId="0000030F">
      <w:pPr>
        <w:rPr>
          <w:sz w:val="20"/>
          <w:szCs w:val="20"/>
        </w:rPr>
      </w:pPr>
      <w:r w:rsidDel="00000000" w:rsidR="00000000" w:rsidRPr="00000000">
        <w:rPr>
          <w:rtl w:val="0"/>
        </w:rPr>
      </w:r>
    </w:p>
    <w:p w:rsidR="00000000" w:rsidDel="00000000" w:rsidP="00000000" w:rsidRDefault="00000000" w:rsidRPr="00000000" w14:paraId="00000310">
      <w:pPr>
        <w:rPr>
          <w:sz w:val="20"/>
          <w:szCs w:val="20"/>
        </w:rPr>
      </w:pPr>
      <w:r w:rsidDel="00000000" w:rsidR="00000000" w:rsidRPr="00000000">
        <w:rPr>
          <w:rtl w:val="0"/>
        </w:rPr>
      </w:r>
    </w:p>
    <w:p w:rsidR="00000000" w:rsidDel="00000000" w:rsidP="00000000" w:rsidRDefault="00000000" w:rsidRPr="00000000" w14:paraId="00000311">
      <w:pPr>
        <w:rPr>
          <w:sz w:val="20"/>
          <w:szCs w:val="20"/>
        </w:rPr>
      </w:pPr>
      <w:r w:rsidDel="00000000" w:rsidR="00000000" w:rsidRPr="00000000">
        <w:rPr>
          <w:rtl w:val="0"/>
        </w:rPr>
      </w:r>
    </w:p>
    <w:p w:rsidR="00000000" w:rsidDel="00000000" w:rsidP="00000000" w:rsidRDefault="00000000" w:rsidRPr="00000000" w14:paraId="00000312">
      <w:pPr>
        <w:rPr>
          <w:sz w:val="20"/>
          <w:szCs w:val="20"/>
        </w:rPr>
      </w:pPr>
      <w:r w:rsidDel="00000000" w:rsidR="00000000" w:rsidRPr="00000000">
        <w:rPr>
          <w:rtl w:val="0"/>
        </w:rPr>
      </w:r>
    </w:p>
    <w:tbl>
      <w:tblPr>
        <w:tblStyle w:val="Table9"/>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c>
          <w:tcPr>
            <w:shd w:fill="5b9bd5" w:val="clear"/>
          </w:tcPr>
          <w:p w:rsidR="00000000" w:rsidDel="00000000" w:rsidP="00000000" w:rsidRDefault="00000000" w:rsidRPr="00000000" w14:paraId="00000313">
            <w:pPr>
              <w:jc w:val="center"/>
              <w:rPr>
                <w:sz w:val="20"/>
                <w:szCs w:val="20"/>
              </w:rPr>
            </w:pPr>
            <w:r w:rsidDel="00000000" w:rsidR="00000000" w:rsidRPr="00000000">
              <w:rPr>
                <w:b w:val="1"/>
                <w:sz w:val="28"/>
                <w:szCs w:val="28"/>
                <w:rtl w:val="0"/>
              </w:rPr>
              <w:t xml:space="preserve">A D D I T I O N A L    I N F O R M A T I O N</w:t>
            </w:r>
            <w:r w:rsidDel="00000000" w:rsidR="00000000" w:rsidRPr="00000000">
              <w:rPr>
                <w:rtl w:val="0"/>
              </w:rPr>
            </w:r>
          </w:p>
        </w:tc>
      </w:tr>
      <w:tr>
        <w:trPr>
          <w:trHeight w:val="10060" w:hRule="atLeast"/>
        </w:trPr>
        <w:tc>
          <w:tcPr/>
          <w:p w:rsidR="00000000" w:rsidDel="00000000" w:rsidP="00000000" w:rsidRDefault="00000000" w:rsidRPr="00000000" w14:paraId="00000314">
            <w:pPr>
              <w:rPr>
                <w:sz w:val="20"/>
                <w:szCs w:val="20"/>
              </w:rPr>
            </w:pPr>
            <w:r w:rsidDel="00000000" w:rsidR="00000000" w:rsidRPr="00000000">
              <w:rPr>
                <w:color w:val="808080"/>
                <w:rtl w:val="0"/>
              </w:rPr>
              <w:t xml:space="preserve">Click here to enter text.</w:t>
            </w:r>
            <w:r w:rsidDel="00000000" w:rsidR="00000000" w:rsidRPr="00000000">
              <w:rPr>
                <w:rtl w:val="0"/>
              </w:rPr>
            </w:r>
          </w:p>
        </w:tc>
      </w:tr>
    </w:tbl>
    <w:p w:rsidR="00000000" w:rsidDel="00000000" w:rsidP="00000000" w:rsidRDefault="00000000" w:rsidRPr="00000000" w14:paraId="00000315">
      <w:pPr>
        <w:rPr/>
      </w:pPr>
      <w:r w:rsidDel="00000000" w:rsidR="00000000" w:rsidRPr="00000000">
        <w:rPr>
          <w:rtl w:val="0"/>
        </w:rPr>
      </w:r>
    </w:p>
    <w:sectPr>
      <w:headerReference r:id="rId8" w:type="default"/>
      <w:footerReference r:id="rId9" w:type="default"/>
      <w:pgSz w:h="12240" w:w="15840"/>
      <w:pgMar w:bottom="720" w:top="720" w:left="720" w:right="720"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S Gothic"/>
  <w:font w:name="Verdan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1"/>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For more information</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visit www.</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jag.org</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and www.</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bie.org</w:t>
    </w:r>
    <w:r w:rsidDel="00000000" w:rsidR="00000000" w:rsidRPr="00000000">
      <w:rPr>
        <w:rFonts w:ascii="Times New Roman" w:cs="Times New Roman" w:eastAsia="Times New Roman" w:hAnsi="Times New Roman"/>
        <w:b w:val="0"/>
        <w:i w:val="0"/>
        <w:smallCaps w:val="1"/>
        <w:strike w:val="0"/>
        <w:color w:val="000000"/>
        <w:sz w:val="18"/>
        <w:szCs w:val="18"/>
        <w:u w:val="none"/>
        <w:shd w:fill="auto" w:val="clear"/>
        <w:vertAlign w:val="baseline"/>
        <w:rtl w:val="0"/>
      </w:rPr>
      <w:tab/>
      <w:t xml:space="preserve">                                                         VERSION 3 - ©ADAPTED FOR JAG 2018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8434069</wp:posOffset>
          </wp:positionH>
          <wp:positionV relativeFrom="paragraph">
            <wp:posOffset>-193790</wp:posOffset>
          </wp:positionV>
          <wp:extent cx="709930" cy="339725"/>
          <wp:effectExtent b="0" l="0" r="0" t="0"/>
          <wp:wrapSquare wrapText="bothSides" distB="0" distT="0" distL="114300" distR="114300"/>
          <wp:docPr descr="A picture containing clipart&#10;&#10;Description generated with very high confidence" id="1" name="image1.jpg"/>
          <a:graphic>
            <a:graphicData uri="http://schemas.openxmlformats.org/drawingml/2006/picture">
              <pic:pic>
                <pic:nvPicPr>
                  <pic:cNvPr descr="A picture containing clipart&#10;&#10;Description generated with very high confidence" id="0" name="image1.jpg"/>
                  <pic:cNvPicPr preferRelativeResize="0"/>
                </pic:nvPicPr>
                <pic:blipFill>
                  <a:blip r:embed="rId1"/>
                  <a:srcRect b="0" l="0" r="0" t="0"/>
                  <a:stretch>
                    <a:fillRect/>
                  </a:stretch>
                </pic:blipFill>
                <pic:spPr>
                  <a:xfrm>
                    <a:off x="0" y="0"/>
                    <a:ext cx="709930" cy="3397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mynextmove.org/explore/ip" TargetMode="External"/><Relationship Id="rId7" Type="http://schemas.openxmlformats.org/officeDocument/2006/relationships/hyperlink" Target="https://www.mynextmove.org/explore/ip"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