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5"></Relationship><Relationship Target="docProps/core.xml" Type="http://schemas.openxmlformats.org/package/2006/relationships/metadata/core-properties" Id="rId6"></Relationship><Relationship Target="docProps/custom.xml" Type="http://schemas.openxmlformats.org/officeDocument/2006/relationships/custom-properties" Id="rId7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433F" w14:textId="77777777" w:rsidR="0057114C" w:rsidRDefault="0057114C">
      <w:pPr>
        <w:pStyle w:val="BodyText"/>
        <w:spacing w:before="2"/>
        <w:rPr>
          <w:rFonts w:ascii="Times New Roman"/>
          <w:sz w:val="9"/>
        </w:rPr>
      </w:pPr>
      <w:bookmarkStart w:id="0" w:name="_GoBack"/>
      <w:bookmarkEnd w:id="0"/>
    </w:p>
    <w:p w14:paraId="5A57BFC5" w14:textId="77777777" w:rsidR="0057114C" w:rsidRDefault="00333925">
      <w:pPr>
        <w:spacing w:before="100"/>
        <w:ind w:right="119"/>
        <w:jc w:val="right"/>
        <w:rPr>
          <w:rFonts w:ascii="Roboto Slab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2B8D082A" wp14:editId="5C7F01A2">
            <wp:simplePos x="0" y="0"/>
            <wp:positionH relativeFrom="page">
              <wp:posOffset>572561</wp:posOffset>
            </wp:positionH>
            <wp:positionV relativeFrom="paragraph">
              <wp:posOffset>-66220</wp:posOffset>
            </wp:positionV>
            <wp:extent cx="1304813" cy="2848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3" cy="2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b/>
          <w:color w:val="007B94"/>
          <w:sz w:val="20"/>
        </w:rPr>
        <w:t>1</w:t>
      </w:r>
    </w:p>
    <w:p w14:paraId="7364DA61" w14:textId="77777777" w:rsidR="0057114C" w:rsidRDefault="0057114C">
      <w:pPr>
        <w:pStyle w:val="BodyText"/>
        <w:spacing w:before="5"/>
        <w:rPr>
          <w:rFonts w:ascii="Roboto Slab"/>
          <w:b/>
          <w:sz w:val="21"/>
        </w:rPr>
      </w:pPr>
    </w:p>
    <w:p w14:paraId="7F1AB811" w14:textId="249437B5" w:rsidR="0057114C" w:rsidRDefault="001022AC">
      <w:pPr>
        <w:ind w:left="107"/>
        <w:rPr>
          <w:rFonts w:ascii="Muli-SemiBold"/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6E7D8B" wp14:editId="0F5E028B">
                <wp:simplePos x="0" y="0"/>
                <wp:positionH relativeFrom="page">
                  <wp:posOffset>563245</wp:posOffset>
                </wp:positionH>
                <wp:positionV relativeFrom="paragraph">
                  <wp:posOffset>319405</wp:posOffset>
                </wp:positionV>
                <wp:extent cx="6637655" cy="0"/>
                <wp:effectExtent l="20320" t="12700" r="19050" b="1587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A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316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5pt,25.15pt" to="567pt,25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KDjkFQIAACkEAAAOAAAAZHJzL2Uyb0RvYy54bWysU8GO2jAQvVfqP1i+QxIILBsRVohAL7RF 2u0HGNshVh3bsg0BVf33jg1BbHupql7ssWfm+c3M8/zl3Ep04tYJrUqcDVOMuKKaCXUo8be3zWCG kfNEMSK14iW+cIdfFh8/zDtT8JFutGTcIgBRruhMiRvvTZEkjja8JW6oDVfgrLVtiYejPSTMkg7Q W5mM0nSadNoyYzXlzsFtdXXiRcSva07917p23CNZYuDm42rjug9rspiT4mCJaQS90SD/wKIlQsGj d6iKeIKOVvwB1QpqtdO1H1LdJrquBeWxBqgmS3+r5rUhhsdaoDnO3Nvk/h8s/XLaWSRYiccYKdLC iLZCcTQOnemMKyBgpXY21EbP6tVsNf3ukNKrhqgDjwzfLgbSspCRvEsJB2cAf9991gxiyNHr2KZz bdsACQ1A5ziNy30a/OwRhcvpdPw0nUwwor0vIUWfaKzzn7huUTBKLIFzBCanrfOBCCn6kPCO0hsh ZRy2VKgr8WiSp2nMcFoKFrwhztnDfiUtOpGgl3S2XOaxLPA8hll9VCyiNZyw9c32RMirDa9LFfCg FuBzs66C+PGcPq9n61k+yEfT9SBPq2qw3KzywXSTPU2qcbVaVdnPQC3Li0YwxlVg14szy/9u+Ldv cpXVXZ73PiTv0WPDgGy/R9JxmGF+VyXsNbvsbD9k0GMMvv2dIPjHM9iPP3zxCwAA//8DAFBLAwQU AAYACAAAACEAMRl1ud0AAAAJAQAADwAAAGRycy9kb3ducmV2LnhtbEyPwU7DMBBE70j8g7VI3KhT SksU4lS0EhJSVakUPsCJlzjCXofYbdO/ZysOcNyZ0eybcjl6J444xC6QgukkA4HUBNNRq+Dj/eUu BxGTJqNdIFRwxgjL6vqq1IUJJ3rD4z61gksoFlqBTakvpIyNRa/jJPRI7H2GwevE59BKM+gTl3sn 77NsIb3uiD9Y3ePaYvO1P3gF/c7gebde1avx1bqE39u4WWyVur0Zn59AJBzTXxgu+IwOFTPV4UAm Cqcgzx85qWCezUBc/OnsgcfVv4qsSvl/QfUDAAD//wMAUEsBAi0AFAAGAAgAAAAhALaDOJL+AAAA 4QEAABMAAAAAAAAAAAAAAAAAAAAAAFtDb250ZW50X1R5cGVzXS54bWxQSwECLQAUAAYACAAAACEA OP0h/9YAAACUAQAACwAAAAAAAAAAAAAAAAAvAQAAX3JlbHMvLnJlbHNQSwECLQAUAAYACAAAACEA 1Cg45BUCAAApBAAADgAAAAAAAAAAAAAAAAAuAgAAZHJzL2Uyb0RvYy54bWxQSwECLQAUAAYACAAA ACEAMRl1ud0AAAAJAQAADwAAAAAAAAAAAAAAAABvBAAAZHJzL2Rvd25yZXYueG1sUEsFBgAAAAAE AAQA8wAAAHkFAAAAAA== " strokecolor="#008aa4" strokeweight="2pt">
                <w10:wrap type="topAndBottom" anchorx="page"/>
              </v:line>
            </w:pict>
          </mc:Fallback>
        </mc:AlternateContent>
      </w:r>
      <w:r w:rsidR="00333925">
        <w:rPr>
          <w:rFonts w:ascii="Muli-SemiBold"/>
          <w:b/>
          <w:color w:val="007B94"/>
          <w:sz w:val="28"/>
        </w:rPr>
        <w:t>PROJECT WORK REPORT: INDIVIDUAL</w:t>
      </w:r>
    </w:p>
    <w:p w14:paraId="3F1455B1" w14:textId="77777777" w:rsidR="0057114C" w:rsidRDefault="0057114C">
      <w:pPr>
        <w:pStyle w:val="BodyText"/>
        <w:spacing w:before="0"/>
        <w:rPr>
          <w:rFonts w:ascii="Muli-SemiBold"/>
          <w:b/>
          <w:sz w:val="20"/>
        </w:rPr>
      </w:pPr>
    </w:p>
    <w:p w14:paraId="0A284856" w14:textId="77777777" w:rsidR="0057114C" w:rsidRDefault="0057114C">
      <w:pPr>
        <w:pStyle w:val="BodyText"/>
        <w:spacing w:before="4" w:after="1"/>
        <w:rPr>
          <w:rFonts w:ascii="Muli-SemiBold"/>
          <w:b/>
          <w:sz w:val="12"/>
        </w:rPr>
      </w:pPr>
    </w:p>
    <w:tbl>
      <w:tblPr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5822"/>
        <w:gridCol w:w="778"/>
        <w:gridCol w:w="1975"/>
      </w:tblGrid>
      <w:tr w:rsidR="0057114C" w14:paraId="1924B4C6" w14:textId="77777777">
        <w:trPr>
          <w:trHeight w:val="542"/>
        </w:trPr>
        <w:tc>
          <w:tcPr>
            <w:tcW w:w="1851" w:type="dxa"/>
            <w:shd w:val="clear" w:color="auto" w:fill="F6F6F8"/>
          </w:tcPr>
          <w:p w14:paraId="466BC756" w14:textId="77777777" w:rsidR="0057114C" w:rsidRDefault="00333925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Project Name:</w:t>
            </w:r>
          </w:p>
        </w:tc>
        <w:tc>
          <w:tcPr>
            <w:tcW w:w="8575" w:type="dxa"/>
            <w:gridSpan w:val="3"/>
          </w:tcPr>
          <w:p w14:paraId="2FCAFBA5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6CAC48A7" w14:textId="77777777">
        <w:trPr>
          <w:trHeight w:val="534"/>
        </w:trPr>
        <w:tc>
          <w:tcPr>
            <w:tcW w:w="1851" w:type="dxa"/>
            <w:shd w:val="clear" w:color="auto" w:fill="F6F6F8"/>
          </w:tcPr>
          <w:p w14:paraId="3037BC83" w14:textId="77777777" w:rsidR="0057114C" w:rsidRDefault="00333925">
            <w:pPr>
              <w:pStyle w:val="TableParagraph"/>
              <w:spacing w:before="152"/>
              <w:ind w:left="115"/>
              <w:rPr>
                <w:sz w:val="18"/>
              </w:rPr>
            </w:pPr>
            <w:r>
              <w:rPr>
                <w:sz w:val="18"/>
              </w:rPr>
              <w:t>Student Name:</w:t>
            </w:r>
          </w:p>
        </w:tc>
        <w:tc>
          <w:tcPr>
            <w:tcW w:w="5822" w:type="dxa"/>
            <w:tcBorders>
              <w:right w:val="nil"/>
            </w:tcBorders>
          </w:tcPr>
          <w:p w14:paraId="6547CA59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0E2AB398" w14:textId="77777777" w:rsidR="0057114C" w:rsidRDefault="00333925">
            <w:pPr>
              <w:pStyle w:val="TableParagraph"/>
              <w:spacing w:before="152"/>
              <w:ind w:left="125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1975" w:type="dxa"/>
            <w:tcBorders>
              <w:left w:val="nil"/>
            </w:tcBorders>
          </w:tcPr>
          <w:p w14:paraId="173879FB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704EA736" w14:textId="77777777">
        <w:trPr>
          <w:trHeight w:val="717"/>
        </w:trPr>
        <w:tc>
          <w:tcPr>
            <w:tcW w:w="1851" w:type="dxa"/>
            <w:shd w:val="clear" w:color="auto" w:fill="F6F6F8"/>
          </w:tcPr>
          <w:p w14:paraId="286C30E5" w14:textId="77777777" w:rsidR="0057114C" w:rsidRDefault="00333925">
            <w:pPr>
              <w:pStyle w:val="TableParagraph"/>
              <w:spacing w:before="200" w:line="184" w:lineRule="auto"/>
              <w:ind w:left="115" w:right="45"/>
              <w:rPr>
                <w:sz w:val="18"/>
              </w:rPr>
            </w:pPr>
            <w:r>
              <w:rPr>
                <w:sz w:val="18"/>
              </w:rPr>
              <w:t>For the Time Period:</w:t>
            </w:r>
          </w:p>
        </w:tc>
        <w:tc>
          <w:tcPr>
            <w:tcW w:w="8575" w:type="dxa"/>
            <w:gridSpan w:val="3"/>
          </w:tcPr>
          <w:p w14:paraId="599C8F57" w14:textId="77777777" w:rsidR="0057114C" w:rsidRDefault="0057114C">
            <w:pPr>
              <w:pStyle w:val="TableParagraph"/>
              <w:spacing w:before="6"/>
              <w:rPr>
                <w:rFonts w:ascii="Muli-SemiBold"/>
                <w:b/>
                <w:sz w:val="17"/>
              </w:rPr>
            </w:pPr>
          </w:p>
          <w:p w14:paraId="6633E7C0" w14:textId="77777777" w:rsidR="0057114C" w:rsidRDefault="00333925">
            <w:pPr>
              <w:pStyle w:val="TableParagraph"/>
              <w:tabs>
                <w:tab w:val="left" w:pos="3098"/>
                <w:tab w:val="left" w:pos="6763"/>
              </w:tabs>
              <w:ind w:left="115"/>
              <w:rPr>
                <w:rFonts w:ascii="Muli"/>
                <w:sz w:val="20"/>
              </w:rPr>
            </w:pPr>
            <w:r>
              <w:rPr>
                <w:rFonts w:ascii="Muli"/>
                <w:sz w:val="20"/>
              </w:rPr>
              <w:t>Day(s):</w:t>
            </w:r>
            <w:r>
              <w:rPr>
                <w:rFonts w:ascii="Muli"/>
                <w:sz w:val="20"/>
                <w:u w:val="single" w:color="D0D2D3"/>
              </w:rPr>
              <w:t xml:space="preserve"> </w:t>
            </w:r>
            <w:r>
              <w:rPr>
                <w:rFonts w:ascii="Muli"/>
                <w:sz w:val="20"/>
                <w:u w:val="single" w:color="D0D2D3"/>
              </w:rPr>
              <w:tab/>
            </w:r>
            <w:r>
              <w:rPr>
                <w:rFonts w:ascii="Muli"/>
                <w:sz w:val="20"/>
              </w:rPr>
              <w:t>Week:</w:t>
            </w:r>
            <w:r>
              <w:rPr>
                <w:rFonts w:ascii="Muli"/>
                <w:spacing w:val="12"/>
                <w:sz w:val="20"/>
              </w:rPr>
              <w:t xml:space="preserve"> </w:t>
            </w:r>
            <w:r>
              <w:rPr>
                <w:rFonts w:ascii="Muli"/>
                <w:sz w:val="20"/>
                <w:u w:val="single" w:color="D0D2D3"/>
              </w:rPr>
              <w:t xml:space="preserve"> </w:t>
            </w:r>
            <w:r>
              <w:rPr>
                <w:rFonts w:ascii="Muli"/>
                <w:sz w:val="20"/>
                <w:u w:val="single" w:color="D0D2D3"/>
              </w:rPr>
              <w:tab/>
            </w:r>
          </w:p>
        </w:tc>
      </w:tr>
    </w:tbl>
    <w:p w14:paraId="1471A321" w14:textId="77777777" w:rsidR="0057114C" w:rsidRDefault="0057114C">
      <w:pPr>
        <w:pStyle w:val="BodyText"/>
        <w:rPr>
          <w:rFonts w:ascii="Muli-SemiBold"/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432"/>
        <w:gridCol w:w="7560"/>
      </w:tblGrid>
      <w:tr w:rsidR="0057114C" w14:paraId="1612FD10" w14:textId="77777777">
        <w:trPr>
          <w:trHeight w:val="450"/>
        </w:trPr>
        <w:tc>
          <w:tcPr>
            <w:tcW w:w="2424" w:type="dxa"/>
            <w:vMerge w:val="restart"/>
            <w:shd w:val="clear" w:color="auto" w:fill="F6F6F8"/>
          </w:tcPr>
          <w:p w14:paraId="668BDAAA" w14:textId="77777777" w:rsidR="0057114C" w:rsidRDefault="00333925">
            <w:pPr>
              <w:pStyle w:val="TableParagraph"/>
              <w:spacing w:before="110" w:line="184" w:lineRule="auto"/>
              <w:ind w:left="107" w:right="262"/>
              <w:jc w:val="both"/>
              <w:rPr>
                <w:sz w:val="18"/>
              </w:rPr>
            </w:pPr>
            <w:r>
              <w:rPr>
                <w:sz w:val="18"/>
              </w:rPr>
              <w:t xml:space="preserve">During this time period I had the following </w:t>
            </w:r>
            <w:r>
              <w:rPr>
                <w:spacing w:val="-4"/>
                <w:sz w:val="18"/>
              </w:rPr>
              <w:t xml:space="preserve">goals </w:t>
            </w:r>
            <w:r>
              <w:rPr>
                <w:sz w:val="18"/>
              </w:rPr>
              <w:t>for project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work:</w:t>
            </w:r>
          </w:p>
        </w:tc>
        <w:tc>
          <w:tcPr>
            <w:tcW w:w="432" w:type="dxa"/>
          </w:tcPr>
          <w:p w14:paraId="1E509602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60" w:type="dxa"/>
          </w:tcPr>
          <w:p w14:paraId="149793EF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2D7F85C2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7182FBFE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490A2D6B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60" w:type="dxa"/>
          </w:tcPr>
          <w:p w14:paraId="267D3C50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060BFBC1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103B1BE7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46AA17C7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60" w:type="dxa"/>
          </w:tcPr>
          <w:p w14:paraId="065F033D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52E8F059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14C5BE42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0120A4B9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60" w:type="dxa"/>
          </w:tcPr>
          <w:p w14:paraId="5C5C1044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20AD6695" w14:textId="77777777">
        <w:trPr>
          <w:trHeight w:val="450"/>
        </w:trPr>
        <w:tc>
          <w:tcPr>
            <w:tcW w:w="2424" w:type="dxa"/>
            <w:vMerge/>
            <w:tcBorders>
              <w:top w:val="nil"/>
            </w:tcBorders>
            <w:shd w:val="clear" w:color="auto" w:fill="F6F6F8"/>
          </w:tcPr>
          <w:p w14:paraId="4D595DFF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14:paraId="7877ED67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60" w:type="dxa"/>
          </w:tcPr>
          <w:p w14:paraId="2BDB8C98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4520EB" w14:textId="77777777" w:rsidR="0057114C" w:rsidRDefault="0057114C">
      <w:pPr>
        <w:pStyle w:val="BodyText"/>
        <w:rPr>
          <w:rFonts w:ascii="Muli-SemiBold"/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415"/>
        <w:gridCol w:w="7560"/>
      </w:tblGrid>
      <w:tr w:rsidR="0057114C" w14:paraId="7D2B5808" w14:textId="77777777">
        <w:trPr>
          <w:trHeight w:val="450"/>
        </w:trPr>
        <w:tc>
          <w:tcPr>
            <w:tcW w:w="2435" w:type="dxa"/>
            <w:vMerge w:val="restart"/>
            <w:shd w:val="clear" w:color="auto" w:fill="F6F6F8"/>
          </w:tcPr>
          <w:p w14:paraId="720CB973" w14:textId="77777777" w:rsidR="0057114C" w:rsidRDefault="00333925">
            <w:pPr>
              <w:pStyle w:val="TableParagraph"/>
              <w:spacing w:before="110" w:line="184" w:lineRule="auto"/>
              <w:ind w:left="107" w:right="217"/>
              <w:rPr>
                <w:sz w:val="18"/>
              </w:rPr>
            </w:pPr>
            <w:r>
              <w:rPr>
                <w:sz w:val="18"/>
              </w:rPr>
              <w:t>During this time period I accomplished…</w:t>
            </w:r>
          </w:p>
        </w:tc>
        <w:tc>
          <w:tcPr>
            <w:tcW w:w="415" w:type="dxa"/>
          </w:tcPr>
          <w:p w14:paraId="6D336810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60" w:type="dxa"/>
          </w:tcPr>
          <w:p w14:paraId="682C0E3E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0494709C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02DD203F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782AD5BE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60" w:type="dxa"/>
          </w:tcPr>
          <w:p w14:paraId="1E56D775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4C2E06D0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4DB0C0A0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10DA9D8F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60" w:type="dxa"/>
          </w:tcPr>
          <w:p w14:paraId="2DDB2BDA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27173F24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1CC83162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471B2B95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60" w:type="dxa"/>
          </w:tcPr>
          <w:p w14:paraId="7863C8B2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495E4135" w14:textId="77777777">
        <w:trPr>
          <w:trHeight w:val="450"/>
        </w:trPr>
        <w:tc>
          <w:tcPr>
            <w:tcW w:w="2435" w:type="dxa"/>
            <w:vMerge/>
            <w:tcBorders>
              <w:top w:val="nil"/>
            </w:tcBorders>
            <w:shd w:val="clear" w:color="auto" w:fill="F6F6F8"/>
          </w:tcPr>
          <w:p w14:paraId="41DDFFE6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14:paraId="7CAF00C1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60" w:type="dxa"/>
          </w:tcPr>
          <w:p w14:paraId="60BCE306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F87AE6" w14:textId="77777777" w:rsidR="0057114C" w:rsidRDefault="0057114C">
      <w:pPr>
        <w:pStyle w:val="BodyText"/>
        <w:rPr>
          <w:rFonts w:ascii="Muli-SemiBold"/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477"/>
        <w:gridCol w:w="7470"/>
      </w:tblGrid>
      <w:tr w:rsidR="0057114C" w14:paraId="1AB61BE9" w14:textId="77777777">
        <w:trPr>
          <w:trHeight w:val="450"/>
        </w:trPr>
        <w:tc>
          <w:tcPr>
            <w:tcW w:w="2442" w:type="dxa"/>
            <w:vMerge w:val="restart"/>
            <w:shd w:val="clear" w:color="auto" w:fill="F6F6F8"/>
          </w:tcPr>
          <w:p w14:paraId="3A8FB1EE" w14:textId="77777777" w:rsidR="0057114C" w:rsidRDefault="00333925">
            <w:pPr>
              <w:pStyle w:val="TableParagraph"/>
              <w:spacing w:before="62"/>
              <w:ind w:left="107"/>
              <w:rPr>
                <w:sz w:val="18"/>
              </w:rPr>
            </w:pPr>
            <w:r>
              <w:rPr>
                <w:sz w:val="18"/>
              </w:rPr>
              <w:t>My next steps are…</w:t>
            </w:r>
          </w:p>
        </w:tc>
        <w:tc>
          <w:tcPr>
            <w:tcW w:w="477" w:type="dxa"/>
          </w:tcPr>
          <w:p w14:paraId="35A9D246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70" w:type="dxa"/>
          </w:tcPr>
          <w:p w14:paraId="4EF4A6F6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3C85CAC6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57598CBD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179195C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70" w:type="dxa"/>
          </w:tcPr>
          <w:p w14:paraId="3DCEAB13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5F49BF7F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73C0E3B8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9ED0939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70" w:type="dxa"/>
          </w:tcPr>
          <w:p w14:paraId="2587A175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7A7A81CA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2B445B9B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787B156F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70" w:type="dxa"/>
          </w:tcPr>
          <w:p w14:paraId="24F23225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6E7EA5D7" w14:textId="77777777">
        <w:trPr>
          <w:trHeight w:val="450"/>
        </w:trPr>
        <w:tc>
          <w:tcPr>
            <w:tcW w:w="2442" w:type="dxa"/>
            <w:vMerge/>
            <w:tcBorders>
              <w:top w:val="nil"/>
            </w:tcBorders>
            <w:shd w:val="clear" w:color="auto" w:fill="F6F6F8"/>
          </w:tcPr>
          <w:p w14:paraId="48D2261B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410CC03C" w14:textId="77777777" w:rsidR="0057114C" w:rsidRDefault="00333925">
            <w:pPr>
              <w:pStyle w:val="TableParagraph"/>
              <w:spacing w:before="67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470" w:type="dxa"/>
          </w:tcPr>
          <w:p w14:paraId="2137A341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AD0FE9" w14:textId="77777777" w:rsidR="0057114C" w:rsidRDefault="0057114C">
      <w:pPr>
        <w:pStyle w:val="BodyText"/>
        <w:rPr>
          <w:rFonts w:ascii="Muli-SemiBold"/>
          <w:b/>
          <w:sz w:val="9"/>
        </w:rPr>
      </w:pPr>
    </w:p>
    <w:tbl>
      <w:tblPr>
        <w:tblW w:w="0" w:type="auto"/>
        <w:tblInd w:w="130" w:type="dxa"/>
        <w:tblBorders>
          <w:top w:val="single" w:sz="4" w:space="0" w:color="D1D3D4"/>
          <w:left w:val="single" w:sz="4" w:space="0" w:color="D1D3D4"/>
          <w:bottom w:val="single" w:sz="4" w:space="0" w:color="D1D3D4"/>
          <w:right w:val="single" w:sz="4" w:space="0" w:color="D1D3D4"/>
          <w:insideH w:val="single" w:sz="4" w:space="0" w:color="D1D3D4"/>
          <w:insideV w:val="single" w:sz="4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477"/>
        <w:gridCol w:w="7470"/>
      </w:tblGrid>
      <w:tr w:rsidR="0057114C" w14:paraId="46B49F1B" w14:textId="77777777">
        <w:trPr>
          <w:trHeight w:val="588"/>
        </w:trPr>
        <w:tc>
          <w:tcPr>
            <w:tcW w:w="2465" w:type="dxa"/>
            <w:vMerge w:val="restart"/>
            <w:shd w:val="clear" w:color="auto" w:fill="F6F6F8"/>
          </w:tcPr>
          <w:p w14:paraId="09481937" w14:textId="77777777" w:rsidR="0057114C" w:rsidRDefault="00333925">
            <w:pPr>
              <w:pStyle w:val="TableParagraph"/>
              <w:spacing w:before="110" w:line="184" w:lineRule="auto"/>
              <w:ind w:left="107"/>
              <w:rPr>
                <w:sz w:val="18"/>
              </w:rPr>
            </w:pPr>
            <w:r>
              <w:rPr>
                <w:sz w:val="18"/>
              </w:rPr>
              <w:t>My most important concerns, problems or questions are…</w:t>
            </w:r>
          </w:p>
        </w:tc>
        <w:tc>
          <w:tcPr>
            <w:tcW w:w="477" w:type="dxa"/>
          </w:tcPr>
          <w:p w14:paraId="2DFC15F8" w14:textId="77777777" w:rsidR="0057114C" w:rsidRDefault="00333925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470" w:type="dxa"/>
          </w:tcPr>
          <w:p w14:paraId="3AE38D68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0B3F19B9" w14:textId="77777777">
        <w:trPr>
          <w:trHeight w:val="588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1A489DDC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6EDCCC99" w14:textId="77777777" w:rsidR="0057114C" w:rsidRDefault="00333925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470" w:type="dxa"/>
          </w:tcPr>
          <w:p w14:paraId="27A1F4F5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24C0CF78" w14:textId="77777777">
        <w:trPr>
          <w:trHeight w:val="587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0ECA82F6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0A0EC60D" w14:textId="77777777" w:rsidR="0057114C" w:rsidRDefault="00333925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470" w:type="dxa"/>
          </w:tcPr>
          <w:p w14:paraId="73D09A6A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6C689DA8" w14:textId="77777777">
        <w:trPr>
          <w:trHeight w:val="587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13E3E4EB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28D1D94C" w14:textId="77777777" w:rsidR="0057114C" w:rsidRDefault="00333925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70" w:type="dxa"/>
          </w:tcPr>
          <w:p w14:paraId="158A0EDB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14C" w14:paraId="4BFF5BDA" w14:textId="77777777">
        <w:trPr>
          <w:trHeight w:val="588"/>
        </w:trPr>
        <w:tc>
          <w:tcPr>
            <w:tcW w:w="2465" w:type="dxa"/>
            <w:vMerge/>
            <w:tcBorders>
              <w:top w:val="nil"/>
            </w:tcBorders>
            <w:shd w:val="clear" w:color="auto" w:fill="F6F6F8"/>
          </w:tcPr>
          <w:p w14:paraId="0475156B" w14:textId="77777777" w:rsidR="0057114C" w:rsidRDefault="0057114C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14:paraId="1AC36631" w14:textId="77777777" w:rsidR="0057114C" w:rsidRDefault="00333925">
            <w:pPr>
              <w:pStyle w:val="TableParagraph"/>
              <w:spacing w:before="182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470" w:type="dxa"/>
          </w:tcPr>
          <w:p w14:paraId="553421BE" w14:textId="77777777" w:rsidR="0057114C" w:rsidRDefault="005711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738E44" w14:textId="77777777" w:rsidR="0057114C" w:rsidRDefault="0057114C">
      <w:pPr>
        <w:pStyle w:val="BodyText"/>
        <w:spacing w:before="13"/>
        <w:rPr>
          <w:rFonts w:ascii="Muli-SemiBold"/>
          <w:b/>
          <w:sz w:val="8"/>
        </w:rPr>
      </w:pPr>
    </w:p>
    <w:p w14:paraId="522598E6" w14:textId="3DA0AE0E" w:rsidR="0057114C" w:rsidRDefault="001022AC">
      <w:pPr>
        <w:spacing w:before="101"/>
        <w:ind w:right="117"/>
        <w:jc w:val="right"/>
        <w:rPr>
          <w:rFonts w:ascii="Muli-SemiBold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E31610" wp14:editId="173DEC58">
                <wp:simplePos x="0" y="0"/>
                <wp:positionH relativeFrom="page">
                  <wp:posOffset>563245</wp:posOffset>
                </wp:positionH>
                <wp:positionV relativeFrom="paragraph">
                  <wp:posOffset>254635</wp:posOffset>
                </wp:positionV>
                <wp:extent cx="6637655" cy="0"/>
                <wp:effectExtent l="10795" t="9525" r="952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8A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1165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35pt,20.05pt" to="567pt,20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iN8IFAIAACgEAAAOAAAAZHJzL2Uyb0RvYy54bWysU8GO2jAQvVfqP1i+QxIILBsRVohAL7RF 2u0HGNshVh3bsg0BVf33jg1BbHupql7ssWfm+c3M8/zl3Ep04tYJrUqcDVOMuKKaCXUo8be3zWCG kfNEMSK14iW+cIdfFh8/zDtT8JFutGTcIgBRruhMiRvvTZEkjja8JW6oDVfgrLVtiYejPSTMkg7Q W5mM0nSadNoyYzXlzsFtdXXiRcSva07917p23CNZYuDm42rjug9rspiT4mCJaQS90SD/wKIlQsGj d6iKeIKOVvwB1QpqtdO1H1LdJrquBeWxBqgmS3+r5rUhhsdaoDnO3Nvk/h8s/XLaWSRYiUcYKdLC iLZCcTQKnemMKyBgpXY21EbP6tVsNf3ukNKrhqgDjwzfLgbSspCRvEsJB2cAf9991gxiyNHr2KZz bdsACQ1A5ziNy30a/OwRhcvpdPw0nUwwor0vIUWfaKzzn7huUTBKLIFzBCanrfOBCCn6kPCO0hsh ZRy2VKgD8PEkjQlOS8GCM4Q5e9ivpEUnEuSSzpbLPFYFnscwq4+KRbCGE7a+2Z4IebXhcakCHpQC dG7WVQ8/ntPn9Ww9ywf5aLoe5GlVDZabVT6YbrKnSTWuVqsq+xmoZXnRCMa4Cux6bWb5383+9kuu qrqr896G5D167BeQ7fdIOs4yjO8qhL1ml53tZwxyjMG3rxP0/ngG+/GDL34BAAD//wMAUEsDBBQA BgAIAAAAIQCvWtor3gAAAAkBAAAPAAAAZHJzL2Rvd25yZXYueG1sTI/BbsIwEETvlfgHayv1gsBJ i2hI4yDaqie4EBBnE2+TlHid2iaEv69RD+1xZ0azb7LloFvWo3WNIQHxNAKGVBrVUCVgv/uYJMCc l6RkawgFXNHBMh/dZTJV5kJb7AtfsVBCLpUCau+7lHNX1qilm5oOKXifxmrpw2krrqy8hHLd8sco mnMtGwofatnhW43lqThrAYvdavy99++Ha+/XhRsv7Ob1ay3Ew/2wegHmcfB/YbjhB3TIA9PRnEk5 1gpIkueQFDCLYmA3P36ahXHHX4XnGf+/IP8BAAD//wMAUEsBAi0AFAAGAAgAAAAhALaDOJL+AAAA 4QEAABMAAAAAAAAAAAAAAAAAAAAAAFtDb250ZW50X1R5cGVzXS54bWxQSwECLQAUAAYACAAAACEA OP0h/9YAAACUAQAACwAAAAAAAAAAAAAAAAAvAQAAX3JlbHMvLnJlbHNQSwECLQAUAAYACAAAACEA WojfCBQCAAAoBAAADgAAAAAAAAAAAAAAAAAuAgAAZHJzL2Uyb0RvYy54bWxQSwECLQAUAAYACAAA ACEAr1raK94AAAAJAQAADwAAAAAAAAAAAAAAAABuBAAAZHJzL2Rvd25yZXYueG1sUEsFBgAAAAAE AAQA8wAAAHkFAAAAAA== " strokecolor="#008aa4" strokeweight=".5pt">
                <w10:wrap type="topAndBottom" anchorx="page"/>
              </v:line>
            </w:pict>
          </mc:Fallback>
        </mc:AlternateContent>
      </w:r>
      <w:r w:rsidR="00333925">
        <w:rPr>
          <w:rFonts w:ascii="Muli-SemiBold"/>
          <w:b/>
          <w:color w:val="007B94"/>
          <w:sz w:val="16"/>
        </w:rPr>
        <w:t>pblworks.org</w:t>
      </w:r>
    </w:p>
    <w:p w14:paraId="4FEC4FF5" w14:textId="77777777" w:rsidR="00B003E7" w:rsidRDefault="00B003E7">
      <w:pPr>
        <w:pStyle w:val="BodyText"/>
        <w:spacing w:before="0"/>
        <w:ind w:right="118"/>
        <w:jc w:val="right"/>
      </w:pPr>
    </w:p>
    <w:p w14:paraId="0767935D" w14:textId="1F7468FC" w:rsidR="0057114C" w:rsidRDefault="00333925">
      <w:pPr>
        <w:pStyle w:val="BodyText"/>
        <w:spacing w:before="0"/>
        <w:ind w:right="118"/>
        <w:jc w:val="right"/>
      </w:pPr>
      <w:r>
        <w:t>© 2019 Buck Institute for</w:t>
      </w:r>
      <w:r>
        <w:rPr>
          <w:spacing w:val="-8"/>
        </w:rPr>
        <w:t xml:space="preserve"> </w:t>
      </w:r>
      <w:r>
        <w:t>Education</w:t>
      </w:r>
    </w:p>
    <w:sectPr w:rsidR="0057114C">
      <w:type w:val="continuous"/>
      <w:pgSz w:w="12240" w:h="15840"/>
      <w:pgMar w:top="3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BM Plex Serif">
    <w:altName w:val="Cambria Math"/>
    <w:panose1 w:val="00000000000000000000"/>
    <w:charset w:val="00"/>
    <w:family w:val="roman"/>
    <w:notTrueType/>
    <w:pitch w:val="variable"/>
    <w:sig w:usb0="00000001" w:usb1="5000203B" w:usb2="00000000" w:usb3="00000000" w:csb0="00000197" w:csb1="00000000"/>
  </w:font>
  <w:font w:name="Muli">
    <w:altName w:val="Courier New"/>
    <w:charset w:val="00"/>
    <w:family w:val="roman"/>
    <w:pitch w:val="variable"/>
  </w:font>
  <w:font w:name="Roboto Slab">
    <w:altName w:val="Times New Roman"/>
    <w:charset w:val="00"/>
    <w:family w:val="roman"/>
    <w:pitch w:val="variable"/>
  </w:font>
  <w:font w:name="Muli-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4C"/>
    <w:rsid w:val="001022AC"/>
    <w:rsid w:val="00333925"/>
    <w:rsid w:val="0057114C"/>
    <w:rsid w:val="00B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C80F"/>
  <w15:docId w15:val="{E7829FFE-4F2E-144C-A5C8-73D8AEA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BM Plex Serif" w:eastAsia="IBM Plex Serif" w:hAnsi="IBM Plex Serif" w:cs="IBM Plex Seri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Muli" w:eastAsia="Muli" w:hAnsi="Muli" w:cs="Muli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media/image1.png" Type="http://schemas.openxmlformats.org/officeDocument/2006/relationships/imag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Work Report Individual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Work Report Individual</dc:title>
  <dc:creator>Buck Institute for Education</dc:creator>
  <cp:lastModifiedBy>Tammy Jones</cp:lastModifiedBy>
  <cp:revision>2</cp:revision>
  <dcterms:created xsi:type="dcterms:W3CDTF">2019-06-10T16:37:00Z</dcterms:created>
  <dcterms:modified xsi:type="dcterms:W3CDTF">2019-06-10T16:37:00Z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2019-01-28T00:00:00Z</vt:filetime>
  </property>
</Properties>
</file>