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97" w:rsidRPr="00E81F46" w:rsidRDefault="00A96997" w:rsidP="00A96997">
      <w:pPr>
        <w:pStyle w:val="Title"/>
        <w:tabs>
          <w:tab w:val="left" w:pos="7930"/>
        </w:tabs>
        <w:rPr>
          <w:rFonts w:ascii="Arial" w:eastAsia="Arial" w:hAnsi="Arial" w:cs="Arial"/>
          <w:sz w:val="20"/>
          <w:szCs w:val="20"/>
        </w:rPr>
      </w:pPr>
    </w:p>
    <w:p w:rsidR="00A96997" w:rsidRPr="00E81F46" w:rsidRDefault="00A96997" w:rsidP="00E81F46">
      <w:pPr>
        <w:pStyle w:val="Title"/>
        <w:tabs>
          <w:tab w:val="left" w:pos="7930"/>
        </w:tabs>
        <w:jc w:val="center"/>
        <w:rPr>
          <w:rFonts w:ascii="Arial" w:hAnsi="Arial" w:cs="Arial"/>
        </w:rPr>
      </w:pPr>
      <w:r w:rsidRPr="00E81F46">
        <w:rPr>
          <w:rFonts w:ascii="Arial" w:eastAsia="Arial" w:hAnsi="Arial" w:cs="Arial"/>
        </w:rPr>
        <w:t>JAG PBL Menu</w:t>
      </w:r>
      <w:r w:rsidR="00E81F46" w:rsidRPr="00E81F46">
        <w:rPr>
          <w:rFonts w:ascii="Arial" w:eastAsia="Arial" w:hAnsi="Arial" w:cs="Arial"/>
        </w:rPr>
        <w:t xml:space="preserve"> </w:t>
      </w:r>
      <w:r w:rsidRPr="00E81F46">
        <w:rPr>
          <w:rFonts w:ascii="Arial" w:eastAsia="Arial" w:hAnsi="Arial" w:cs="Arial"/>
        </w:rPr>
        <w:t>- Goal Setting</w:t>
      </w:r>
    </w:p>
    <w:p w:rsidR="00A96997" w:rsidRPr="00E81F46" w:rsidRDefault="00A96997" w:rsidP="00A96997">
      <w:pPr>
        <w:spacing w:after="0" w:line="240" w:lineRule="auto"/>
        <w:jc w:val="center"/>
        <w:rPr>
          <w:rFonts w:ascii="Arial" w:eastAsia="Arial" w:hAnsi="Arial" w:cs="Arial"/>
          <w:b/>
          <w:bCs/>
          <w:sz w:val="20"/>
          <w:szCs w:val="20"/>
        </w:rPr>
      </w:pPr>
    </w:p>
    <w:p w:rsidR="00A96997" w:rsidRPr="00E81F46" w:rsidRDefault="00A96997" w:rsidP="00A96997">
      <w:pPr>
        <w:spacing w:after="0" w:line="240" w:lineRule="auto"/>
        <w:jc w:val="center"/>
        <w:rPr>
          <w:rFonts w:ascii="Arial" w:hAnsi="Arial" w:cs="Arial"/>
          <w:sz w:val="20"/>
        </w:rPr>
      </w:pPr>
      <w:r w:rsidRPr="00E81F46">
        <w:rPr>
          <w:rFonts w:ascii="Arial" w:eastAsia="Arial" w:hAnsi="Arial" w:cs="Arial"/>
          <w:b/>
          <w:bCs/>
          <w:sz w:val="18"/>
          <w:szCs w:val="20"/>
        </w:rPr>
        <w:t xml:space="preserve">This resource is provided as a toolkit of suggestions to build a PBL.  Utilize these resources as prompts as you customize a PBL to fit the needs of your classroom and community.  </w:t>
      </w:r>
    </w:p>
    <w:p w:rsidR="00A96997" w:rsidRPr="00E81F46" w:rsidRDefault="00A96997" w:rsidP="00A96997">
      <w:pPr>
        <w:spacing w:after="0" w:line="240" w:lineRule="auto"/>
        <w:rPr>
          <w:rFonts w:ascii="Arial" w:hAnsi="Arial" w:cs="Arial"/>
          <w:sz w:val="20"/>
          <w:szCs w:val="20"/>
        </w:rPr>
      </w:pPr>
    </w:p>
    <w:p w:rsidR="00A96997" w:rsidRPr="00E81F46" w:rsidRDefault="00A96997" w:rsidP="00A96997">
      <w:pPr>
        <w:spacing w:after="0" w:line="240" w:lineRule="auto"/>
        <w:ind w:left="1440" w:hanging="1440"/>
        <w:rPr>
          <w:rFonts w:ascii="Arial" w:hAnsi="Arial" w:cs="Arial"/>
          <w:b/>
          <w:sz w:val="24"/>
        </w:rPr>
      </w:pPr>
      <w:r w:rsidRPr="00E81F46">
        <w:rPr>
          <w:rFonts w:ascii="Arial" w:eastAsia="Arial" w:hAnsi="Arial" w:cs="Arial"/>
          <w:b/>
          <w:bCs/>
          <w:sz w:val="24"/>
          <w:szCs w:val="28"/>
          <w:u w:val="single"/>
        </w:rPr>
        <w:t>Title Options</w:t>
      </w:r>
      <w:r w:rsidRPr="00E81F46">
        <w:rPr>
          <w:rFonts w:ascii="Arial" w:eastAsia="Arial" w:hAnsi="Arial" w:cs="Arial"/>
          <w:b/>
          <w:bCs/>
          <w:sz w:val="24"/>
          <w:szCs w:val="28"/>
        </w:rPr>
        <w:t xml:space="preserve"> </w:t>
      </w:r>
      <w:r w:rsidRPr="00E81F46">
        <w:rPr>
          <w:rFonts w:ascii="Arial" w:hAnsi="Arial" w:cs="Arial"/>
          <w:b/>
          <w:sz w:val="24"/>
        </w:rPr>
        <w:tab/>
      </w:r>
    </w:p>
    <w:p w:rsidR="00A96997" w:rsidRPr="00E81F46" w:rsidRDefault="00A96997" w:rsidP="00A96997">
      <w:pPr>
        <w:spacing w:after="0" w:line="240" w:lineRule="auto"/>
        <w:ind w:left="1440" w:hanging="1440"/>
        <w:rPr>
          <w:rFonts w:ascii="Arial" w:hAnsi="Arial" w:cs="Arial"/>
          <w:b/>
          <w:sz w:val="8"/>
          <w:szCs w:val="10"/>
        </w:rPr>
      </w:pPr>
    </w:p>
    <w:p w:rsidR="0036505D" w:rsidRPr="00E81F46" w:rsidRDefault="0036505D" w:rsidP="0036505D">
      <w:pPr>
        <w:pStyle w:val="ListParagraph"/>
        <w:numPr>
          <w:ilvl w:val="0"/>
          <w:numId w:val="9"/>
        </w:numPr>
        <w:spacing w:after="0" w:line="240" w:lineRule="auto"/>
        <w:rPr>
          <w:rFonts w:ascii="Arial" w:eastAsia="Arial" w:hAnsi="Arial" w:cs="Arial"/>
          <w:bCs/>
          <w:sz w:val="20"/>
          <w:szCs w:val="20"/>
        </w:rPr>
      </w:pPr>
      <w:r w:rsidRPr="00E81F46">
        <w:rPr>
          <w:rFonts w:ascii="Arial" w:eastAsia="Arial" w:hAnsi="Arial" w:cs="Arial"/>
          <w:bCs/>
          <w:sz w:val="20"/>
          <w:szCs w:val="20"/>
        </w:rPr>
        <w:t>You’re So SMART!</w:t>
      </w:r>
    </w:p>
    <w:p w:rsidR="0036505D" w:rsidRPr="00E81F46" w:rsidRDefault="0036505D" w:rsidP="0036505D">
      <w:pPr>
        <w:pStyle w:val="ListParagraph"/>
        <w:numPr>
          <w:ilvl w:val="0"/>
          <w:numId w:val="9"/>
        </w:numPr>
        <w:spacing w:after="0" w:line="240" w:lineRule="auto"/>
        <w:rPr>
          <w:rFonts w:ascii="Arial" w:eastAsia="Arial" w:hAnsi="Arial" w:cs="Arial"/>
          <w:bCs/>
          <w:sz w:val="20"/>
          <w:szCs w:val="20"/>
        </w:rPr>
      </w:pPr>
      <w:r w:rsidRPr="00E81F46">
        <w:rPr>
          <w:rFonts w:ascii="Arial" w:eastAsia="Arial" w:hAnsi="Arial" w:cs="Arial"/>
          <w:bCs/>
          <w:sz w:val="20"/>
          <w:szCs w:val="20"/>
        </w:rPr>
        <w:t>Design Your Life</w:t>
      </w:r>
    </w:p>
    <w:p w:rsidR="00A96997" w:rsidRPr="00E81F46" w:rsidRDefault="00A96997" w:rsidP="00A96997">
      <w:pPr>
        <w:pStyle w:val="ListParagraph"/>
        <w:numPr>
          <w:ilvl w:val="0"/>
          <w:numId w:val="9"/>
        </w:numPr>
        <w:spacing w:after="0" w:line="240" w:lineRule="auto"/>
        <w:rPr>
          <w:rFonts w:ascii="Arial" w:eastAsia="Arial" w:hAnsi="Arial" w:cs="Arial"/>
          <w:sz w:val="20"/>
          <w:szCs w:val="20"/>
        </w:rPr>
      </w:pPr>
      <w:r w:rsidRPr="00E81F46">
        <w:rPr>
          <w:rFonts w:ascii="Arial" w:eastAsia="Arial" w:hAnsi="Arial" w:cs="Arial"/>
          <w:sz w:val="20"/>
          <w:szCs w:val="20"/>
        </w:rPr>
        <w:t>Motivate 2 Graduate</w:t>
      </w:r>
    </w:p>
    <w:p w:rsidR="00A96997" w:rsidRPr="00E81F46" w:rsidRDefault="00A96997" w:rsidP="00A96997">
      <w:pPr>
        <w:pStyle w:val="ListParagraph"/>
        <w:numPr>
          <w:ilvl w:val="0"/>
          <w:numId w:val="9"/>
        </w:numPr>
        <w:spacing w:after="0" w:line="240" w:lineRule="auto"/>
        <w:rPr>
          <w:rFonts w:ascii="Arial" w:eastAsia="Arial" w:hAnsi="Arial" w:cs="Arial"/>
          <w:b/>
          <w:bCs/>
          <w:sz w:val="20"/>
          <w:szCs w:val="20"/>
        </w:rPr>
      </w:pPr>
      <w:r w:rsidRPr="00E81F46">
        <w:rPr>
          <w:rFonts w:ascii="Arial" w:eastAsia="Arial" w:hAnsi="Arial" w:cs="Arial"/>
          <w:sz w:val="20"/>
          <w:szCs w:val="20"/>
        </w:rPr>
        <w:t>My 10-year Reunion</w:t>
      </w:r>
    </w:p>
    <w:p w:rsidR="00A96997" w:rsidRPr="00E81F46" w:rsidRDefault="00A96997" w:rsidP="00E81F46">
      <w:pPr>
        <w:pStyle w:val="ListParagraph"/>
        <w:numPr>
          <w:ilvl w:val="0"/>
          <w:numId w:val="9"/>
        </w:numPr>
        <w:spacing w:after="0"/>
        <w:rPr>
          <w:rFonts w:ascii="Arial" w:eastAsia="Arial" w:hAnsi="Arial" w:cs="Arial"/>
          <w:b/>
          <w:bCs/>
          <w:sz w:val="20"/>
        </w:rPr>
      </w:pPr>
      <w:r w:rsidRPr="00E81F46">
        <w:rPr>
          <w:rFonts w:ascii="Arial" w:eastAsia="Arial" w:hAnsi="Arial" w:cs="Arial"/>
          <w:i/>
          <w:iCs/>
          <w:sz w:val="20"/>
          <w:szCs w:val="20"/>
        </w:rPr>
        <w:t>Create Your Own!</w:t>
      </w:r>
      <w:r w:rsidRPr="00E81F46">
        <w:rPr>
          <w:rFonts w:ascii="Arial" w:hAnsi="Arial" w:cs="Arial"/>
          <w:sz w:val="24"/>
        </w:rPr>
        <w:tab/>
      </w:r>
    </w:p>
    <w:p w:rsidR="00A96997" w:rsidRPr="00E81F46" w:rsidRDefault="00A96997" w:rsidP="00E81F46">
      <w:pPr>
        <w:spacing w:after="0"/>
        <w:ind w:left="2160" w:hanging="2160"/>
        <w:rPr>
          <w:rFonts w:ascii="Arial" w:eastAsia="Arial" w:hAnsi="Arial" w:cs="Arial"/>
          <w:b/>
          <w:bCs/>
          <w:sz w:val="18"/>
          <w:szCs w:val="20"/>
          <w:u w:val="single"/>
        </w:rPr>
      </w:pPr>
    </w:p>
    <w:p w:rsidR="00A96997" w:rsidRPr="00E81F46" w:rsidRDefault="00A96997" w:rsidP="00E81F46">
      <w:pPr>
        <w:spacing w:after="0"/>
        <w:ind w:left="2160" w:hanging="2160"/>
        <w:rPr>
          <w:rFonts w:ascii="Arial" w:hAnsi="Arial" w:cs="Arial"/>
          <w:sz w:val="20"/>
          <w:szCs w:val="20"/>
        </w:rPr>
      </w:pPr>
      <w:r w:rsidRPr="00E81F46">
        <w:rPr>
          <w:rFonts w:ascii="Arial" w:eastAsia="Arial" w:hAnsi="Arial" w:cs="Arial"/>
          <w:b/>
          <w:bCs/>
          <w:sz w:val="24"/>
          <w:szCs w:val="28"/>
          <w:u w:val="single"/>
        </w:rPr>
        <w:t>Duration</w:t>
      </w:r>
      <w:r w:rsidRPr="00E81F46">
        <w:rPr>
          <w:rFonts w:ascii="Arial" w:eastAsia="Arial" w:hAnsi="Arial" w:cs="Arial"/>
          <w:b/>
          <w:bCs/>
          <w:sz w:val="24"/>
          <w:szCs w:val="28"/>
        </w:rPr>
        <w:tab/>
      </w:r>
      <w:r w:rsidRPr="00E81F46">
        <w:rPr>
          <w:rFonts w:ascii="Arial" w:eastAsia="Arial" w:hAnsi="Arial" w:cs="Arial"/>
          <w:bCs/>
          <w:sz w:val="20"/>
          <w:szCs w:val="20"/>
        </w:rPr>
        <w:t>3-5 Weeks</w:t>
      </w:r>
    </w:p>
    <w:p w:rsidR="00A96997" w:rsidRPr="00E81F46" w:rsidRDefault="00A96997" w:rsidP="00A96997">
      <w:pPr>
        <w:rPr>
          <w:rFonts w:ascii="Arial" w:eastAsia="Arial" w:hAnsi="Arial" w:cs="Arial"/>
          <w:sz w:val="20"/>
          <w:szCs w:val="20"/>
        </w:rPr>
      </w:pPr>
      <w:r w:rsidRPr="00E81F46">
        <w:rPr>
          <w:rFonts w:ascii="Arial" w:eastAsia="Arial" w:hAnsi="Arial" w:cs="Arial"/>
          <w:sz w:val="20"/>
          <w:szCs w:val="20"/>
        </w:rPr>
        <w:t xml:space="preserve">The timeframe will vary based on the student’s previous experience with the content included in the PBL.  When mapping out the structure for projects, allow time for all three levels of understanding.  Generally speaking, this project could take </w:t>
      </w:r>
      <w:r w:rsidR="0036505D" w:rsidRPr="00E81F46">
        <w:rPr>
          <w:rFonts w:ascii="Arial" w:eastAsia="Arial" w:hAnsi="Arial" w:cs="Arial"/>
          <w:sz w:val="20"/>
          <w:szCs w:val="20"/>
        </w:rPr>
        <w:t>3-5</w:t>
      </w:r>
      <w:r w:rsidRPr="00E81F46">
        <w:rPr>
          <w:rFonts w:ascii="Arial" w:eastAsia="Arial" w:hAnsi="Arial" w:cs="Arial"/>
          <w:sz w:val="20"/>
          <w:szCs w:val="20"/>
        </w:rPr>
        <w:t xml:space="preserve"> weeks; </w:t>
      </w:r>
      <w:r w:rsidR="003D411F" w:rsidRPr="00E81F46">
        <w:rPr>
          <w:rFonts w:ascii="Arial" w:eastAsia="Arial" w:hAnsi="Arial" w:cs="Arial"/>
          <w:sz w:val="20"/>
          <w:szCs w:val="20"/>
        </w:rPr>
        <w:t>however,</w:t>
      </w:r>
      <w:r w:rsidRPr="00E81F46">
        <w:rPr>
          <w:rFonts w:ascii="Arial" w:eastAsia="Arial" w:hAnsi="Arial" w:cs="Arial"/>
          <w:sz w:val="20"/>
          <w:szCs w:val="20"/>
        </w:rPr>
        <w:t xml:space="preserve"> feel free to make it work as time allows and within any time constraints that may be present. </w:t>
      </w:r>
    </w:p>
    <w:p w:rsidR="00A96997" w:rsidRDefault="00A96997" w:rsidP="00E81F46">
      <w:pPr>
        <w:spacing w:after="0"/>
        <w:rPr>
          <w:rFonts w:ascii="Arial" w:eastAsia="Arial" w:hAnsi="Arial" w:cs="Arial"/>
          <w:sz w:val="20"/>
          <w:szCs w:val="20"/>
        </w:rPr>
      </w:pPr>
      <w:r w:rsidRPr="00E81F46">
        <w:rPr>
          <w:rFonts w:ascii="Arial" w:eastAsia="Arial" w:hAnsi="Arial" w:cs="Arial"/>
          <w:sz w:val="20"/>
          <w:szCs w:val="20"/>
        </w:rPr>
        <w:t xml:space="preserve">*Completing this PBL after or alongside the character development unit may be useful to align personal goals </w:t>
      </w:r>
      <w:r w:rsidR="00E109BD" w:rsidRPr="00E81F46">
        <w:rPr>
          <w:rFonts w:ascii="Arial" w:eastAsia="Arial" w:hAnsi="Arial" w:cs="Arial"/>
          <w:sz w:val="20"/>
          <w:szCs w:val="20"/>
        </w:rPr>
        <w:t>along with goals for the future</w:t>
      </w:r>
      <w:r w:rsidRPr="00E81F46">
        <w:rPr>
          <w:rFonts w:ascii="Arial" w:eastAsia="Arial" w:hAnsi="Arial" w:cs="Arial"/>
          <w:sz w:val="20"/>
          <w:szCs w:val="20"/>
        </w:rPr>
        <w:t>.</w:t>
      </w:r>
    </w:p>
    <w:p w:rsidR="00E81F46" w:rsidRPr="00E81F46" w:rsidRDefault="00E81F46" w:rsidP="00E81F46">
      <w:pPr>
        <w:spacing w:after="0"/>
        <w:rPr>
          <w:rFonts w:ascii="Arial" w:hAnsi="Arial" w:cs="Arial"/>
          <w:sz w:val="20"/>
          <w:szCs w:val="20"/>
        </w:rPr>
      </w:pPr>
    </w:p>
    <w:p w:rsidR="00A96997" w:rsidRPr="003D411F" w:rsidRDefault="00A96997" w:rsidP="00E81F46">
      <w:pPr>
        <w:spacing w:after="0"/>
        <w:ind w:left="1440" w:hanging="1440"/>
        <w:rPr>
          <w:rFonts w:ascii="Arial" w:hAnsi="Arial" w:cs="Arial"/>
          <w:sz w:val="20"/>
          <w:u w:val="single"/>
        </w:rPr>
      </w:pPr>
      <w:r w:rsidRPr="003D411F">
        <w:rPr>
          <w:rFonts w:ascii="Arial" w:eastAsia="Arial" w:hAnsi="Arial" w:cs="Arial"/>
          <w:b/>
          <w:bCs/>
          <w:sz w:val="24"/>
          <w:szCs w:val="28"/>
          <w:u w:val="single"/>
        </w:rPr>
        <w:t>Project Summary</w:t>
      </w:r>
    </w:p>
    <w:p w:rsidR="00A96997" w:rsidRPr="003D411F" w:rsidRDefault="00A96997" w:rsidP="00E81F46">
      <w:pPr>
        <w:spacing w:after="0"/>
        <w:rPr>
          <w:rFonts w:ascii="Arial" w:hAnsi="Arial" w:cs="Arial"/>
          <w:sz w:val="18"/>
        </w:rPr>
      </w:pPr>
    </w:p>
    <w:p w:rsidR="00236404" w:rsidRPr="003D411F" w:rsidRDefault="003F2CC0" w:rsidP="00E81F46">
      <w:pPr>
        <w:spacing w:after="0" w:line="276" w:lineRule="auto"/>
        <w:rPr>
          <w:rFonts w:ascii="Arial" w:hAnsi="Arial" w:cs="Arial"/>
          <w:sz w:val="20"/>
          <w:szCs w:val="23"/>
          <w:shd w:val="clear" w:color="auto" w:fill="FFFFFF"/>
        </w:rPr>
      </w:pPr>
      <w:r w:rsidRPr="003D411F">
        <w:rPr>
          <w:rFonts w:ascii="Arial" w:hAnsi="Arial" w:cs="Arial"/>
          <w:sz w:val="20"/>
          <w:szCs w:val="23"/>
          <w:shd w:val="clear" w:color="auto" w:fill="FFFFFF"/>
        </w:rPr>
        <w:t xml:space="preserve">Goal-setting is powerful because it provides focus. It shapes our dreams. It gives us the ability to hone in on the exact actions we need to perform to achieve everything we desire in life. Goals are great because they </w:t>
      </w:r>
      <w:r w:rsidR="003D411F">
        <w:rPr>
          <w:rFonts w:ascii="Arial" w:hAnsi="Arial" w:cs="Arial"/>
          <w:sz w:val="20"/>
          <w:szCs w:val="23"/>
          <w:shd w:val="clear" w:color="auto" w:fill="FFFFFF"/>
        </w:rPr>
        <w:t>drive</w:t>
      </w:r>
      <w:r w:rsidRPr="003D411F">
        <w:rPr>
          <w:rFonts w:ascii="Arial" w:hAnsi="Arial" w:cs="Arial"/>
          <w:sz w:val="20"/>
          <w:szCs w:val="23"/>
          <w:shd w:val="clear" w:color="auto" w:fill="FFFFFF"/>
        </w:rPr>
        <w:t xml:space="preserve"> us to stretch and grow in ways that we never have before. In order to reach our goals, we must become better (</w:t>
      </w:r>
      <w:proofErr w:type="spellStart"/>
      <w:r w:rsidRPr="003D411F">
        <w:rPr>
          <w:rFonts w:ascii="Arial" w:hAnsi="Arial" w:cs="Arial"/>
          <w:sz w:val="20"/>
          <w:szCs w:val="23"/>
          <w:shd w:val="clear" w:color="auto" w:fill="FFFFFF"/>
        </w:rPr>
        <w:t>Rohn</w:t>
      </w:r>
      <w:proofErr w:type="spellEnd"/>
      <w:r w:rsidRPr="003D411F">
        <w:rPr>
          <w:rFonts w:ascii="Arial" w:hAnsi="Arial" w:cs="Arial"/>
          <w:sz w:val="20"/>
          <w:szCs w:val="23"/>
          <w:shd w:val="clear" w:color="auto" w:fill="FFFFFF"/>
        </w:rPr>
        <w:t xml:space="preserve">, 2015).  In this project, </w:t>
      </w:r>
      <w:r w:rsidR="00236404" w:rsidRPr="003D411F">
        <w:rPr>
          <w:rFonts w:ascii="Arial" w:hAnsi="Arial" w:cs="Arial"/>
          <w:sz w:val="20"/>
          <w:szCs w:val="23"/>
          <w:shd w:val="clear" w:color="auto" w:fill="FFFFFF"/>
        </w:rPr>
        <w:t>students will draft their short and long term goals</w:t>
      </w:r>
      <w:r w:rsidR="00423F2D" w:rsidRPr="003D411F">
        <w:rPr>
          <w:rFonts w:ascii="Arial" w:hAnsi="Arial" w:cs="Arial"/>
          <w:sz w:val="20"/>
          <w:szCs w:val="23"/>
          <w:shd w:val="clear" w:color="auto" w:fill="FFFFFF"/>
        </w:rPr>
        <w:t xml:space="preserve"> and visions for their future success, as well as develop/</w:t>
      </w:r>
      <w:r w:rsidR="001016B9" w:rsidRPr="003D411F">
        <w:rPr>
          <w:rFonts w:ascii="Arial" w:hAnsi="Arial" w:cs="Arial"/>
          <w:sz w:val="20"/>
          <w:szCs w:val="23"/>
          <w:shd w:val="clear" w:color="auto" w:fill="FFFFFF"/>
        </w:rPr>
        <w:t xml:space="preserve">update their Individual Development Plan (IDP). </w:t>
      </w:r>
    </w:p>
    <w:p w:rsidR="003F2CC0" w:rsidRPr="003D411F" w:rsidRDefault="003F2CC0" w:rsidP="00A96997">
      <w:pPr>
        <w:spacing w:after="0"/>
        <w:rPr>
          <w:rFonts w:ascii="Arial" w:eastAsia="Arial" w:hAnsi="Arial" w:cs="Arial"/>
          <w:sz w:val="16"/>
          <w:szCs w:val="20"/>
        </w:rPr>
      </w:pPr>
    </w:p>
    <w:p w:rsidR="00A96997" w:rsidRPr="003D411F" w:rsidRDefault="00A96997" w:rsidP="00A96997">
      <w:pPr>
        <w:rPr>
          <w:rFonts w:ascii="Arial" w:hAnsi="Arial" w:cs="Arial"/>
          <w:sz w:val="20"/>
        </w:rPr>
      </w:pPr>
      <w:r w:rsidRPr="003D411F">
        <w:rPr>
          <w:rFonts w:ascii="Arial" w:eastAsia="Arial" w:hAnsi="Arial" w:cs="Arial"/>
          <w:b/>
          <w:bCs/>
          <w:sz w:val="24"/>
          <w:szCs w:val="28"/>
          <w:u w:val="single"/>
        </w:rPr>
        <w:t>Driving Question</w:t>
      </w:r>
    </w:p>
    <w:p w:rsidR="00A96997" w:rsidRPr="003D411F" w:rsidRDefault="00A96997" w:rsidP="00A96997">
      <w:pPr>
        <w:rPr>
          <w:rFonts w:ascii="Arial" w:hAnsi="Arial" w:cs="Arial"/>
          <w:sz w:val="20"/>
          <w:szCs w:val="20"/>
        </w:rPr>
      </w:pPr>
      <w:r w:rsidRPr="003D411F">
        <w:rPr>
          <w:rFonts w:ascii="Arial" w:eastAsia="Arial" w:hAnsi="Arial" w:cs="Arial"/>
          <w:sz w:val="20"/>
          <w:szCs w:val="20"/>
        </w:rPr>
        <w:t>A Driving Question meets the following criteria:</w:t>
      </w:r>
    </w:p>
    <w:p w:rsidR="00A96997" w:rsidRPr="003D411F" w:rsidRDefault="00A96997" w:rsidP="00A96997">
      <w:pPr>
        <w:pStyle w:val="ListParagraph"/>
        <w:numPr>
          <w:ilvl w:val="0"/>
          <w:numId w:val="7"/>
        </w:numPr>
        <w:rPr>
          <w:rFonts w:ascii="Arial" w:eastAsia="Arial" w:hAnsi="Arial" w:cs="Arial"/>
          <w:bCs/>
          <w:sz w:val="20"/>
          <w:szCs w:val="20"/>
        </w:rPr>
      </w:pPr>
      <w:r w:rsidRPr="003D411F">
        <w:rPr>
          <w:rFonts w:ascii="Arial" w:eastAsia="Arial" w:hAnsi="Arial" w:cs="Arial"/>
          <w:sz w:val="20"/>
          <w:szCs w:val="20"/>
        </w:rPr>
        <w:t>Engaging for Students</w:t>
      </w:r>
    </w:p>
    <w:p w:rsidR="00A96997" w:rsidRPr="003D411F" w:rsidRDefault="00A96997" w:rsidP="00A96997">
      <w:pPr>
        <w:pStyle w:val="ListParagraph"/>
        <w:numPr>
          <w:ilvl w:val="0"/>
          <w:numId w:val="7"/>
        </w:numPr>
        <w:rPr>
          <w:rFonts w:ascii="Arial" w:eastAsia="Arial" w:hAnsi="Arial" w:cs="Arial"/>
          <w:bCs/>
          <w:sz w:val="20"/>
          <w:szCs w:val="20"/>
        </w:rPr>
      </w:pPr>
      <w:r w:rsidRPr="003D411F">
        <w:rPr>
          <w:rFonts w:ascii="Arial" w:eastAsia="Arial" w:hAnsi="Arial" w:cs="Arial"/>
          <w:sz w:val="20"/>
          <w:szCs w:val="20"/>
        </w:rPr>
        <w:t>Open-Ended</w:t>
      </w:r>
    </w:p>
    <w:p w:rsidR="00A96997" w:rsidRPr="00E81F46" w:rsidRDefault="00A96997" w:rsidP="00A96997">
      <w:pPr>
        <w:pStyle w:val="ListParagraph"/>
        <w:numPr>
          <w:ilvl w:val="0"/>
          <w:numId w:val="7"/>
        </w:numPr>
        <w:rPr>
          <w:rFonts w:ascii="Arial" w:eastAsia="Arial" w:hAnsi="Arial" w:cs="Arial"/>
          <w:bCs/>
          <w:sz w:val="20"/>
          <w:szCs w:val="20"/>
        </w:rPr>
      </w:pPr>
      <w:r w:rsidRPr="003D411F">
        <w:rPr>
          <w:rFonts w:ascii="Arial" w:eastAsia="Arial" w:hAnsi="Arial" w:cs="Arial"/>
          <w:sz w:val="20"/>
          <w:szCs w:val="20"/>
        </w:rPr>
        <w:t xml:space="preserve">Aligned with Learning </w:t>
      </w:r>
      <w:r w:rsidRPr="00E81F46">
        <w:rPr>
          <w:rFonts w:ascii="Arial" w:eastAsia="Arial" w:hAnsi="Arial" w:cs="Arial"/>
          <w:sz w:val="20"/>
          <w:szCs w:val="20"/>
        </w:rPr>
        <w:t>Goals</w:t>
      </w:r>
    </w:p>
    <w:p w:rsidR="00A96997" w:rsidRPr="00E81F46" w:rsidRDefault="00A96997" w:rsidP="00A96997">
      <w:pPr>
        <w:rPr>
          <w:rFonts w:ascii="Arial" w:hAnsi="Arial" w:cs="Arial"/>
          <w:sz w:val="20"/>
          <w:szCs w:val="20"/>
        </w:rPr>
      </w:pPr>
      <w:r w:rsidRPr="00E81F46">
        <w:rPr>
          <w:rFonts w:ascii="Arial" w:eastAsia="Arial" w:hAnsi="Arial" w:cs="Arial"/>
          <w:sz w:val="20"/>
          <w:szCs w:val="20"/>
        </w:rPr>
        <w:t>A quality Driving Question is complete with framing initial words (how, what, who), person or entity (I, the class, you, we) action or challenge (goal to accomplish) and audience/purpose (for whom?). This question drives the project from start to finish.</w:t>
      </w:r>
    </w:p>
    <w:p w:rsidR="00A96997" w:rsidRPr="00E81F46" w:rsidRDefault="00A96997" w:rsidP="00A96997">
      <w:pPr>
        <w:rPr>
          <w:rFonts w:ascii="Arial" w:hAnsi="Arial" w:cs="Arial"/>
          <w:sz w:val="20"/>
          <w:szCs w:val="20"/>
        </w:rPr>
      </w:pPr>
      <w:r w:rsidRPr="00E81F46">
        <w:rPr>
          <w:rFonts w:ascii="Arial" w:eastAsia="Arial" w:hAnsi="Arial" w:cs="Arial"/>
          <w:sz w:val="20"/>
          <w:szCs w:val="20"/>
        </w:rPr>
        <w:t>Examples:</w:t>
      </w:r>
    </w:p>
    <w:p w:rsidR="00DC05A0" w:rsidRPr="00E81F46" w:rsidRDefault="00DC05A0" w:rsidP="00E81F46">
      <w:pPr>
        <w:pStyle w:val="ListParagraph"/>
        <w:numPr>
          <w:ilvl w:val="0"/>
          <w:numId w:val="17"/>
        </w:numPr>
        <w:spacing w:line="276" w:lineRule="auto"/>
        <w:rPr>
          <w:rFonts w:ascii="Arial" w:hAnsi="Arial" w:cs="Arial"/>
          <w:color w:val="000000"/>
          <w:sz w:val="20"/>
        </w:rPr>
      </w:pPr>
      <w:r w:rsidRPr="00E81F46">
        <w:rPr>
          <w:rFonts w:ascii="Arial" w:hAnsi="Arial" w:cs="Arial"/>
          <w:color w:val="000000"/>
          <w:sz w:val="20"/>
        </w:rPr>
        <w:t>How can goals impact my life?</w:t>
      </w:r>
    </w:p>
    <w:p w:rsidR="003D31E2" w:rsidRPr="00E81F46" w:rsidRDefault="003D31E2" w:rsidP="00E81F46">
      <w:pPr>
        <w:pStyle w:val="ListParagraph"/>
        <w:numPr>
          <w:ilvl w:val="0"/>
          <w:numId w:val="17"/>
        </w:numPr>
        <w:spacing w:line="276" w:lineRule="auto"/>
        <w:rPr>
          <w:rFonts w:ascii="Arial" w:hAnsi="Arial" w:cs="Arial"/>
          <w:color w:val="000000"/>
          <w:sz w:val="20"/>
        </w:rPr>
      </w:pPr>
      <w:r w:rsidRPr="00E81F46">
        <w:rPr>
          <w:rFonts w:ascii="Arial" w:hAnsi="Arial" w:cs="Arial"/>
          <w:color w:val="000000"/>
          <w:sz w:val="20"/>
        </w:rPr>
        <w:t>What motivates me to achieve my goals?</w:t>
      </w:r>
    </w:p>
    <w:p w:rsidR="00DC05A0" w:rsidRPr="00E81F46" w:rsidRDefault="00E109BD" w:rsidP="00E81F46">
      <w:pPr>
        <w:pStyle w:val="ListParagraph"/>
        <w:numPr>
          <w:ilvl w:val="0"/>
          <w:numId w:val="17"/>
        </w:numPr>
        <w:spacing w:line="276" w:lineRule="auto"/>
        <w:rPr>
          <w:rFonts w:ascii="Arial" w:hAnsi="Arial" w:cs="Arial"/>
          <w:color w:val="000000"/>
          <w:sz w:val="20"/>
        </w:rPr>
      </w:pPr>
      <w:r w:rsidRPr="00E81F46">
        <w:rPr>
          <w:rFonts w:ascii="Arial" w:hAnsi="Arial" w:cs="Arial"/>
          <w:color w:val="000000"/>
          <w:sz w:val="20"/>
        </w:rPr>
        <w:t>How can I set goals that are Specific, Measurable, Attainable, Realistic, &amp; Timely?</w:t>
      </w:r>
    </w:p>
    <w:p w:rsidR="00DC05A0" w:rsidRPr="00E81F46" w:rsidRDefault="003D31E2" w:rsidP="00E81F46">
      <w:pPr>
        <w:pStyle w:val="ListParagraph"/>
        <w:numPr>
          <w:ilvl w:val="0"/>
          <w:numId w:val="17"/>
        </w:numPr>
        <w:spacing w:line="276" w:lineRule="auto"/>
        <w:rPr>
          <w:rFonts w:ascii="Arial" w:hAnsi="Arial" w:cs="Arial"/>
          <w:color w:val="000000"/>
          <w:sz w:val="20"/>
        </w:rPr>
      </w:pPr>
      <w:r w:rsidRPr="00E81F46">
        <w:rPr>
          <w:rFonts w:ascii="Arial" w:hAnsi="Arial" w:cs="Arial"/>
          <w:color w:val="000000"/>
          <w:sz w:val="20"/>
        </w:rPr>
        <w:t>Where do I see myself in 5 years?</w:t>
      </w:r>
    </w:p>
    <w:p w:rsidR="00DC05A0" w:rsidRPr="00E81F46" w:rsidRDefault="00DC05A0" w:rsidP="00E81F46">
      <w:pPr>
        <w:pStyle w:val="ListParagraph"/>
        <w:numPr>
          <w:ilvl w:val="0"/>
          <w:numId w:val="17"/>
        </w:numPr>
        <w:spacing w:line="276" w:lineRule="auto"/>
        <w:rPr>
          <w:rFonts w:ascii="Arial" w:hAnsi="Arial" w:cs="Arial"/>
          <w:color w:val="000000"/>
          <w:sz w:val="20"/>
        </w:rPr>
      </w:pPr>
      <w:r w:rsidRPr="00E81F46">
        <w:rPr>
          <w:rFonts w:ascii="Arial" w:hAnsi="Arial" w:cs="Arial"/>
          <w:color w:val="000000"/>
          <w:sz w:val="20"/>
        </w:rPr>
        <w:t>How can students who are struggling be motivated to stay in school and graduate?</w:t>
      </w:r>
    </w:p>
    <w:p w:rsidR="00A96997" w:rsidRPr="00E81F46" w:rsidRDefault="00A96997" w:rsidP="00A96997">
      <w:pPr>
        <w:ind w:left="1440" w:hanging="1440"/>
        <w:rPr>
          <w:rFonts w:ascii="Arial" w:eastAsia="Arial" w:hAnsi="Arial" w:cs="Arial"/>
          <w:b/>
          <w:bCs/>
          <w:sz w:val="18"/>
          <w:szCs w:val="20"/>
          <w:u w:val="single"/>
        </w:rPr>
      </w:pPr>
    </w:p>
    <w:p w:rsidR="00A96997" w:rsidRPr="00E81F46" w:rsidRDefault="00A96997" w:rsidP="00A96997">
      <w:pPr>
        <w:ind w:left="1440" w:hanging="1440"/>
        <w:rPr>
          <w:rFonts w:ascii="Arial" w:hAnsi="Arial" w:cs="Arial"/>
          <w:b/>
          <w:sz w:val="24"/>
          <w:u w:val="single"/>
        </w:rPr>
      </w:pPr>
      <w:r w:rsidRPr="00E81F46">
        <w:rPr>
          <w:rFonts w:ascii="Arial" w:eastAsia="Arial" w:hAnsi="Arial" w:cs="Arial"/>
          <w:b/>
          <w:bCs/>
          <w:sz w:val="24"/>
          <w:szCs w:val="28"/>
          <w:u w:val="single"/>
        </w:rPr>
        <w:lastRenderedPageBreak/>
        <w:t xml:space="preserve">Entry Event </w:t>
      </w:r>
    </w:p>
    <w:p w:rsidR="00A96997" w:rsidRPr="00E81F46" w:rsidRDefault="00A96997" w:rsidP="00A96997">
      <w:pPr>
        <w:rPr>
          <w:rFonts w:ascii="Arial" w:hAnsi="Arial" w:cs="Arial"/>
          <w:b/>
          <w:sz w:val="20"/>
          <w:szCs w:val="20"/>
        </w:rPr>
      </w:pPr>
      <w:r w:rsidRPr="00E81F46">
        <w:rPr>
          <w:rFonts w:ascii="Arial" w:eastAsia="Arial" w:hAnsi="Arial" w:cs="Arial"/>
          <w:sz w:val="20"/>
          <w:szCs w:val="20"/>
        </w:rPr>
        <w:t xml:space="preserve">An Entry Event should engage, intrigue and provoke students to want to know more about this topic. This may include a field trip, guest speaker, video, simulation, role play or mock experience.  The goal is to grab the hearts and minds of your students.  </w:t>
      </w:r>
    </w:p>
    <w:p w:rsidR="00A96997" w:rsidRPr="00E81F46" w:rsidRDefault="00A96997" w:rsidP="00A96997">
      <w:pPr>
        <w:rPr>
          <w:rFonts w:ascii="Arial" w:hAnsi="Arial" w:cs="Arial"/>
          <w:b/>
          <w:sz w:val="20"/>
          <w:szCs w:val="20"/>
        </w:rPr>
      </w:pPr>
      <w:r w:rsidRPr="00E81F46">
        <w:rPr>
          <w:rFonts w:ascii="Arial" w:eastAsia="Arial" w:hAnsi="Arial" w:cs="Arial"/>
          <w:sz w:val="20"/>
          <w:szCs w:val="20"/>
        </w:rPr>
        <w:t>Examples:</w:t>
      </w:r>
    </w:p>
    <w:p w:rsidR="00E81F46" w:rsidRPr="00E81F46" w:rsidRDefault="00E81F46" w:rsidP="00E81F46">
      <w:pPr>
        <w:pStyle w:val="ListParagraph"/>
        <w:numPr>
          <w:ilvl w:val="0"/>
          <w:numId w:val="11"/>
        </w:numPr>
        <w:spacing w:after="0" w:line="240" w:lineRule="auto"/>
        <w:rPr>
          <w:rFonts w:ascii="Arial" w:eastAsia="Arial" w:hAnsi="Arial" w:cs="Arial"/>
          <w:sz w:val="20"/>
          <w:szCs w:val="20"/>
        </w:rPr>
      </w:pPr>
      <w:r w:rsidRPr="00E81F46">
        <w:rPr>
          <w:rFonts w:ascii="Arial" w:eastAsia="Arial" w:hAnsi="Arial" w:cs="Arial"/>
          <w:color w:val="000000" w:themeColor="text1"/>
          <w:sz w:val="20"/>
          <w:szCs w:val="20"/>
        </w:rPr>
        <w:t xml:space="preserve">Show a </w:t>
      </w:r>
      <w:r w:rsidRPr="00E81F46">
        <w:rPr>
          <w:rFonts w:ascii="Arial" w:eastAsia="Arial" w:hAnsi="Arial" w:cs="Arial"/>
          <w:b/>
          <w:color w:val="000000" w:themeColor="text1"/>
          <w:sz w:val="20"/>
          <w:szCs w:val="20"/>
        </w:rPr>
        <w:t>video clip</w:t>
      </w:r>
      <w:r w:rsidRPr="00E81F46">
        <w:rPr>
          <w:rFonts w:ascii="Arial" w:eastAsia="Arial" w:hAnsi="Arial" w:cs="Arial"/>
          <w:color w:val="000000" w:themeColor="text1"/>
          <w:sz w:val="20"/>
          <w:szCs w:val="20"/>
        </w:rPr>
        <w:t xml:space="preserve"> on Goal Setting and ask students to </w:t>
      </w:r>
      <w:r w:rsidRPr="00E81F46">
        <w:rPr>
          <w:rFonts w:ascii="Arial" w:eastAsia="Arial" w:hAnsi="Arial" w:cs="Arial"/>
          <w:b/>
          <w:color w:val="000000" w:themeColor="text1"/>
          <w:sz w:val="20"/>
          <w:szCs w:val="20"/>
        </w:rPr>
        <w:t>journal</w:t>
      </w:r>
      <w:r w:rsidRPr="00E81F46">
        <w:rPr>
          <w:rFonts w:ascii="Arial" w:eastAsia="Arial" w:hAnsi="Arial" w:cs="Arial"/>
          <w:color w:val="000000" w:themeColor="text1"/>
          <w:sz w:val="20"/>
          <w:szCs w:val="20"/>
        </w:rPr>
        <w:t xml:space="preserve"> about goals and dreams that they have for themselves.  Discuss the difference between goals and dreams. </w:t>
      </w:r>
    </w:p>
    <w:p w:rsidR="00236404" w:rsidRPr="00E81F46" w:rsidRDefault="00236404" w:rsidP="00236404">
      <w:pPr>
        <w:pStyle w:val="ListParagraph"/>
        <w:numPr>
          <w:ilvl w:val="0"/>
          <w:numId w:val="11"/>
        </w:numPr>
        <w:spacing w:after="0" w:line="240" w:lineRule="auto"/>
        <w:rPr>
          <w:rFonts w:ascii="Arial" w:eastAsia="Arial" w:hAnsi="Arial" w:cs="Arial"/>
          <w:sz w:val="20"/>
          <w:szCs w:val="20"/>
        </w:rPr>
      </w:pPr>
      <w:r w:rsidRPr="00E81F46">
        <w:rPr>
          <w:rFonts w:ascii="Arial" w:eastAsia="Arial" w:hAnsi="Arial" w:cs="Arial"/>
          <w:color w:val="000000" w:themeColor="text1"/>
          <w:sz w:val="20"/>
          <w:szCs w:val="20"/>
        </w:rPr>
        <w:t xml:space="preserve">Invite a </w:t>
      </w:r>
      <w:r w:rsidRPr="00E81F46">
        <w:rPr>
          <w:rFonts w:ascii="Arial" w:eastAsia="Arial" w:hAnsi="Arial" w:cs="Arial"/>
          <w:b/>
          <w:color w:val="000000" w:themeColor="text1"/>
          <w:sz w:val="20"/>
          <w:szCs w:val="20"/>
        </w:rPr>
        <w:t>guest speaker</w:t>
      </w:r>
      <w:r w:rsidRPr="00E81F46">
        <w:rPr>
          <w:rFonts w:ascii="Arial" w:eastAsia="Arial" w:hAnsi="Arial" w:cs="Arial"/>
          <w:color w:val="000000" w:themeColor="text1"/>
          <w:sz w:val="20"/>
          <w:szCs w:val="20"/>
        </w:rPr>
        <w:t xml:space="preserve"> </w:t>
      </w:r>
      <w:r w:rsidR="00281F2A" w:rsidRPr="00E81F46">
        <w:rPr>
          <w:rFonts w:ascii="Arial" w:eastAsia="Arial" w:hAnsi="Arial" w:cs="Arial"/>
          <w:color w:val="000000" w:themeColor="text1"/>
          <w:sz w:val="20"/>
          <w:szCs w:val="20"/>
        </w:rPr>
        <w:t xml:space="preserve">to discuss </w:t>
      </w:r>
      <w:r w:rsidRPr="00E81F46">
        <w:rPr>
          <w:rFonts w:ascii="Arial" w:eastAsia="Arial" w:hAnsi="Arial" w:cs="Arial"/>
          <w:color w:val="000000" w:themeColor="text1"/>
          <w:sz w:val="20"/>
          <w:szCs w:val="20"/>
        </w:rPr>
        <w:t xml:space="preserve">the importance </w:t>
      </w:r>
      <w:r w:rsidR="001016B9" w:rsidRPr="00E81F46">
        <w:rPr>
          <w:rFonts w:ascii="Arial" w:eastAsia="Arial" w:hAnsi="Arial" w:cs="Arial"/>
          <w:color w:val="000000" w:themeColor="text1"/>
          <w:sz w:val="20"/>
          <w:szCs w:val="20"/>
        </w:rPr>
        <w:t xml:space="preserve">of </w:t>
      </w:r>
      <w:r w:rsidRPr="00E81F46">
        <w:rPr>
          <w:rFonts w:ascii="Arial" w:eastAsia="Arial" w:hAnsi="Arial" w:cs="Arial"/>
          <w:color w:val="000000" w:themeColor="text1"/>
          <w:sz w:val="20"/>
          <w:szCs w:val="20"/>
        </w:rPr>
        <w:t>goal setting and accomplishing SMART goals.  Students will develop their own SMART goals during the presentation.</w:t>
      </w:r>
    </w:p>
    <w:p w:rsidR="00423F2D" w:rsidRPr="00E81F46" w:rsidRDefault="00236404" w:rsidP="004259B0">
      <w:pPr>
        <w:pStyle w:val="ListParagraph"/>
        <w:numPr>
          <w:ilvl w:val="0"/>
          <w:numId w:val="11"/>
        </w:numPr>
        <w:spacing w:after="0" w:line="240" w:lineRule="auto"/>
        <w:rPr>
          <w:rFonts w:ascii="Arial" w:eastAsia="Arial" w:hAnsi="Arial" w:cs="Arial"/>
          <w:sz w:val="20"/>
          <w:szCs w:val="20"/>
        </w:rPr>
      </w:pPr>
      <w:r w:rsidRPr="00E81F46">
        <w:rPr>
          <w:rFonts w:ascii="Arial" w:eastAsia="Arial" w:hAnsi="Arial" w:cs="Arial"/>
          <w:color w:val="000000" w:themeColor="text1"/>
          <w:sz w:val="20"/>
          <w:szCs w:val="20"/>
        </w:rPr>
        <w:t xml:space="preserve">Complete a </w:t>
      </w:r>
      <w:r w:rsidRPr="00E81F46">
        <w:rPr>
          <w:rFonts w:ascii="Arial" w:eastAsia="Arial" w:hAnsi="Arial" w:cs="Arial"/>
          <w:b/>
          <w:color w:val="000000" w:themeColor="text1"/>
          <w:sz w:val="20"/>
          <w:szCs w:val="20"/>
        </w:rPr>
        <w:t xml:space="preserve">meditation activity </w:t>
      </w:r>
      <w:r w:rsidRPr="00E81F46">
        <w:rPr>
          <w:rFonts w:ascii="Arial" w:eastAsia="Arial" w:hAnsi="Arial" w:cs="Arial"/>
          <w:color w:val="000000" w:themeColor="text1"/>
          <w:sz w:val="20"/>
          <w:szCs w:val="20"/>
        </w:rPr>
        <w:t>where yo</w:t>
      </w:r>
      <w:r w:rsidR="00281F2A" w:rsidRPr="00E81F46">
        <w:rPr>
          <w:rFonts w:ascii="Arial" w:eastAsia="Arial" w:hAnsi="Arial" w:cs="Arial"/>
          <w:color w:val="000000" w:themeColor="text1"/>
          <w:sz w:val="20"/>
          <w:szCs w:val="20"/>
        </w:rPr>
        <w:t xml:space="preserve">u visualize yourself in </w:t>
      </w:r>
      <w:r w:rsidR="003D411F">
        <w:rPr>
          <w:rFonts w:ascii="Arial" w:eastAsia="Arial" w:hAnsi="Arial" w:cs="Arial"/>
          <w:color w:val="000000" w:themeColor="text1"/>
          <w:sz w:val="20"/>
          <w:szCs w:val="20"/>
        </w:rPr>
        <w:t>five years; i.e.</w:t>
      </w:r>
      <w:r w:rsidR="00281F2A" w:rsidRPr="00E81F46">
        <w:rPr>
          <w:rFonts w:ascii="Arial" w:eastAsia="Arial" w:hAnsi="Arial" w:cs="Arial"/>
          <w:color w:val="000000" w:themeColor="text1"/>
          <w:sz w:val="20"/>
          <w:szCs w:val="20"/>
        </w:rPr>
        <w:t xml:space="preserve"> where will you be professionally, personally, </w:t>
      </w:r>
      <w:r w:rsidR="00423F2D" w:rsidRPr="00E81F46">
        <w:rPr>
          <w:rFonts w:ascii="Arial" w:eastAsia="Arial" w:hAnsi="Arial" w:cs="Arial"/>
          <w:color w:val="000000" w:themeColor="text1"/>
          <w:sz w:val="20"/>
          <w:szCs w:val="20"/>
        </w:rPr>
        <w:t xml:space="preserve">physically, </w:t>
      </w:r>
      <w:r w:rsidR="00281F2A" w:rsidRPr="00E81F46">
        <w:rPr>
          <w:rFonts w:ascii="Arial" w:eastAsia="Arial" w:hAnsi="Arial" w:cs="Arial"/>
          <w:color w:val="000000" w:themeColor="text1"/>
          <w:sz w:val="20"/>
          <w:szCs w:val="20"/>
        </w:rPr>
        <w:t xml:space="preserve">etc. Follow the prompts </w:t>
      </w:r>
      <w:r w:rsidR="001016B9" w:rsidRPr="00E81F46">
        <w:rPr>
          <w:rFonts w:ascii="Arial" w:eastAsia="Arial" w:hAnsi="Arial" w:cs="Arial"/>
          <w:color w:val="000000" w:themeColor="text1"/>
          <w:sz w:val="20"/>
          <w:szCs w:val="20"/>
        </w:rPr>
        <w:t xml:space="preserve">in the resource section.  </w:t>
      </w:r>
      <w:r w:rsidR="00FD278E" w:rsidRPr="00E81F46">
        <w:rPr>
          <w:rFonts w:ascii="Arial" w:eastAsia="Arial" w:hAnsi="Arial" w:cs="Arial"/>
          <w:color w:val="000000" w:themeColor="text1"/>
          <w:sz w:val="20"/>
          <w:szCs w:val="20"/>
        </w:rPr>
        <w:t xml:space="preserve"> </w:t>
      </w:r>
    </w:p>
    <w:p w:rsidR="00236404" w:rsidRPr="00E81F46" w:rsidRDefault="00236404" w:rsidP="004259B0">
      <w:pPr>
        <w:pStyle w:val="ListParagraph"/>
        <w:numPr>
          <w:ilvl w:val="0"/>
          <w:numId w:val="11"/>
        </w:numPr>
        <w:spacing w:after="0" w:line="240" w:lineRule="auto"/>
        <w:rPr>
          <w:rFonts w:ascii="Arial" w:eastAsia="Arial" w:hAnsi="Arial" w:cs="Arial"/>
          <w:sz w:val="20"/>
          <w:szCs w:val="20"/>
        </w:rPr>
      </w:pPr>
      <w:r w:rsidRPr="00E81F46">
        <w:rPr>
          <w:rFonts w:ascii="Arial" w:eastAsia="Arial" w:hAnsi="Arial" w:cs="Arial"/>
          <w:color w:val="000000" w:themeColor="text1"/>
          <w:sz w:val="20"/>
          <w:szCs w:val="20"/>
        </w:rPr>
        <w:t xml:space="preserve">Introduce a </w:t>
      </w:r>
      <w:r w:rsidRPr="00E81F46">
        <w:rPr>
          <w:rFonts w:ascii="Arial" w:eastAsia="Arial" w:hAnsi="Arial" w:cs="Arial"/>
          <w:b/>
          <w:color w:val="000000" w:themeColor="text1"/>
          <w:sz w:val="20"/>
          <w:szCs w:val="20"/>
        </w:rPr>
        <w:t>famous leader</w:t>
      </w:r>
      <w:r w:rsidRPr="00E81F46">
        <w:rPr>
          <w:rFonts w:ascii="Arial" w:eastAsia="Arial" w:hAnsi="Arial" w:cs="Arial"/>
          <w:color w:val="000000" w:themeColor="text1"/>
          <w:sz w:val="20"/>
          <w:szCs w:val="20"/>
        </w:rPr>
        <w:t xml:space="preserve"> and </w:t>
      </w:r>
      <w:r w:rsidR="00BF70AA" w:rsidRPr="00E81F46">
        <w:rPr>
          <w:rFonts w:ascii="Arial" w:eastAsia="Arial" w:hAnsi="Arial" w:cs="Arial"/>
          <w:color w:val="000000" w:themeColor="text1"/>
          <w:sz w:val="20"/>
          <w:szCs w:val="20"/>
        </w:rPr>
        <w:t xml:space="preserve">share </w:t>
      </w:r>
      <w:r w:rsidRPr="00E81F46">
        <w:rPr>
          <w:rFonts w:ascii="Arial" w:eastAsia="Arial" w:hAnsi="Arial" w:cs="Arial"/>
          <w:color w:val="000000" w:themeColor="text1"/>
          <w:sz w:val="20"/>
          <w:szCs w:val="20"/>
        </w:rPr>
        <w:t xml:space="preserve">their story:  Richard Branson, </w:t>
      </w:r>
      <w:r w:rsidR="00825469" w:rsidRPr="00E81F46">
        <w:rPr>
          <w:rFonts w:ascii="Arial" w:eastAsia="Arial" w:hAnsi="Arial" w:cs="Arial"/>
          <w:color w:val="000000" w:themeColor="text1"/>
          <w:sz w:val="20"/>
          <w:szCs w:val="20"/>
        </w:rPr>
        <w:t xml:space="preserve">Cesar Chavez, </w:t>
      </w:r>
      <w:r w:rsidRPr="00E81F46">
        <w:rPr>
          <w:rFonts w:ascii="Arial" w:eastAsia="Arial" w:hAnsi="Arial" w:cs="Arial"/>
          <w:color w:val="000000" w:themeColor="text1"/>
          <w:sz w:val="20"/>
          <w:szCs w:val="20"/>
        </w:rPr>
        <w:t>Walt Disn</w:t>
      </w:r>
      <w:r w:rsidR="00281F2A" w:rsidRPr="00E81F46">
        <w:rPr>
          <w:rFonts w:ascii="Arial" w:eastAsia="Arial" w:hAnsi="Arial" w:cs="Arial"/>
          <w:color w:val="000000" w:themeColor="text1"/>
          <w:sz w:val="20"/>
          <w:szCs w:val="20"/>
        </w:rPr>
        <w:t xml:space="preserve">ey, </w:t>
      </w:r>
      <w:r w:rsidR="00195115" w:rsidRPr="00E81F46">
        <w:rPr>
          <w:rFonts w:ascii="Arial" w:eastAsia="Arial" w:hAnsi="Arial" w:cs="Arial"/>
          <w:color w:val="000000" w:themeColor="text1"/>
          <w:sz w:val="20"/>
          <w:szCs w:val="20"/>
        </w:rPr>
        <w:t xml:space="preserve">Shirley Chisolm, </w:t>
      </w:r>
      <w:r w:rsidR="00281F2A" w:rsidRPr="00E81F46">
        <w:rPr>
          <w:rFonts w:ascii="Arial" w:eastAsia="Arial" w:hAnsi="Arial" w:cs="Arial"/>
          <w:color w:val="000000" w:themeColor="text1"/>
          <w:sz w:val="20"/>
          <w:szCs w:val="20"/>
        </w:rPr>
        <w:t>Crazy</w:t>
      </w:r>
      <w:r w:rsidR="00195115" w:rsidRPr="00E81F46">
        <w:rPr>
          <w:rFonts w:ascii="Arial" w:eastAsia="Arial" w:hAnsi="Arial" w:cs="Arial"/>
          <w:color w:val="000000" w:themeColor="text1"/>
          <w:sz w:val="20"/>
          <w:szCs w:val="20"/>
        </w:rPr>
        <w:t xml:space="preserve"> Horse, Bayard Reston, etc.</w:t>
      </w:r>
      <w:r w:rsidR="00281F2A" w:rsidRPr="00E81F46">
        <w:rPr>
          <w:rFonts w:ascii="Arial" w:eastAsia="Arial" w:hAnsi="Arial" w:cs="Arial"/>
          <w:color w:val="000000" w:themeColor="text1"/>
          <w:sz w:val="20"/>
          <w:szCs w:val="20"/>
        </w:rPr>
        <w:t xml:space="preserve">  Discuss their journey and how goal setting propelled them through </w:t>
      </w:r>
      <w:r w:rsidR="00E109BD" w:rsidRPr="00E81F46">
        <w:rPr>
          <w:rFonts w:ascii="Arial" w:eastAsia="Arial" w:hAnsi="Arial" w:cs="Arial"/>
          <w:color w:val="000000" w:themeColor="text1"/>
          <w:sz w:val="20"/>
          <w:szCs w:val="20"/>
        </w:rPr>
        <w:t>trials and tribulations</w:t>
      </w:r>
      <w:r w:rsidR="00BF70AA" w:rsidRPr="00E81F46">
        <w:rPr>
          <w:rFonts w:ascii="Arial" w:eastAsia="Arial" w:hAnsi="Arial" w:cs="Arial"/>
          <w:color w:val="000000" w:themeColor="text1"/>
          <w:sz w:val="20"/>
          <w:szCs w:val="20"/>
        </w:rPr>
        <w:t xml:space="preserve"> in their lives</w:t>
      </w:r>
      <w:r w:rsidR="00E109BD" w:rsidRPr="00E81F46">
        <w:rPr>
          <w:rFonts w:ascii="Arial" w:eastAsia="Arial" w:hAnsi="Arial" w:cs="Arial"/>
          <w:color w:val="000000" w:themeColor="text1"/>
          <w:sz w:val="20"/>
          <w:szCs w:val="20"/>
        </w:rPr>
        <w:t xml:space="preserve">.  </w:t>
      </w:r>
      <w:r w:rsidR="00D077F2" w:rsidRPr="00E81F46">
        <w:rPr>
          <w:rFonts w:ascii="Arial" w:eastAsia="Arial" w:hAnsi="Arial" w:cs="Arial"/>
          <w:color w:val="000000" w:themeColor="text1"/>
          <w:sz w:val="20"/>
          <w:szCs w:val="20"/>
        </w:rPr>
        <w:t xml:space="preserve">Ask students to </w:t>
      </w:r>
      <w:r w:rsidR="00D077F2" w:rsidRPr="00E81F46">
        <w:rPr>
          <w:rFonts w:ascii="Arial" w:eastAsia="Arial" w:hAnsi="Arial" w:cs="Arial"/>
          <w:b/>
          <w:color w:val="000000" w:themeColor="text1"/>
          <w:sz w:val="20"/>
          <w:szCs w:val="20"/>
        </w:rPr>
        <w:t>journal</w:t>
      </w:r>
      <w:r w:rsidR="00BF70AA" w:rsidRPr="00E81F46">
        <w:rPr>
          <w:rFonts w:ascii="Arial" w:eastAsia="Arial" w:hAnsi="Arial" w:cs="Arial"/>
          <w:color w:val="000000" w:themeColor="text1"/>
          <w:sz w:val="20"/>
          <w:szCs w:val="20"/>
        </w:rPr>
        <w:t xml:space="preserve"> about what they learned and connect the message to their own life.</w:t>
      </w:r>
    </w:p>
    <w:p w:rsidR="00BF1CDB" w:rsidRPr="00E81F46" w:rsidRDefault="004B34CE" w:rsidP="00E545B3">
      <w:pPr>
        <w:pStyle w:val="ListParagraph"/>
        <w:numPr>
          <w:ilvl w:val="0"/>
          <w:numId w:val="11"/>
        </w:numPr>
        <w:spacing w:after="0" w:line="240" w:lineRule="auto"/>
        <w:rPr>
          <w:rFonts w:ascii="Arial" w:eastAsia="Arial" w:hAnsi="Arial" w:cs="Arial"/>
          <w:sz w:val="20"/>
          <w:szCs w:val="20"/>
        </w:rPr>
      </w:pPr>
      <w:r w:rsidRPr="00E81F46">
        <w:rPr>
          <w:rFonts w:ascii="Arial" w:eastAsia="Arial" w:hAnsi="Arial" w:cs="Arial"/>
          <w:color w:val="000000" w:themeColor="text1"/>
          <w:sz w:val="20"/>
          <w:szCs w:val="20"/>
        </w:rPr>
        <w:t xml:space="preserve">Facilitate a </w:t>
      </w:r>
      <w:r w:rsidRPr="00E81F46">
        <w:rPr>
          <w:rFonts w:ascii="Arial" w:eastAsia="Arial" w:hAnsi="Arial" w:cs="Arial"/>
          <w:b/>
          <w:color w:val="000000" w:themeColor="text1"/>
          <w:sz w:val="20"/>
          <w:szCs w:val="20"/>
        </w:rPr>
        <w:t>team building activity</w:t>
      </w:r>
      <w:r w:rsidRPr="00E81F46">
        <w:rPr>
          <w:rFonts w:ascii="Arial" w:eastAsia="Arial" w:hAnsi="Arial" w:cs="Arial"/>
          <w:color w:val="000000" w:themeColor="text1"/>
          <w:sz w:val="20"/>
          <w:szCs w:val="20"/>
        </w:rPr>
        <w:t xml:space="preserve"> to accomplish a goal.  Debrief the activity and allow time to connect setting and accomplishing goals </w:t>
      </w:r>
    </w:p>
    <w:p w:rsidR="00E545B3" w:rsidRPr="00E81F46" w:rsidRDefault="00E545B3" w:rsidP="0046159E">
      <w:pPr>
        <w:pStyle w:val="ListParagraph"/>
        <w:numPr>
          <w:ilvl w:val="0"/>
          <w:numId w:val="11"/>
        </w:numPr>
        <w:spacing w:after="0" w:line="240" w:lineRule="auto"/>
        <w:rPr>
          <w:rFonts w:ascii="Arial" w:eastAsia="Arial" w:hAnsi="Arial" w:cs="Arial"/>
          <w:sz w:val="20"/>
          <w:szCs w:val="20"/>
        </w:rPr>
      </w:pPr>
      <w:r w:rsidRPr="00E81F46">
        <w:rPr>
          <w:rFonts w:ascii="Arial" w:hAnsi="Arial" w:cs="Arial"/>
          <w:b/>
          <w:color w:val="000000"/>
          <w:sz w:val="20"/>
          <w:szCs w:val="20"/>
        </w:rPr>
        <w:t>Write a letter</w:t>
      </w:r>
      <w:r w:rsidRPr="00E81F46">
        <w:rPr>
          <w:rFonts w:ascii="Arial" w:hAnsi="Arial" w:cs="Arial"/>
          <w:color w:val="000000"/>
          <w:sz w:val="20"/>
          <w:szCs w:val="20"/>
        </w:rPr>
        <w:t xml:space="preserve"> to yourself that you will open in 5-10 years.  List your hopes, dreams and goals for the future</w:t>
      </w:r>
    </w:p>
    <w:p w:rsidR="004B34CE" w:rsidRPr="00E81F46" w:rsidRDefault="004B34CE" w:rsidP="004B34CE">
      <w:pPr>
        <w:spacing w:after="0" w:line="240" w:lineRule="auto"/>
        <w:rPr>
          <w:rFonts w:ascii="Arial" w:eastAsia="Arial" w:hAnsi="Arial" w:cs="Arial"/>
          <w:sz w:val="20"/>
        </w:rPr>
      </w:pPr>
    </w:p>
    <w:p w:rsidR="00A96997" w:rsidRPr="00E81F46" w:rsidRDefault="00A96997" w:rsidP="00A96997">
      <w:pPr>
        <w:rPr>
          <w:rFonts w:ascii="Arial" w:hAnsi="Arial" w:cs="Arial"/>
        </w:rPr>
      </w:pPr>
      <w:r w:rsidRPr="00E81F46">
        <w:rPr>
          <w:rFonts w:ascii="Arial" w:eastAsia="Arial" w:hAnsi="Arial" w:cs="Arial"/>
          <w:b/>
          <w:bCs/>
          <w:sz w:val="28"/>
          <w:szCs w:val="28"/>
          <w:u w:val="single"/>
        </w:rPr>
        <w:t>Public Products</w:t>
      </w:r>
    </w:p>
    <w:p w:rsidR="00A96997" w:rsidRPr="00E81F46" w:rsidRDefault="00A96997" w:rsidP="00A96997">
      <w:pPr>
        <w:rPr>
          <w:rFonts w:ascii="Arial" w:hAnsi="Arial" w:cs="Arial"/>
          <w:sz w:val="20"/>
          <w:szCs w:val="20"/>
        </w:rPr>
      </w:pPr>
      <w:r w:rsidRPr="00E81F46">
        <w:rPr>
          <w:rFonts w:ascii="Arial" w:eastAsia="Arial" w:hAnsi="Arial" w:cs="Arial"/>
          <w:sz w:val="20"/>
          <w:szCs w:val="20"/>
        </w:rPr>
        <w:t xml:space="preserve">A Public Product should be one of the following: </w:t>
      </w:r>
    </w:p>
    <w:p w:rsidR="00A96997" w:rsidRPr="00E81F46" w:rsidRDefault="00A96997" w:rsidP="00A96997">
      <w:pPr>
        <w:pStyle w:val="ListParagraph"/>
        <w:numPr>
          <w:ilvl w:val="0"/>
          <w:numId w:val="12"/>
        </w:numPr>
        <w:rPr>
          <w:rFonts w:ascii="Arial" w:eastAsia="Arial" w:hAnsi="Arial" w:cs="Arial"/>
          <w:sz w:val="20"/>
          <w:szCs w:val="20"/>
        </w:rPr>
      </w:pPr>
      <w:r w:rsidRPr="00E81F46">
        <w:rPr>
          <w:rFonts w:ascii="Arial" w:eastAsia="Arial" w:hAnsi="Arial" w:cs="Arial"/>
          <w:b/>
          <w:bCs/>
          <w:sz w:val="20"/>
          <w:szCs w:val="20"/>
        </w:rPr>
        <w:t>A tangible thing</w:t>
      </w:r>
      <w:r w:rsidRPr="00E81F46">
        <w:rPr>
          <w:rFonts w:ascii="Arial" w:eastAsia="Arial" w:hAnsi="Arial" w:cs="Arial"/>
          <w:sz w:val="20"/>
          <w:szCs w:val="20"/>
        </w:rPr>
        <w:t>, such as something they build, invent, or create. (A workbook for getting a job, a cell phone app, a resume, a website, video, PSA)</w:t>
      </w:r>
    </w:p>
    <w:p w:rsidR="00A96997" w:rsidRPr="00E81F46" w:rsidRDefault="00A96997" w:rsidP="00A96997">
      <w:pPr>
        <w:pStyle w:val="ListParagraph"/>
        <w:numPr>
          <w:ilvl w:val="0"/>
          <w:numId w:val="12"/>
        </w:numPr>
        <w:rPr>
          <w:rFonts w:ascii="Arial" w:eastAsia="Arial" w:hAnsi="Arial" w:cs="Arial"/>
          <w:sz w:val="20"/>
          <w:szCs w:val="20"/>
        </w:rPr>
      </w:pPr>
      <w:r w:rsidRPr="00E81F46">
        <w:rPr>
          <w:rFonts w:ascii="Arial" w:eastAsia="Arial" w:hAnsi="Arial" w:cs="Arial"/>
          <w:b/>
          <w:bCs/>
          <w:sz w:val="20"/>
          <w:szCs w:val="20"/>
        </w:rPr>
        <w:t>Presentation:</w:t>
      </w:r>
      <w:r w:rsidRPr="00E81F46">
        <w:rPr>
          <w:rFonts w:ascii="Arial" w:eastAsia="Arial" w:hAnsi="Arial" w:cs="Arial"/>
          <w:sz w:val="20"/>
          <w:szCs w:val="20"/>
        </w:rPr>
        <w:t xml:space="preserve"> (A mock interview, Do’s &amp; Don’ts of interviewing, </w:t>
      </w:r>
      <w:proofErr w:type="gramStart"/>
      <w:r w:rsidRPr="00E81F46">
        <w:rPr>
          <w:rFonts w:ascii="Arial" w:eastAsia="Arial" w:hAnsi="Arial" w:cs="Arial"/>
          <w:sz w:val="20"/>
          <w:szCs w:val="20"/>
        </w:rPr>
        <w:t>Putting</w:t>
      </w:r>
      <w:proofErr w:type="gramEnd"/>
      <w:r w:rsidRPr="00E81F46">
        <w:rPr>
          <w:rFonts w:ascii="Arial" w:eastAsia="Arial" w:hAnsi="Arial" w:cs="Arial"/>
          <w:sz w:val="20"/>
          <w:szCs w:val="20"/>
        </w:rPr>
        <w:t xml:space="preserve"> on a Job Fair, Partnering with your workforce center to conduct a resume writing workshop, etc.) </w:t>
      </w:r>
    </w:p>
    <w:p w:rsidR="00A96997" w:rsidRPr="00E81F46" w:rsidRDefault="00A96997" w:rsidP="00A96997">
      <w:pPr>
        <w:pStyle w:val="ListParagraph"/>
        <w:numPr>
          <w:ilvl w:val="0"/>
          <w:numId w:val="12"/>
        </w:numPr>
        <w:rPr>
          <w:rFonts w:ascii="Arial" w:eastAsia="Arial" w:hAnsi="Arial" w:cs="Arial"/>
          <w:sz w:val="20"/>
          <w:szCs w:val="20"/>
        </w:rPr>
      </w:pPr>
      <w:r w:rsidRPr="00E81F46">
        <w:rPr>
          <w:rFonts w:ascii="Arial" w:eastAsia="Arial" w:hAnsi="Arial" w:cs="Arial"/>
          <w:b/>
          <w:bCs/>
          <w:sz w:val="20"/>
          <w:szCs w:val="20"/>
        </w:rPr>
        <w:t>A solution or answer to the driving question</w:t>
      </w:r>
      <w:r w:rsidRPr="00E81F46">
        <w:rPr>
          <w:rFonts w:ascii="Arial" w:eastAsia="Arial" w:hAnsi="Arial" w:cs="Arial"/>
          <w:sz w:val="20"/>
          <w:szCs w:val="20"/>
        </w:rPr>
        <w:t xml:space="preserve">. </w:t>
      </w:r>
    </w:p>
    <w:p w:rsidR="00A96997" w:rsidRPr="00E81F46" w:rsidRDefault="00A96997" w:rsidP="00A96997">
      <w:pPr>
        <w:rPr>
          <w:rFonts w:ascii="Arial" w:eastAsia="Arial" w:hAnsi="Arial" w:cs="Arial"/>
          <w:sz w:val="20"/>
          <w:szCs w:val="20"/>
        </w:rPr>
      </w:pPr>
      <w:r w:rsidRPr="00E81F46">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p w:rsidR="00A96997" w:rsidRPr="00E81F46" w:rsidRDefault="00A96997" w:rsidP="00A96997">
      <w:pPr>
        <w:rPr>
          <w:rFonts w:ascii="Arial" w:hAnsi="Arial" w:cs="Arial"/>
          <w:sz w:val="20"/>
          <w:szCs w:val="20"/>
        </w:rPr>
      </w:pPr>
      <w:r w:rsidRPr="00E81F46">
        <w:rPr>
          <w:rFonts w:ascii="Arial" w:eastAsia="Arial" w:hAnsi="Arial" w:cs="Arial"/>
          <w:bCs/>
          <w:sz w:val="20"/>
          <w:szCs w:val="20"/>
        </w:rPr>
        <w:t xml:space="preserve">Examples: </w:t>
      </w:r>
    </w:p>
    <w:tbl>
      <w:tblPr>
        <w:tblStyle w:val="TableGrid"/>
        <w:tblpPr w:leftFromText="180" w:rightFromText="180" w:vertAnchor="text" w:horzAnchor="margin" w:tblpXSpec="center" w:tblpY="19"/>
        <w:tblW w:w="0" w:type="auto"/>
        <w:tblLook w:val="04A0" w:firstRow="1" w:lastRow="0" w:firstColumn="1" w:lastColumn="0" w:noHBand="0" w:noVBand="1"/>
      </w:tblPr>
      <w:tblGrid>
        <w:gridCol w:w="1627"/>
        <w:gridCol w:w="6571"/>
      </w:tblGrid>
      <w:tr w:rsidR="00E81F46" w:rsidRPr="00E81F46" w:rsidTr="00E81F46">
        <w:trPr>
          <w:trHeight w:val="901"/>
        </w:trPr>
        <w:tc>
          <w:tcPr>
            <w:tcW w:w="1627" w:type="dxa"/>
          </w:tcPr>
          <w:p w:rsidR="00E81F46" w:rsidRPr="00E81F46" w:rsidRDefault="00E81F46" w:rsidP="00E81F46">
            <w:pPr>
              <w:rPr>
                <w:rFonts w:ascii="Arial" w:hAnsi="Arial" w:cs="Arial"/>
                <w:sz w:val="20"/>
                <w:szCs w:val="20"/>
              </w:rPr>
            </w:pPr>
          </w:p>
          <w:p w:rsidR="00E81F46" w:rsidRPr="00E81F46" w:rsidRDefault="00E81F46" w:rsidP="00E81F46">
            <w:pPr>
              <w:rPr>
                <w:rFonts w:ascii="Arial" w:hAnsi="Arial" w:cs="Arial"/>
                <w:sz w:val="20"/>
                <w:szCs w:val="20"/>
              </w:rPr>
            </w:pPr>
            <w:r w:rsidRPr="00E81F46">
              <w:rPr>
                <w:rFonts w:ascii="Arial" w:eastAsia="Arial" w:hAnsi="Arial" w:cs="Arial"/>
                <w:b/>
                <w:bCs/>
                <w:sz w:val="20"/>
                <w:szCs w:val="20"/>
              </w:rPr>
              <w:t>Major Group Products</w:t>
            </w:r>
          </w:p>
          <w:p w:rsidR="00E81F46" w:rsidRPr="00E81F46" w:rsidRDefault="00E81F46" w:rsidP="00E81F46">
            <w:pPr>
              <w:rPr>
                <w:rFonts w:ascii="Arial" w:hAnsi="Arial" w:cs="Arial"/>
                <w:sz w:val="20"/>
                <w:szCs w:val="20"/>
              </w:rPr>
            </w:pPr>
          </w:p>
        </w:tc>
        <w:tc>
          <w:tcPr>
            <w:tcW w:w="6571" w:type="dxa"/>
          </w:tcPr>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 xml:space="preserve">Develop a workshop for Middle </w:t>
            </w:r>
            <w:r w:rsidR="003D411F">
              <w:rPr>
                <w:rFonts w:ascii="Arial" w:eastAsia="Arial" w:hAnsi="Arial" w:cs="Arial"/>
                <w:sz w:val="16"/>
                <w:szCs w:val="16"/>
              </w:rPr>
              <w:t>School students on the value of</w:t>
            </w:r>
            <w:r w:rsidRPr="00E81F46">
              <w:rPr>
                <w:rFonts w:ascii="Arial" w:eastAsia="Arial" w:hAnsi="Arial" w:cs="Arial"/>
                <w:sz w:val="16"/>
                <w:szCs w:val="16"/>
              </w:rPr>
              <w:t xml:space="preserve"> setting and accomplishing goals</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Create a visualization routine for meditation, facilitate the routine on an audience</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Create a YouTube video on developing and achieving SMART goals</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Design a cell phone app for goal setting</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Develop a workbook to help others achieve personal success</w:t>
            </w:r>
          </w:p>
        </w:tc>
      </w:tr>
      <w:tr w:rsidR="00E81F46" w:rsidRPr="00E81F46" w:rsidTr="00E81F46">
        <w:trPr>
          <w:trHeight w:val="601"/>
        </w:trPr>
        <w:tc>
          <w:tcPr>
            <w:tcW w:w="1627" w:type="dxa"/>
          </w:tcPr>
          <w:p w:rsidR="00E81F46" w:rsidRPr="00E81F46" w:rsidRDefault="00E81F46" w:rsidP="00E81F46">
            <w:pPr>
              <w:rPr>
                <w:rFonts w:ascii="Arial" w:hAnsi="Arial" w:cs="Arial"/>
                <w:sz w:val="20"/>
                <w:szCs w:val="20"/>
              </w:rPr>
            </w:pPr>
          </w:p>
          <w:p w:rsidR="00E81F46" w:rsidRPr="00E81F46" w:rsidRDefault="00E81F46" w:rsidP="00E81F46">
            <w:pPr>
              <w:rPr>
                <w:rFonts w:ascii="Arial" w:hAnsi="Arial" w:cs="Arial"/>
                <w:sz w:val="20"/>
                <w:szCs w:val="20"/>
              </w:rPr>
            </w:pPr>
            <w:r w:rsidRPr="00E81F46">
              <w:rPr>
                <w:rFonts w:ascii="Arial" w:eastAsia="Arial" w:hAnsi="Arial" w:cs="Arial"/>
                <w:b/>
                <w:bCs/>
                <w:sz w:val="20"/>
                <w:szCs w:val="20"/>
              </w:rPr>
              <w:t>Major Individual Projects</w:t>
            </w:r>
          </w:p>
          <w:p w:rsidR="00E81F46" w:rsidRPr="00E81F46" w:rsidRDefault="00E81F46" w:rsidP="00E81F46">
            <w:pPr>
              <w:rPr>
                <w:rFonts w:ascii="Arial" w:hAnsi="Arial" w:cs="Arial"/>
                <w:sz w:val="20"/>
                <w:szCs w:val="20"/>
              </w:rPr>
            </w:pPr>
          </w:p>
        </w:tc>
        <w:tc>
          <w:tcPr>
            <w:tcW w:w="6571" w:type="dxa"/>
          </w:tcPr>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Time capsule letter to self</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Completed SMART Goals</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Journal</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 xml:space="preserve">Log progress on a goal setting app (Mint, </w:t>
            </w:r>
            <w:proofErr w:type="spellStart"/>
            <w:r w:rsidRPr="00E81F46">
              <w:rPr>
                <w:rFonts w:ascii="Arial" w:eastAsia="Arial" w:hAnsi="Arial" w:cs="Arial"/>
                <w:sz w:val="16"/>
                <w:szCs w:val="16"/>
              </w:rPr>
              <w:t>myfitnesspal</w:t>
            </w:r>
            <w:proofErr w:type="spellEnd"/>
            <w:r w:rsidRPr="00E81F46">
              <w:rPr>
                <w:rFonts w:ascii="Arial" w:eastAsia="Arial" w:hAnsi="Arial" w:cs="Arial"/>
                <w:sz w:val="16"/>
                <w:szCs w:val="16"/>
              </w:rPr>
              <w:t>, or other app to track daily progress</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Vision Board – in person or online</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Research paper on a leader</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Complete/update the IDP</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Create a study plan</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Use a planner/calendar to organize homework, assignments, tests, appointments and work schedule</w:t>
            </w:r>
          </w:p>
          <w:p w:rsidR="00E81F46" w:rsidRPr="00E81F46" w:rsidRDefault="00E81F46" w:rsidP="00E81F46">
            <w:pPr>
              <w:pStyle w:val="ListParagraph"/>
              <w:numPr>
                <w:ilvl w:val="0"/>
                <w:numId w:val="1"/>
              </w:numPr>
              <w:ind w:left="162" w:hanging="180"/>
              <w:rPr>
                <w:rFonts w:ascii="Arial" w:eastAsia="Arial" w:hAnsi="Arial" w:cs="Arial"/>
                <w:sz w:val="16"/>
                <w:szCs w:val="16"/>
              </w:rPr>
            </w:pPr>
            <w:r w:rsidRPr="00E81F46">
              <w:rPr>
                <w:rFonts w:ascii="Arial" w:eastAsia="Arial" w:hAnsi="Arial" w:cs="Arial"/>
                <w:sz w:val="16"/>
                <w:szCs w:val="16"/>
              </w:rPr>
              <w:t>Create a personal vision statement</w:t>
            </w:r>
          </w:p>
          <w:p w:rsidR="00E81F46" w:rsidRPr="00E81F46" w:rsidRDefault="00E81F46" w:rsidP="00E81F46">
            <w:pPr>
              <w:ind w:left="-18"/>
              <w:rPr>
                <w:rFonts w:ascii="Arial" w:eastAsia="Arial" w:hAnsi="Arial" w:cs="Arial"/>
                <w:sz w:val="16"/>
                <w:szCs w:val="16"/>
              </w:rPr>
            </w:pPr>
          </w:p>
        </w:tc>
      </w:tr>
    </w:tbl>
    <w:p w:rsidR="00A96997" w:rsidRPr="00E81F46" w:rsidRDefault="00A96997" w:rsidP="00A96997">
      <w:pPr>
        <w:rPr>
          <w:rFonts w:ascii="Arial" w:hAnsi="Arial" w:cs="Arial"/>
          <w:sz w:val="20"/>
          <w:szCs w:val="20"/>
        </w:rPr>
      </w:pPr>
    </w:p>
    <w:p w:rsidR="00A96997" w:rsidRPr="00E81F46" w:rsidRDefault="00A96997" w:rsidP="00A96997">
      <w:pPr>
        <w:rPr>
          <w:rFonts w:ascii="Arial" w:eastAsia="Arial" w:hAnsi="Arial" w:cs="Arial"/>
          <w:sz w:val="20"/>
          <w:szCs w:val="20"/>
        </w:rPr>
      </w:pPr>
    </w:p>
    <w:p w:rsidR="00A96997" w:rsidRPr="00E81F46" w:rsidRDefault="00A96997" w:rsidP="00A96997">
      <w:pPr>
        <w:rPr>
          <w:rFonts w:ascii="Arial" w:eastAsia="Arial" w:hAnsi="Arial" w:cs="Arial"/>
          <w:sz w:val="20"/>
          <w:szCs w:val="20"/>
        </w:rPr>
      </w:pPr>
    </w:p>
    <w:p w:rsidR="00A96997" w:rsidRPr="00E81F46" w:rsidRDefault="00A96997" w:rsidP="00A96997">
      <w:pPr>
        <w:rPr>
          <w:rFonts w:ascii="Arial" w:eastAsia="Arial" w:hAnsi="Arial" w:cs="Arial"/>
          <w:sz w:val="20"/>
          <w:szCs w:val="20"/>
        </w:rPr>
      </w:pPr>
    </w:p>
    <w:p w:rsidR="00A96997" w:rsidRPr="00E81F46" w:rsidRDefault="00A96997" w:rsidP="00A96997">
      <w:pPr>
        <w:rPr>
          <w:rFonts w:ascii="Arial" w:hAnsi="Arial" w:cs="Arial"/>
          <w:sz w:val="20"/>
          <w:szCs w:val="20"/>
        </w:rPr>
      </w:pPr>
    </w:p>
    <w:p w:rsidR="00BF70AA" w:rsidRPr="00E81F46" w:rsidRDefault="00BF70AA" w:rsidP="00A96997">
      <w:pPr>
        <w:rPr>
          <w:rFonts w:ascii="Arial" w:eastAsia="Arial" w:hAnsi="Arial" w:cs="Arial"/>
          <w:b/>
          <w:bCs/>
          <w:sz w:val="28"/>
          <w:szCs w:val="28"/>
          <w:u w:val="single"/>
        </w:rPr>
      </w:pPr>
    </w:p>
    <w:p w:rsidR="00BF1CDB" w:rsidRPr="00E81F46" w:rsidRDefault="00BF1CDB" w:rsidP="00A96997">
      <w:pPr>
        <w:rPr>
          <w:rFonts w:ascii="Arial" w:eastAsia="Arial" w:hAnsi="Arial" w:cs="Arial"/>
          <w:b/>
          <w:bCs/>
          <w:sz w:val="28"/>
          <w:szCs w:val="28"/>
          <w:u w:val="single"/>
        </w:rPr>
      </w:pPr>
    </w:p>
    <w:p w:rsidR="00BF1CDB" w:rsidRPr="00E81F46" w:rsidRDefault="00BF1CDB" w:rsidP="00A96997">
      <w:pPr>
        <w:rPr>
          <w:rFonts w:ascii="Arial" w:eastAsia="Arial" w:hAnsi="Arial" w:cs="Arial"/>
          <w:b/>
          <w:bCs/>
          <w:sz w:val="28"/>
          <w:szCs w:val="28"/>
          <w:u w:val="single"/>
        </w:rPr>
      </w:pPr>
    </w:p>
    <w:p w:rsidR="00E81F46" w:rsidRDefault="00E81F46" w:rsidP="00A96997">
      <w:pPr>
        <w:rPr>
          <w:rFonts w:ascii="Arial" w:eastAsia="Arial" w:hAnsi="Arial" w:cs="Arial"/>
          <w:b/>
          <w:bCs/>
          <w:sz w:val="28"/>
          <w:szCs w:val="28"/>
          <w:u w:val="single"/>
        </w:rPr>
      </w:pPr>
    </w:p>
    <w:p w:rsidR="00A96997" w:rsidRPr="00E81F46" w:rsidRDefault="00A96997" w:rsidP="00A96997">
      <w:pPr>
        <w:rPr>
          <w:rFonts w:ascii="Arial" w:hAnsi="Arial" w:cs="Arial"/>
          <w:b/>
          <w:u w:val="single"/>
        </w:rPr>
      </w:pPr>
      <w:r w:rsidRPr="00E81F46">
        <w:rPr>
          <w:rFonts w:ascii="Arial" w:eastAsia="Arial" w:hAnsi="Arial" w:cs="Arial"/>
          <w:b/>
          <w:bCs/>
          <w:sz w:val="28"/>
          <w:szCs w:val="28"/>
          <w:u w:val="single"/>
        </w:rPr>
        <w:lastRenderedPageBreak/>
        <w:t>Competencies</w:t>
      </w:r>
    </w:p>
    <w:p w:rsidR="00A96997" w:rsidRPr="00E81F46" w:rsidRDefault="00A96997" w:rsidP="00A96997">
      <w:pPr>
        <w:spacing w:after="0"/>
        <w:rPr>
          <w:rFonts w:ascii="Arial" w:hAnsi="Arial" w:cs="Arial"/>
          <w:b/>
          <w:sz w:val="20"/>
          <w:szCs w:val="20"/>
        </w:rPr>
      </w:pPr>
      <w:r w:rsidRPr="00E81F46">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rsidR="00A96997" w:rsidRPr="00E81F46" w:rsidRDefault="00A96997" w:rsidP="00A96997">
      <w:pPr>
        <w:spacing w:after="0"/>
        <w:rPr>
          <w:rFonts w:ascii="Arial" w:hAnsi="Arial" w:cs="Arial"/>
          <w:sz w:val="20"/>
          <w:szCs w:val="20"/>
        </w:rPr>
      </w:pPr>
    </w:p>
    <w:p w:rsidR="00A96997" w:rsidRPr="00E81F46" w:rsidRDefault="00A96997" w:rsidP="00A96997">
      <w:pPr>
        <w:spacing w:after="0"/>
        <w:rPr>
          <w:rFonts w:ascii="Arial" w:eastAsia="Arial" w:hAnsi="Arial" w:cs="Arial"/>
          <w:sz w:val="20"/>
          <w:szCs w:val="20"/>
        </w:rPr>
      </w:pPr>
      <w:r w:rsidRPr="00E81F46">
        <w:rPr>
          <w:rFonts w:ascii="Arial" w:eastAsia="Arial" w:hAnsi="Arial" w:cs="Arial"/>
          <w:sz w:val="20"/>
          <w:szCs w:val="20"/>
        </w:rPr>
        <w:t xml:space="preserve">In general, a project such as this could accomplish the following: </w:t>
      </w:r>
    </w:p>
    <w:p w:rsidR="00A96997" w:rsidRPr="00E81F46" w:rsidRDefault="00A96997" w:rsidP="00A96997">
      <w:pPr>
        <w:spacing w:after="0"/>
        <w:rPr>
          <w:rFonts w:ascii="Arial" w:hAnsi="Arial" w:cs="Arial"/>
          <w:sz w:val="20"/>
          <w:szCs w:val="20"/>
        </w:rPr>
      </w:pPr>
    </w:p>
    <w:p w:rsidR="00A96997" w:rsidRPr="00E81F46" w:rsidRDefault="00A96997" w:rsidP="00A96997">
      <w:pPr>
        <w:spacing w:after="0"/>
        <w:ind w:firstLine="720"/>
        <w:rPr>
          <w:rFonts w:ascii="Arial" w:hAnsi="Arial" w:cs="Arial"/>
          <w:sz w:val="20"/>
          <w:szCs w:val="20"/>
        </w:rPr>
      </w:pPr>
      <w:r w:rsidRPr="00E81F46">
        <w:rPr>
          <w:rFonts w:ascii="Arial" w:eastAsia="Arial" w:hAnsi="Arial" w:cs="Arial"/>
          <w:b/>
          <w:bCs/>
          <w:sz w:val="20"/>
          <w:szCs w:val="20"/>
        </w:rPr>
        <w:t>Level 1:</w:t>
      </w:r>
      <w:r w:rsidRPr="00E81F46">
        <w:rPr>
          <w:rFonts w:ascii="Arial" w:eastAsia="Arial" w:hAnsi="Arial" w:cs="Arial"/>
          <w:sz w:val="20"/>
          <w:szCs w:val="20"/>
        </w:rPr>
        <w:t xml:space="preserve">  </w:t>
      </w:r>
      <w:r w:rsidR="00D077F2" w:rsidRPr="00E81F46">
        <w:rPr>
          <w:rFonts w:ascii="Arial" w:eastAsia="Arial" w:hAnsi="Arial" w:cs="Arial"/>
          <w:sz w:val="20"/>
          <w:szCs w:val="20"/>
        </w:rPr>
        <w:t>A.1, F.31, F.32, F.33</w:t>
      </w:r>
    </w:p>
    <w:p w:rsidR="00A96997" w:rsidRPr="00E81F46" w:rsidRDefault="00A96997" w:rsidP="009046D4">
      <w:pPr>
        <w:spacing w:after="0"/>
        <w:ind w:left="720"/>
        <w:rPr>
          <w:rFonts w:ascii="Arial" w:hAnsi="Arial" w:cs="Arial"/>
          <w:sz w:val="20"/>
          <w:szCs w:val="20"/>
        </w:rPr>
      </w:pPr>
      <w:r w:rsidRPr="00E81F46">
        <w:rPr>
          <w:rFonts w:ascii="Arial" w:eastAsia="Arial" w:hAnsi="Arial" w:cs="Arial"/>
          <w:b/>
          <w:bCs/>
          <w:sz w:val="20"/>
          <w:szCs w:val="20"/>
        </w:rPr>
        <w:t>Level 2:</w:t>
      </w:r>
      <w:r w:rsidRPr="00E81F46">
        <w:rPr>
          <w:rFonts w:ascii="Arial" w:eastAsia="Arial" w:hAnsi="Arial" w:cs="Arial"/>
          <w:sz w:val="20"/>
          <w:szCs w:val="20"/>
        </w:rPr>
        <w:t xml:space="preserve">  C.18, C.19, D.21, D.22 D.23, D.24</w:t>
      </w:r>
      <w:r w:rsidR="00D077F2" w:rsidRPr="00E81F46">
        <w:rPr>
          <w:rFonts w:ascii="Arial" w:eastAsia="Arial" w:hAnsi="Arial" w:cs="Arial"/>
          <w:sz w:val="20"/>
          <w:szCs w:val="20"/>
        </w:rPr>
        <w:t>, F.34, F.35, F.36, F.37,</w:t>
      </w:r>
      <w:r w:rsidR="009046D4" w:rsidRPr="00E81F46">
        <w:rPr>
          <w:rFonts w:ascii="Arial" w:eastAsia="Arial" w:hAnsi="Arial" w:cs="Arial"/>
          <w:sz w:val="20"/>
          <w:szCs w:val="20"/>
        </w:rPr>
        <w:t xml:space="preserve"> G.49, G.51, G.53, G.55, G.57, H.74,</w:t>
      </w:r>
      <w:proofErr w:type="gramStart"/>
      <w:r w:rsidR="009046D4" w:rsidRPr="00E81F46">
        <w:rPr>
          <w:rFonts w:ascii="Arial" w:eastAsia="Arial" w:hAnsi="Arial" w:cs="Arial"/>
          <w:sz w:val="20"/>
          <w:szCs w:val="20"/>
        </w:rPr>
        <w:tab/>
        <w:t xml:space="preserve">  H.77</w:t>
      </w:r>
      <w:proofErr w:type="gramEnd"/>
      <w:r w:rsidR="009046D4" w:rsidRPr="00E81F46">
        <w:rPr>
          <w:rFonts w:ascii="Arial" w:eastAsia="Arial" w:hAnsi="Arial" w:cs="Arial"/>
          <w:sz w:val="20"/>
          <w:szCs w:val="20"/>
        </w:rPr>
        <w:t>, H.79, J</w:t>
      </w:r>
      <w:r w:rsidR="00510308" w:rsidRPr="00E81F46">
        <w:rPr>
          <w:rFonts w:ascii="Arial" w:eastAsia="Arial" w:hAnsi="Arial" w:cs="Arial"/>
          <w:sz w:val="20"/>
          <w:szCs w:val="20"/>
        </w:rPr>
        <w:t>.</w:t>
      </w:r>
      <w:r w:rsidR="009046D4" w:rsidRPr="00E81F46">
        <w:rPr>
          <w:rFonts w:ascii="Arial" w:eastAsia="Arial" w:hAnsi="Arial" w:cs="Arial"/>
          <w:sz w:val="20"/>
          <w:szCs w:val="20"/>
        </w:rPr>
        <w:t>101, J</w:t>
      </w:r>
      <w:r w:rsidR="00510308" w:rsidRPr="00E81F46">
        <w:rPr>
          <w:rFonts w:ascii="Arial" w:eastAsia="Arial" w:hAnsi="Arial" w:cs="Arial"/>
          <w:sz w:val="20"/>
          <w:szCs w:val="20"/>
        </w:rPr>
        <w:t>.</w:t>
      </w:r>
      <w:r w:rsidR="009046D4" w:rsidRPr="00E81F46">
        <w:rPr>
          <w:rFonts w:ascii="Arial" w:eastAsia="Arial" w:hAnsi="Arial" w:cs="Arial"/>
          <w:sz w:val="20"/>
          <w:szCs w:val="20"/>
        </w:rPr>
        <w:t>103, J</w:t>
      </w:r>
      <w:r w:rsidR="00510308" w:rsidRPr="00E81F46">
        <w:rPr>
          <w:rFonts w:ascii="Arial" w:eastAsia="Arial" w:hAnsi="Arial" w:cs="Arial"/>
          <w:sz w:val="20"/>
          <w:szCs w:val="20"/>
        </w:rPr>
        <w:t>.</w:t>
      </w:r>
      <w:r w:rsidR="009046D4" w:rsidRPr="00E81F46">
        <w:rPr>
          <w:rFonts w:ascii="Arial" w:eastAsia="Arial" w:hAnsi="Arial" w:cs="Arial"/>
          <w:sz w:val="20"/>
          <w:szCs w:val="20"/>
        </w:rPr>
        <w:t>105, L1</w:t>
      </w:r>
      <w:r w:rsidR="00510308" w:rsidRPr="00E81F46">
        <w:rPr>
          <w:rFonts w:ascii="Arial" w:eastAsia="Arial" w:hAnsi="Arial" w:cs="Arial"/>
          <w:sz w:val="20"/>
          <w:szCs w:val="20"/>
        </w:rPr>
        <w:t>.</w:t>
      </w:r>
      <w:r w:rsidR="009046D4" w:rsidRPr="00E81F46">
        <w:rPr>
          <w:rFonts w:ascii="Arial" w:eastAsia="Arial" w:hAnsi="Arial" w:cs="Arial"/>
          <w:sz w:val="20"/>
          <w:szCs w:val="20"/>
        </w:rPr>
        <w:t>11, L</w:t>
      </w:r>
      <w:r w:rsidR="00510308" w:rsidRPr="00E81F46">
        <w:rPr>
          <w:rFonts w:ascii="Arial" w:eastAsia="Arial" w:hAnsi="Arial" w:cs="Arial"/>
          <w:sz w:val="20"/>
          <w:szCs w:val="20"/>
        </w:rPr>
        <w:t>.</w:t>
      </w:r>
      <w:r w:rsidR="009046D4" w:rsidRPr="00E81F46">
        <w:rPr>
          <w:rFonts w:ascii="Arial" w:eastAsia="Arial" w:hAnsi="Arial" w:cs="Arial"/>
          <w:sz w:val="20"/>
          <w:szCs w:val="20"/>
        </w:rPr>
        <w:t>113, M</w:t>
      </w:r>
      <w:r w:rsidR="00510308" w:rsidRPr="00E81F46">
        <w:rPr>
          <w:rFonts w:ascii="Arial" w:eastAsia="Arial" w:hAnsi="Arial" w:cs="Arial"/>
          <w:sz w:val="20"/>
          <w:szCs w:val="20"/>
        </w:rPr>
        <w:t>.</w:t>
      </w:r>
      <w:r w:rsidR="009046D4" w:rsidRPr="00E81F46">
        <w:rPr>
          <w:rFonts w:ascii="Arial" w:eastAsia="Arial" w:hAnsi="Arial" w:cs="Arial"/>
          <w:sz w:val="20"/>
          <w:szCs w:val="20"/>
        </w:rPr>
        <w:t xml:space="preserve">114, </w:t>
      </w:r>
      <w:r w:rsidR="000F39B7" w:rsidRPr="00E81F46">
        <w:rPr>
          <w:rFonts w:ascii="Arial" w:eastAsia="Arial" w:hAnsi="Arial" w:cs="Arial"/>
          <w:sz w:val="20"/>
          <w:szCs w:val="20"/>
        </w:rPr>
        <w:t>P</w:t>
      </w:r>
      <w:r w:rsidR="00510308" w:rsidRPr="00E81F46">
        <w:rPr>
          <w:rFonts w:ascii="Arial" w:eastAsia="Arial" w:hAnsi="Arial" w:cs="Arial"/>
          <w:sz w:val="20"/>
          <w:szCs w:val="20"/>
        </w:rPr>
        <w:t>.</w:t>
      </w:r>
      <w:r w:rsidR="000F39B7" w:rsidRPr="00E81F46">
        <w:rPr>
          <w:rFonts w:ascii="Arial" w:eastAsia="Arial" w:hAnsi="Arial" w:cs="Arial"/>
          <w:sz w:val="20"/>
          <w:szCs w:val="20"/>
        </w:rPr>
        <w:t>127, Q</w:t>
      </w:r>
      <w:r w:rsidR="00510308" w:rsidRPr="00E81F46">
        <w:rPr>
          <w:rFonts w:ascii="Arial" w:eastAsia="Arial" w:hAnsi="Arial" w:cs="Arial"/>
          <w:sz w:val="20"/>
          <w:szCs w:val="20"/>
        </w:rPr>
        <w:t>.</w:t>
      </w:r>
      <w:r w:rsidR="000F39B7" w:rsidRPr="00E81F46">
        <w:rPr>
          <w:rFonts w:ascii="Arial" w:eastAsia="Arial" w:hAnsi="Arial" w:cs="Arial"/>
          <w:sz w:val="20"/>
          <w:szCs w:val="20"/>
        </w:rPr>
        <w:t xml:space="preserve">131, </w:t>
      </w:r>
    </w:p>
    <w:p w:rsidR="009046D4" w:rsidRPr="00E81F46" w:rsidRDefault="00A96997" w:rsidP="00A96997">
      <w:pPr>
        <w:spacing w:after="0"/>
        <w:ind w:firstLine="720"/>
        <w:rPr>
          <w:rFonts w:ascii="Arial" w:eastAsia="Arial" w:hAnsi="Arial" w:cs="Arial"/>
          <w:sz w:val="20"/>
          <w:szCs w:val="20"/>
        </w:rPr>
      </w:pPr>
      <w:r w:rsidRPr="00E81F46">
        <w:rPr>
          <w:rFonts w:ascii="Arial" w:eastAsia="Arial" w:hAnsi="Arial" w:cs="Arial"/>
          <w:b/>
          <w:bCs/>
          <w:sz w:val="20"/>
          <w:szCs w:val="20"/>
        </w:rPr>
        <w:t>Level 3:</w:t>
      </w:r>
      <w:r w:rsidRPr="00E81F46">
        <w:rPr>
          <w:rFonts w:ascii="Arial" w:eastAsia="Arial" w:hAnsi="Arial" w:cs="Arial"/>
          <w:sz w:val="20"/>
          <w:szCs w:val="20"/>
        </w:rPr>
        <w:t xml:space="preserve">  A.3</w:t>
      </w:r>
      <w:r w:rsidR="009046D4" w:rsidRPr="00E81F46">
        <w:rPr>
          <w:rFonts w:ascii="Arial" w:eastAsia="Arial" w:hAnsi="Arial" w:cs="Arial"/>
          <w:sz w:val="20"/>
          <w:szCs w:val="20"/>
        </w:rPr>
        <w:t>, G.38</w:t>
      </w:r>
      <w:r w:rsidR="00BF70AA" w:rsidRPr="00E81F46">
        <w:rPr>
          <w:rFonts w:ascii="Arial" w:eastAsia="Arial" w:hAnsi="Arial" w:cs="Arial"/>
          <w:sz w:val="20"/>
          <w:szCs w:val="20"/>
        </w:rPr>
        <w:t>, G.41, G.42, G.48, G.54, L</w:t>
      </w:r>
      <w:r w:rsidR="00510308" w:rsidRPr="00E81F46">
        <w:rPr>
          <w:rFonts w:ascii="Arial" w:eastAsia="Arial" w:hAnsi="Arial" w:cs="Arial"/>
          <w:sz w:val="20"/>
          <w:szCs w:val="20"/>
        </w:rPr>
        <w:t>.</w:t>
      </w:r>
      <w:r w:rsidR="00BF70AA" w:rsidRPr="00E81F46">
        <w:rPr>
          <w:rFonts w:ascii="Arial" w:eastAsia="Arial" w:hAnsi="Arial" w:cs="Arial"/>
          <w:sz w:val="20"/>
          <w:szCs w:val="20"/>
        </w:rPr>
        <w:t>112</w:t>
      </w:r>
    </w:p>
    <w:p w:rsidR="00A96997" w:rsidRPr="00E81F46" w:rsidRDefault="00A96997" w:rsidP="00A96997">
      <w:pPr>
        <w:spacing w:after="0"/>
        <w:ind w:firstLine="720"/>
        <w:rPr>
          <w:rFonts w:ascii="Arial" w:hAnsi="Arial" w:cs="Arial"/>
          <w:sz w:val="20"/>
          <w:szCs w:val="20"/>
        </w:rPr>
      </w:pPr>
      <w:r w:rsidRPr="00E81F46">
        <w:rPr>
          <w:rFonts w:ascii="Arial" w:eastAsia="Arial" w:hAnsi="Arial" w:cs="Arial"/>
          <w:sz w:val="20"/>
          <w:szCs w:val="20"/>
        </w:rPr>
        <w:t xml:space="preserve">*Reference the complete list of JAG Competencies. </w:t>
      </w:r>
    </w:p>
    <w:p w:rsidR="00A96997" w:rsidRPr="00E81F46" w:rsidRDefault="00A96997" w:rsidP="00A96997">
      <w:pPr>
        <w:spacing w:after="0"/>
        <w:rPr>
          <w:rFonts w:ascii="Arial" w:hAnsi="Arial" w:cs="Arial"/>
          <w:sz w:val="20"/>
          <w:szCs w:val="20"/>
        </w:rPr>
      </w:pPr>
    </w:p>
    <w:p w:rsidR="00A96997" w:rsidRPr="00E81F46" w:rsidRDefault="00A96997" w:rsidP="00A96997">
      <w:pPr>
        <w:spacing w:after="0"/>
        <w:rPr>
          <w:rFonts w:ascii="Arial" w:hAnsi="Arial" w:cs="Arial"/>
          <w:sz w:val="20"/>
          <w:szCs w:val="20"/>
        </w:rPr>
      </w:pPr>
      <w:r w:rsidRPr="00E81F46">
        <w:rPr>
          <w:rFonts w:ascii="Arial" w:eastAsia="Arial" w:hAnsi="Arial" w:cs="Arial"/>
          <w:sz w:val="20"/>
          <w:szCs w:val="20"/>
        </w:rPr>
        <w:t xml:space="preserve">In addition to identifying the competencies, it’s important to make students aware of what they are expected to DO and KNOW throughout the project.  </w:t>
      </w:r>
    </w:p>
    <w:p w:rsidR="00A96997" w:rsidRPr="00E81F46" w:rsidRDefault="00A96997" w:rsidP="00A96997">
      <w:pPr>
        <w:rPr>
          <w:rFonts w:ascii="Arial" w:eastAsia="Arial" w:hAnsi="Arial" w:cs="Arial"/>
          <w:b/>
          <w:bCs/>
          <w:sz w:val="20"/>
          <w:szCs w:val="20"/>
          <w:u w:val="single"/>
        </w:rPr>
      </w:pPr>
    </w:p>
    <w:p w:rsidR="00A96997" w:rsidRPr="00E81F46" w:rsidRDefault="00A96997" w:rsidP="00A96997">
      <w:pPr>
        <w:rPr>
          <w:rFonts w:ascii="Arial" w:eastAsia="Arial" w:hAnsi="Arial" w:cs="Arial"/>
          <w:b/>
          <w:bCs/>
          <w:sz w:val="28"/>
          <w:szCs w:val="28"/>
          <w:u w:val="single"/>
        </w:rPr>
      </w:pPr>
      <w:r w:rsidRPr="00E81F46">
        <w:rPr>
          <w:rFonts w:ascii="Arial" w:eastAsia="Arial" w:hAnsi="Arial" w:cs="Arial"/>
          <w:b/>
          <w:bCs/>
          <w:sz w:val="28"/>
          <w:szCs w:val="28"/>
          <w:u w:val="single"/>
        </w:rPr>
        <w:t>Assessment(s)</w:t>
      </w:r>
    </w:p>
    <w:p w:rsidR="00A96997" w:rsidRPr="00E81F46" w:rsidRDefault="00A96997" w:rsidP="00A96997">
      <w:pPr>
        <w:rPr>
          <w:rFonts w:ascii="Arial" w:hAnsi="Arial" w:cs="Arial"/>
          <w:sz w:val="20"/>
          <w:szCs w:val="20"/>
        </w:rPr>
      </w:pPr>
      <w:r w:rsidRPr="00E81F46">
        <w:rPr>
          <w:rFonts w:ascii="Arial" w:eastAsia="Arial" w:hAnsi="Arial" w:cs="Arial"/>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A96997" w:rsidRPr="00E81F46" w:rsidTr="003D31E2">
        <w:trPr>
          <w:trHeight w:hRule="exact" w:val="370"/>
          <w:jc w:val="center"/>
        </w:trPr>
        <w:tc>
          <w:tcPr>
            <w:tcW w:w="1975" w:type="dxa"/>
            <w:vMerge w:val="restart"/>
          </w:tcPr>
          <w:p w:rsidR="00A96997" w:rsidRPr="00E81F46" w:rsidRDefault="00A96997" w:rsidP="003D31E2">
            <w:pPr>
              <w:widowControl w:val="0"/>
              <w:suppressAutoHyphens/>
              <w:autoSpaceDE w:val="0"/>
              <w:autoSpaceDN w:val="0"/>
              <w:adjustRightInd w:val="0"/>
              <w:jc w:val="center"/>
              <w:textAlignment w:val="center"/>
              <w:rPr>
                <w:rFonts w:ascii="Arial" w:hAnsi="Arial" w:cs="Arial"/>
                <w:b/>
                <w:color w:val="000000"/>
                <w:sz w:val="20"/>
                <w:szCs w:val="20"/>
              </w:rPr>
            </w:pPr>
            <w:r w:rsidRPr="00E81F46">
              <w:rPr>
                <w:rFonts w:ascii="Arial" w:eastAsia="Arial" w:hAnsi="Arial" w:cs="Arial"/>
                <w:b/>
                <w:bCs/>
                <w:color w:val="000000" w:themeColor="text1"/>
                <w:sz w:val="20"/>
                <w:szCs w:val="20"/>
              </w:rPr>
              <w:t>Formative Assessments</w:t>
            </w:r>
          </w:p>
          <w:p w:rsidR="00A96997" w:rsidRPr="00E81F46" w:rsidRDefault="00A96997" w:rsidP="003D31E2">
            <w:pPr>
              <w:widowControl w:val="0"/>
              <w:suppressAutoHyphens/>
              <w:autoSpaceDE w:val="0"/>
              <w:autoSpaceDN w:val="0"/>
              <w:adjustRightInd w:val="0"/>
              <w:jc w:val="center"/>
              <w:textAlignment w:val="center"/>
              <w:rPr>
                <w:rFonts w:ascii="Arial" w:hAnsi="Arial" w:cs="Arial"/>
                <w:color w:val="000000"/>
                <w:sz w:val="20"/>
                <w:szCs w:val="20"/>
              </w:rPr>
            </w:pPr>
            <w:r w:rsidRPr="00E81F46">
              <w:rPr>
                <w:rFonts w:ascii="Arial" w:eastAsia="Arial" w:hAnsi="Arial" w:cs="Arial"/>
                <w:color w:val="000000" w:themeColor="text1"/>
                <w:sz w:val="20"/>
                <w:szCs w:val="20"/>
              </w:rPr>
              <w:t>(Mini-assessment to shape learning during Project)</w:t>
            </w: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Quizzes/Tests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Practice Presentations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42"/>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Journal/Learning Log</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Notes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532"/>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Preliminary Plans/Outlines/Prototypes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Checklists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60"/>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Rough Drafts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Concept Maps</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60"/>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Other:</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42"/>
          <w:jc w:val="center"/>
        </w:trPr>
        <w:tc>
          <w:tcPr>
            <w:tcW w:w="1975" w:type="dxa"/>
            <w:vMerge w:val="restart"/>
          </w:tcPr>
          <w:p w:rsidR="00A96997" w:rsidRPr="00E81F46" w:rsidRDefault="00A96997" w:rsidP="003D31E2">
            <w:pPr>
              <w:widowControl w:val="0"/>
              <w:suppressAutoHyphens/>
              <w:autoSpaceDE w:val="0"/>
              <w:autoSpaceDN w:val="0"/>
              <w:adjustRightInd w:val="0"/>
              <w:jc w:val="center"/>
              <w:textAlignment w:val="center"/>
              <w:rPr>
                <w:rFonts w:ascii="Arial" w:hAnsi="Arial" w:cs="Arial"/>
                <w:b/>
                <w:color w:val="000000"/>
                <w:sz w:val="20"/>
                <w:szCs w:val="20"/>
              </w:rPr>
            </w:pPr>
            <w:r w:rsidRPr="00E81F46">
              <w:rPr>
                <w:rFonts w:ascii="Arial" w:eastAsia="Arial" w:hAnsi="Arial" w:cs="Arial"/>
                <w:b/>
                <w:bCs/>
                <w:color w:val="000000" w:themeColor="text1"/>
                <w:sz w:val="20"/>
                <w:szCs w:val="20"/>
              </w:rPr>
              <w:t>Summative Assessments</w:t>
            </w:r>
          </w:p>
          <w:p w:rsidR="00A96997" w:rsidRPr="00E81F46" w:rsidRDefault="00A96997" w:rsidP="003D31E2">
            <w:pPr>
              <w:widowControl w:val="0"/>
              <w:suppressAutoHyphens/>
              <w:autoSpaceDE w:val="0"/>
              <w:autoSpaceDN w:val="0"/>
              <w:adjustRightInd w:val="0"/>
              <w:jc w:val="center"/>
              <w:textAlignment w:val="center"/>
              <w:rPr>
                <w:rFonts w:ascii="Arial" w:hAnsi="Arial" w:cs="Arial"/>
                <w:color w:val="000000"/>
                <w:sz w:val="20"/>
                <w:szCs w:val="20"/>
              </w:rPr>
            </w:pPr>
            <w:r w:rsidRPr="00E81F46">
              <w:rPr>
                <w:rFonts w:ascii="Arial" w:eastAsia="Arial" w:hAnsi="Arial" w:cs="Arial"/>
                <w:color w:val="000000" w:themeColor="text1"/>
                <w:sz w:val="20"/>
                <w:szCs w:val="20"/>
              </w:rPr>
              <w:t>(End of Project)</w:t>
            </w: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Oral Presentation, with rubric</w:t>
            </w:r>
          </w:p>
        </w:tc>
        <w:tc>
          <w:tcPr>
            <w:tcW w:w="360" w:type="dxa"/>
          </w:tcPr>
          <w:p w:rsidR="00A96997" w:rsidRPr="00E81F46" w:rsidRDefault="00A96997" w:rsidP="003D31E2">
            <w:pPr>
              <w:widowControl w:val="0"/>
              <w:autoSpaceDE w:val="0"/>
              <w:autoSpaceDN w:val="0"/>
              <w:adjustRightInd w:val="0"/>
              <w:spacing w:before="40"/>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 xml:space="preserve">Written Final, with rubric </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60"/>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Multiple Choice/Short Answer Test</w:t>
            </w: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Peer Evaluation</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46"/>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Essay</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Self-Evaluation</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442"/>
          <w:jc w:val="center"/>
        </w:trPr>
        <w:tc>
          <w:tcPr>
            <w:tcW w:w="1975" w:type="dxa"/>
            <w:vMerge/>
          </w:tcPr>
          <w:p w:rsidR="00A96997" w:rsidRPr="00E81F46" w:rsidRDefault="00A96997" w:rsidP="003D31E2">
            <w:pPr>
              <w:widowControl w:val="0"/>
              <w:autoSpaceDE w:val="0"/>
              <w:autoSpaceDN w:val="0"/>
              <w:adjustRightInd w:val="0"/>
              <w:rPr>
                <w:rFonts w:ascii="Arial" w:hAnsi="Arial" w:cs="Arial"/>
                <w:sz w:val="20"/>
                <w:szCs w:val="20"/>
              </w:rPr>
            </w:pPr>
          </w:p>
        </w:tc>
        <w:tc>
          <w:tcPr>
            <w:tcW w:w="3425"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Other:</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bl>
    <w:p w:rsidR="00A96997" w:rsidRPr="00E81F46" w:rsidRDefault="00A96997" w:rsidP="00A96997">
      <w:pPr>
        <w:rPr>
          <w:rFonts w:ascii="Arial" w:eastAsia="Arial" w:hAnsi="Arial" w:cs="Arial"/>
          <w:b/>
          <w:bCs/>
          <w:sz w:val="20"/>
          <w:szCs w:val="20"/>
          <w:u w:val="single"/>
        </w:rPr>
      </w:pPr>
    </w:p>
    <w:p w:rsidR="00A96997" w:rsidRPr="00E81F46" w:rsidRDefault="00A96997" w:rsidP="00A96997">
      <w:pPr>
        <w:rPr>
          <w:rFonts w:ascii="Arial" w:eastAsia="Arial" w:hAnsi="Arial" w:cs="Arial"/>
          <w:b/>
          <w:bCs/>
          <w:sz w:val="28"/>
          <w:szCs w:val="28"/>
          <w:u w:val="single"/>
        </w:rPr>
      </w:pPr>
      <w:r w:rsidRPr="00E81F46">
        <w:rPr>
          <w:rFonts w:ascii="Arial" w:eastAsia="Arial" w:hAnsi="Arial" w:cs="Arial"/>
          <w:b/>
          <w:bCs/>
          <w:sz w:val="28"/>
          <w:szCs w:val="28"/>
          <w:u w:val="single"/>
        </w:rPr>
        <w:t>Reflection(s)</w:t>
      </w:r>
    </w:p>
    <w:p w:rsidR="00A96997" w:rsidRPr="00E81F46" w:rsidRDefault="00A96997" w:rsidP="00A96997">
      <w:pPr>
        <w:rPr>
          <w:rFonts w:ascii="Arial" w:hAnsi="Arial" w:cs="Arial"/>
          <w:sz w:val="20"/>
          <w:szCs w:val="20"/>
        </w:rPr>
      </w:pPr>
      <w:r w:rsidRPr="00E81F46">
        <w:rPr>
          <w:rFonts w:ascii="Arial" w:eastAsia="Arial" w:hAnsi="Arial" w:cs="Arial"/>
          <w:sz w:val="20"/>
          <w:szCs w:val="20"/>
        </w:rPr>
        <w:t xml:space="preserve">Reflections can take place throughout the project, yet must be completed at the end. The reflection is a major component of PBL,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A96997" w:rsidRPr="00E81F46" w:rsidTr="003D31E2">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pStyle w:val="NoParagraphStyle"/>
              <w:suppressAutoHyphens/>
              <w:spacing w:line="240" w:lineRule="auto"/>
              <w:jc w:val="center"/>
              <w:rPr>
                <w:rFonts w:ascii="Arial" w:hAnsi="Arial" w:cs="Arial"/>
                <w:b/>
                <w:sz w:val="20"/>
                <w:szCs w:val="20"/>
              </w:rPr>
            </w:pPr>
            <w:r w:rsidRPr="00E81F46">
              <w:rPr>
                <w:rFonts w:ascii="Arial" w:eastAsia="Arial,Arial," w:hAnsi="Arial" w:cs="Arial"/>
                <w:b/>
                <w:bCs/>
                <w:sz w:val="20"/>
                <w:szCs w:val="20"/>
              </w:rPr>
              <w:t>(Individual, Group, and/or Whole Class)</w:t>
            </w:r>
          </w:p>
          <w:p w:rsidR="00A96997" w:rsidRPr="00E81F46" w:rsidRDefault="00A96997" w:rsidP="003D31E2">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Journal/Learning Log</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Focus Group – Success Council</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A96997" w:rsidRPr="00E81F46" w:rsidRDefault="00A96997" w:rsidP="003D31E2">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Whole-Class Discussion</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Fishbowl Discussion</w:t>
            </w:r>
          </w:p>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A96997" w:rsidRPr="00E81F46" w:rsidRDefault="00A96997" w:rsidP="003D31E2">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hAnsi="Arial" w:cs="Arial"/>
                <w:color w:val="000000"/>
                <w:sz w:val="20"/>
                <w:szCs w:val="20"/>
              </w:rPr>
            </w:pPr>
            <w:r w:rsidRPr="00E81F46">
              <w:rPr>
                <w:rFonts w:ascii="Arial" w:eastAsia="Arial" w:hAnsi="Arial" w:cs="Arial"/>
                <w:color w:val="000000" w:themeColor="text1"/>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r w:rsidR="00A96997" w:rsidRPr="00E81F46" w:rsidTr="003D31E2">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rsidR="00A96997" w:rsidRPr="00E81F46" w:rsidRDefault="00A96997" w:rsidP="003D31E2">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eastAsia="Arial" w:hAnsi="Arial" w:cs="Arial"/>
                <w:color w:val="000000" w:themeColor="text1"/>
                <w:sz w:val="20"/>
                <w:szCs w:val="20"/>
              </w:rPr>
            </w:pPr>
            <w:r w:rsidRPr="00E81F46">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suppressAutoHyphens/>
              <w:autoSpaceDE w:val="0"/>
              <w:autoSpaceDN w:val="0"/>
              <w:adjustRightInd w:val="0"/>
              <w:textAlignment w:val="center"/>
              <w:rPr>
                <w:rFonts w:ascii="Arial" w:eastAsia="Arial" w:hAnsi="Arial" w:cs="Arial"/>
                <w:color w:val="000000" w:themeColor="text1"/>
                <w:sz w:val="20"/>
                <w:szCs w:val="20"/>
              </w:rPr>
            </w:pPr>
            <w:r w:rsidRPr="00E81F46">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A96997" w:rsidRPr="00E81F46" w:rsidRDefault="00A96997" w:rsidP="003D31E2">
            <w:pPr>
              <w:widowControl w:val="0"/>
              <w:autoSpaceDE w:val="0"/>
              <w:autoSpaceDN w:val="0"/>
              <w:adjustRightInd w:val="0"/>
              <w:spacing w:before="40"/>
              <w:jc w:val="center"/>
              <w:textAlignment w:val="center"/>
              <w:rPr>
                <w:rFonts w:ascii="Arial" w:hAnsi="Arial" w:cs="Arial"/>
                <w:color w:val="000000"/>
                <w:sz w:val="20"/>
                <w:szCs w:val="20"/>
              </w:rPr>
            </w:pPr>
          </w:p>
        </w:tc>
      </w:tr>
    </w:tbl>
    <w:p w:rsidR="00A96997" w:rsidRPr="00E81F46" w:rsidRDefault="00A96997" w:rsidP="00A96997">
      <w:pPr>
        <w:rPr>
          <w:rFonts w:ascii="Arial" w:hAnsi="Arial" w:cs="Arial"/>
          <w:b/>
          <w:sz w:val="28"/>
          <w:u w:val="single"/>
        </w:rPr>
      </w:pPr>
      <w:r w:rsidRPr="00E81F46">
        <w:rPr>
          <w:rFonts w:ascii="Arial" w:eastAsia="Arial" w:hAnsi="Arial" w:cs="Arial"/>
          <w:b/>
          <w:bCs/>
          <w:sz w:val="28"/>
          <w:szCs w:val="28"/>
          <w:u w:val="single"/>
        </w:rPr>
        <w:lastRenderedPageBreak/>
        <w:t>Scaffolding (Managing the Process)</w:t>
      </w:r>
    </w:p>
    <w:p w:rsidR="00A96997" w:rsidRPr="00E81F46" w:rsidRDefault="00A96997" w:rsidP="00A96997">
      <w:pPr>
        <w:rPr>
          <w:rFonts w:ascii="Arial" w:hAnsi="Arial" w:cs="Arial"/>
          <w:sz w:val="20"/>
          <w:szCs w:val="20"/>
        </w:rPr>
      </w:pPr>
      <w:r w:rsidRPr="00E81F46">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rsidR="00A96997" w:rsidRPr="00E81F46" w:rsidRDefault="00A96997" w:rsidP="00A96997">
      <w:pPr>
        <w:spacing w:after="0" w:line="240" w:lineRule="auto"/>
        <w:rPr>
          <w:rFonts w:ascii="Arial" w:hAnsi="Arial" w:cs="Arial"/>
          <w:sz w:val="20"/>
          <w:szCs w:val="20"/>
        </w:rPr>
      </w:pPr>
      <w:r w:rsidRPr="00E81F46">
        <w:rPr>
          <w:rFonts w:ascii="Arial" w:eastAsia="Arial" w:hAnsi="Arial" w:cs="Arial"/>
          <w:b/>
          <w:bCs/>
          <w:sz w:val="20"/>
          <w:szCs w:val="20"/>
        </w:rPr>
        <w:t>Prior to the Project Beginning</w:t>
      </w:r>
    </w:p>
    <w:p w:rsidR="00A96997" w:rsidRPr="00E81F46" w:rsidRDefault="00A96997" w:rsidP="00A96997">
      <w:pPr>
        <w:spacing w:after="0" w:line="240" w:lineRule="auto"/>
        <w:rPr>
          <w:rFonts w:ascii="Arial" w:hAnsi="Arial" w:cs="Arial"/>
          <w:sz w:val="20"/>
          <w:szCs w:val="20"/>
        </w:rPr>
      </w:pPr>
      <w:r w:rsidRPr="00E81F46">
        <w:rPr>
          <w:rFonts w:ascii="Arial" w:eastAsia="Arial" w:hAnsi="Arial" w:cs="Arial"/>
          <w:bCs/>
          <w:i/>
          <w:iCs/>
          <w:sz w:val="20"/>
          <w:szCs w:val="20"/>
        </w:rPr>
        <w:t>*Consider the following examples of tasks to prepare for prior to the launch of your project:</w:t>
      </w:r>
    </w:p>
    <w:p w:rsidR="00A96997" w:rsidRPr="00E81F46" w:rsidRDefault="00A96997" w:rsidP="00A96997">
      <w:pPr>
        <w:pStyle w:val="ListParagraph"/>
        <w:numPr>
          <w:ilvl w:val="0"/>
          <w:numId w:val="4"/>
        </w:numPr>
        <w:spacing w:after="0" w:line="240" w:lineRule="auto"/>
        <w:ind w:left="1080"/>
        <w:rPr>
          <w:rFonts w:ascii="Arial" w:eastAsia="Arial" w:hAnsi="Arial" w:cs="Arial"/>
          <w:b/>
          <w:bCs/>
          <w:sz w:val="20"/>
          <w:szCs w:val="20"/>
        </w:rPr>
      </w:pPr>
      <w:r w:rsidRPr="00E81F46">
        <w:rPr>
          <w:rFonts w:ascii="Arial" w:eastAsia="Arial" w:hAnsi="Arial" w:cs="Arial"/>
          <w:sz w:val="20"/>
          <w:szCs w:val="20"/>
        </w:rPr>
        <w:t xml:space="preserve">Build relationships with business partners to assist with </w:t>
      </w:r>
      <w:r w:rsidR="00620109" w:rsidRPr="00E81F46">
        <w:rPr>
          <w:rFonts w:ascii="Arial" w:eastAsia="Arial" w:hAnsi="Arial" w:cs="Arial"/>
          <w:sz w:val="20"/>
          <w:szCs w:val="20"/>
        </w:rPr>
        <w:t>talking about personal</w:t>
      </w:r>
      <w:r w:rsidR="000652AB">
        <w:rPr>
          <w:rFonts w:ascii="Arial" w:eastAsia="Arial" w:hAnsi="Arial" w:cs="Arial"/>
          <w:sz w:val="20"/>
          <w:szCs w:val="20"/>
        </w:rPr>
        <w:t xml:space="preserve"> and professional goal setting.</w:t>
      </w:r>
    </w:p>
    <w:p w:rsidR="00A96997" w:rsidRPr="00E81F46" w:rsidRDefault="00A96997" w:rsidP="00A96997">
      <w:pPr>
        <w:pStyle w:val="ListParagraph"/>
        <w:numPr>
          <w:ilvl w:val="0"/>
          <w:numId w:val="4"/>
        </w:numPr>
        <w:spacing w:after="0" w:line="240" w:lineRule="auto"/>
        <w:ind w:left="1080"/>
        <w:rPr>
          <w:rFonts w:ascii="Arial" w:eastAsia="Arial" w:hAnsi="Arial" w:cs="Arial"/>
          <w:sz w:val="20"/>
          <w:szCs w:val="20"/>
        </w:rPr>
      </w:pPr>
      <w:r w:rsidRPr="00E81F46">
        <w:rPr>
          <w:rFonts w:ascii="Arial" w:eastAsia="Arial" w:hAnsi="Arial" w:cs="Arial"/>
          <w:sz w:val="20"/>
          <w:szCs w:val="20"/>
        </w:rPr>
        <w:t>Secure necessary materials and r</w:t>
      </w:r>
      <w:r w:rsidR="000652AB">
        <w:rPr>
          <w:rFonts w:ascii="Arial" w:eastAsia="Arial" w:hAnsi="Arial" w:cs="Arial"/>
          <w:sz w:val="20"/>
          <w:szCs w:val="20"/>
        </w:rPr>
        <w:t>esources, especially technology.</w:t>
      </w:r>
    </w:p>
    <w:p w:rsidR="00620109" w:rsidRPr="00E81F46" w:rsidRDefault="00620109" w:rsidP="00A96997">
      <w:pPr>
        <w:pStyle w:val="ListParagraph"/>
        <w:numPr>
          <w:ilvl w:val="0"/>
          <w:numId w:val="4"/>
        </w:numPr>
        <w:spacing w:after="0" w:line="240" w:lineRule="auto"/>
        <w:ind w:left="1080"/>
        <w:rPr>
          <w:rFonts w:ascii="Arial" w:eastAsia="Arial" w:hAnsi="Arial" w:cs="Arial"/>
          <w:sz w:val="20"/>
          <w:szCs w:val="20"/>
        </w:rPr>
      </w:pPr>
      <w:r w:rsidRPr="00E81F46">
        <w:rPr>
          <w:rFonts w:ascii="Arial" w:eastAsia="Arial" w:hAnsi="Arial" w:cs="Arial"/>
          <w:sz w:val="20"/>
          <w:szCs w:val="20"/>
        </w:rPr>
        <w:t>Create examples of projects (Vision Board, Passion Project)</w:t>
      </w:r>
      <w:r w:rsidR="000652AB">
        <w:rPr>
          <w:rFonts w:ascii="Arial" w:eastAsia="Arial" w:hAnsi="Arial" w:cs="Arial"/>
          <w:sz w:val="20"/>
          <w:szCs w:val="20"/>
        </w:rPr>
        <w:t>.</w:t>
      </w:r>
    </w:p>
    <w:p w:rsidR="00A96997" w:rsidRPr="00E81F46" w:rsidRDefault="00A96997" w:rsidP="00A96997">
      <w:pPr>
        <w:pStyle w:val="ListParagraph"/>
        <w:numPr>
          <w:ilvl w:val="0"/>
          <w:numId w:val="4"/>
        </w:numPr>
        <w:spacing w:after="0" w:line="240" w:lineRule="auto"/>
        <w:ind w:left="1080"/>
        <w:rPr>
          <w:rFonts w:ascii="Arial" w:eastAsia="Arial" w:hAnsi="Arial" w:cs="Arial"/>
          <w:sz w:val="20"/>
          <w:szCs w:val="20"/>
        </w:rPr>
      </w:pPr>
      <w:r w:rsidRPr="00E81F46">
        <w:rPr>
          <w:rFonts w:ascii="Arial" w:eastAsia="Arial" w:hAnsi="Arial" w:cs="Arial"/>
          <w:sz w:val="20"/>
          <w:szCs w:val="20"/>
        </w:rPr>
        <w:t xml:space="preserve">Design </w:t>
      </w:r>
      <w:r w:rsidR="000652AB">
        <w:rPr>
          <w:rFonts w:ascii="Arial" w:eastAsia="Arial" w:hAnsi="Arial" w:cs="Arial"/>
          <w:sz w:val="20"/>
          <w:szCs w:val="20"/>
        </w:rPr>
        <w:t>lessons with relevant materials.</w:t>
      </w:r>
    </w:p>
    <w:p w:rsidR="00A96997" w:rsidRPr="00E81F46" w:rsidRDefault="00A96997" w:rsidP="00A96997">
      <w:pPr>
        <w:pStyle w:val="ListParagraph"/>
        <w:numPr>
          <w:ilvl w:val="0"/>
          <w:numId w:val="4"/>
        </w:numPr>
        <w:spacing w:after="0" w:line="240" w:lineRule="auto"/>
        <w:ind w:left="1080"/>
        <w:rPr>
          <w:rFonts w:ascii="Arial" w:eastAsia="Arial" w:hAnsi="Arial" w:cs="Arial"/>
          <w:sz w:val="20"/>
          <w:szCs w:val="20"/>
        </w:rPr>
      </w:pPr>
      <w:r w:rsidRPr="00E81F46">
        <w:rPr>
          <w:rFonts w:ascii="Arial" w:eastAsia="Arial" w:hAnsi="Arial" w:cs="Arial"/>
          <w:sz w:val="20"/>
          <w:szCs w:val="20"/>
        </w:rPr>
        <w:t>Create/modify assessments &amp; reflections</w:t>
      </w:r>
      <w:r w:rsidR="000652AB">
        <w:rPr>
          <w:rFonts w:ascii="Arial" w:eastAsia="Arial" w:hAnsi="Arial" w:cs="Arial"/>
          <w:sz w:val="20"/>
          <w:szCs w:val="20"/>
        </w:rPr>
        <w:t>.</w:t>
      </w:r>
    </w:p>
    <w:p w:rsidR="00A96997" w:rsidRDefault="00A96997" w:rsidP="00A96997">
      <w:pPr>
        <w:pStyle w:val="ListParagraph"/>
        <w:numPr>
          <w:ilvl w:val="0"/>
          <w:numId w:val="4"/>
        </w:numPr>
        <w:spacing w:after="0" w:line="240" w:lineRule="auto"/>
        <w:ind w:left="1080"/>
        <w:rPr>
          <w:rFonts w:ascii="Arial" w:eastAsia="Arial" w:hAnsi="Arial" w:cs="Arial"/>
          <w:sz w:val="20"/>
          <w:szCs w:val="20"/>
        </w:rPr>
      </w:pPr>
      <w:r w:rsidRPr="00E81F46">
        <w:rPr>
          <w:rFonts w:ascii="Arial" w:eastAsia="Arial" w:hAnsi="Arial" w:cs="Arial"/>
          <w:sz w:val="20"/>
          <w:szCs w:val="20"/>
        </w:rPr>
        <w:t xml:space="preserve">Intentionally leave gaps in planning to allow for true flexibility with student voice and choice.  </w:t>
      </w:r>
    </w:p>
    <w:p w:rsidR="00E81F46" w:rsidRPr="00E81F46" w:rsidRDefault="00E81F46" w:rsidP="00E81F46">
      <w:pPr>
        <w:pStyle w:val="ListParagraph"/>
        <w:spacing w:after="0" w:line="240" w:lineRule="auto"/>
        <w:ind w:left="1080"/>
        <w:rPr>
          <w:rFonts w:ascii="Arial" w:eastAsia="Arial" w:hAnsi="Arial" w:cs="Arial"/>
          <w:sz w:val="20"/>
          <w:szCs w:val="20"/>
        </w:rPr>
      </w:pPr>
    </w:p>
    <w:p w:rsidR="00A96997" w:rsidRPr="00E81F46" w:rsidRDefault="00A96997" w:rsidP="00A96997">
      <w:pPr>
        <w:spacing w:after="0" w:line="240" w:lineRule="auto"/>
        <w:rPr>
          <w:rFonts w:ascii="Arial" w:hAnsi="Arial" w:cs="Arial"/>
          <w:b/>
          <w:sz w:val="20"/>
          <w:szCs w:val="20"/>
        </w:rPr>
      </w:pPr>
      <w:r w:rsidRPr="00E81F46">
        <w:rPr>
          <w:rFonts w:ascii="Arial" w:eastAsia="Arial" w:hAnsi="Arial" w:cs="Arial"/>
          <w:b/>
          <w:bCs/>
          <w:sz w:val="20"/>
          <w:szCs w:val="20"/>
        </w:rPr>
        <w:t>Launching the Project</w:t>
      </w:r>
    </w:p>
    <w:p w:rsidR="00A96997" w:rsidRPr="00E81F46" w:rsidRDefault="00A96997" w:rsidP="00A96997">
      <w:pPr>
        <w:spacing w:after="0" w:line="240" w:lineRule="auto"/>
        <w:rPr>
          <w:rFonts w:ascii="Arial" w:hAnsi="Arial" w:cs="Arial"/>
          <w:sz w:val="20"/>
          <w:szCs w:val="20"/>
        </w:rPr>
      </w:pPr>
      <w:r w:rsidRPr="00E81F46">
        <w:rPr>
          <w:rFonts w:ascii="Arial" w:eastAsia="Arial" w:hAnsi="Arial" w:cs="Arial"/>
          <w:bCs/>
          <w:i/>
          <w:iCs/>
          <w:sz w:val="20"/>
          <w:szCs w:val="20"/>
        </w:rPr>
        <w:t>*To build the excitement and engagement for the project, do the following:</w:t>
      </w:r>
    </w:p>
    <w:p w:rsidR="00A96997" w:rsidRPr="00E81F46" w:rsidRDefault="00A9699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Perform the Entry Event</w:t>
      </w:r>
      <w:r w:rsidR="000652AB">
        <w:rPr>
          <w:rFonts w:ascii="Arial" w:eastAsia="Arial" w:hAnsi="Arial" w:cs="Arial"/>
          <w:sz w:val="20"/>
          <w:szCs w:val="20"/>
        </w:rPr>
        <w:t>.</w:t>
      </w:r>
    </w:p>
    <w:p w:rsidR="00A96997" w:rsidRPr="00E81F46" w:rsidRDefault="00A9699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Share the Driving Question</w:t>
      </w:r>
      <w:r w:rsidR="000652AB">
        <w:rPr>
          <w:rFonts w:ascii="Arial" w:eastAsia="Arial" w:hAnsi="Arial" w:cs="Arial"/>
          <w:sz w:val="20"/>
          <w:szCs w:val="20"/>
        </w:rPr>
        <w:t>.</w:t>
      </w:r>
    </w:p>
    <w:p w:rsidR="00A96997" w:rsidRDefault="00A9699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Discussion on student voice and choice</w:t>
      </w:r>
      <w:r w:rsidR="000652AB">
        <w:rPr>
          <w:rFonts w:ascii="Arial" w:eastAsia="Arial" w:hAnsi="Arial" w:cs="Arial"/>
          <w:sz w:val="20"/>
          <w:szCs w:val="20"/>
        </w:rPr>
        <w:t>.</w:t>
      </w:r>
    </w:p>
    <w:p w:rsidR="00E81F46" w:rsidRPr="00E81F46" w:rsidRDefault="00E81F46" w:rsidP="00E81F46">
      <w:pPr>
        <w:pStyle w:val="ListParagraph"/>
        <w:tabs>
          <w:tab w:val="left" w:pos="1080"/>
        </w:tabs>
        <w:spacing w:after="0" w:line="240" w:lineRule="auto"/>
        <w:ind w:left="1080"/>
        <w:rPr>
          <w:rFonts w:ascii="Arial" w:eastAsia="Arial" w:hAnsi="Arial" w:cs="Arial"/>
          <w:sz w:val="20"/>
          <w:szCs w:val="20"/>
        </w:rPr>
      </w:pPr>
    </w:p>
    <w:p w:rsidR="00A96997" w:rsidRPr="00E81F46" w:rsidRDefault="00A96997" w:rsidP="00A96997">
      <w:pPr>
        <w:spacing w:after="0" w:line="240" w:lineRule="auto"/>
        <w:rPr>
          <w:rFonts w:ascii="Arial" w:hAnsi="Arial" w:cs="Arial"/>
          <w:b/>
          <w:sz w:val="20"/>
          <w:szCs w:val="20"/>
        </w:rPr>
      </w:pPr>
      <w:r w:rsidRPr="00E81F46">
        <w:rPr>
          <w:rFonts w:ascii="Arial" w:eastAsia="Arial" w:hAnsi="Arial" w:cs="Arial"/>
          <w:b/>
          <w:bCs/>
          <w:sz w:val="20"/>
          <w:szCs w:val="20"/>
        </w:rPr>
        <w:t>Project Navigation:</w:t>
      </w:r>
    </w:p>
    <w:p w:rsidR="00A96997" w:rsidRPr="00E81F46" w:rsidRDefault="00A96997" w:rsidP="00A96997">
      <w:pPr>
        <w:spacing w:after="0" w:line="240" w:lineRule="auto"/>
        <w:rPr>
          <w:rFonts w:ascii="Arial" w:hAnsi="Arial" w:cs="Arial"/>
          <w:sz w:val="20"/>
          <w:szCs w:val="20"/>
        </w:rPr>
      </w:pPr>
      <w:r w:rsidRPr="00E81F46">
        <w:rPr>
          <w:rFonts w:ascii="Arial" w:eastAsia="Arial" w:hAnsi="Arial" w:cs="Arial"/>
          <w:bCs/>
          <w:i/>
          <w:iCs/>
          <w:sz w:val="20"/>
          <w:szCs w:val="20"/>
        </w:rPr>
        <w:t>*Based on your student's previous knowledge and the design for your project, incorporate the following scaffolding lessons, exercises and activities to achieve your Public Project and answer your Driving Question.</w:t>
      </w:r>
    </w:p>
    <w:p w:rsidR="000F39B7" w:rsidRPr="00E81F46" w:rsidRDefault="000652AB" w:rsidP="00A96997">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Introduce and discuss SMART goals.</w:t>
      </w:r>
    </w:p>
    <w:p w:rsidR="000F39B7" w:rsidRPr="00E81F46" w:rsidRDefault="000F39B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Compl</w:t>
      </w:r>
      <w:r w:rsidR="008C79E5" w:rsidRPr="00E81F46">
        <w:rPr>
          <w:rFonts w:ascii="Arial" w:eastAsia="Arial" w:hAnsi="Arial" w:cs="Arial"/>
          <w:sz w:val="20"/>
          <w:szCs w:val="20"/>
        </w:rPr>
        <w:t>ete activity using SMART goals</w:t>
      </w:r>
      <w:r w:rsidR="000652AB">
        <w:rPr>
          <w:rFonts w:ascii="Arial" w:eastAsia="Arial" w:hAnsi="Arial" w:cs="Arial"/>
          <w:sz w:val="20"/>
          <w:szCs w:val="20"/>
        </w:rPr>
        <w:t>.</w:t>
      </w:r>
      <w:r w:rsidR="008C79E5" w:rsidRPr="00E81F46">
        <w:rPr>
          <w:rFonts w:ascii="Arial" w:eastAsia="Arial" w:hAnsi="Arial" w:cs="Arial"/>
          <w:sz w:val="20"/>
          <w:szCs w:val="20"/>
        </w:rPr>
        <w:t xml:space="preserve"> (L.112)</w:t>
      </w:r>
    </w:p>
    <w:p w:rsidR="000F39B7" w:rsidRPr="00E81F46" w:rsidRDefault="000F39B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Journal</w:t>
      </w:r>
      <w:r w:rsidR="000652AB">
        <w:rPr>
          <w:rFonts w:ascii="Arial" w:eastAsia="Arial" w:hAnsi="Arial" w:cs="Arial"/>
          <w:sz w:val="20"/>
          <w:szCs w:val="20"/>
        </w:rPr>
        <w:t>.</w:t>
      </w:r>
    </w:p>
    <w:p w:rsidR="00633120" w:rsidRPr="00E81F46" w:rsidRDefault="00633120" w:rsidP="00633120">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Look at personal transcripts, set academic goals for remainder of year and a plan to transition to college and/or career</w:t>
      </w:r>
      <w:r w:rsidR="000652AB">
        <w:rPr>
          <w:rFonts w:ascii="Arial" w:eastAsia="Arial" w:hAnsi="Arial" w:cs="Arial"/>
          <w:sz w:val="20"/>
          <w:szCs w:val="20"/>
        </w:rPr>
        <w:t>.</w:t>
      </w:r>
    </w:p>
    <w:p w:rsidR="00633120" w:rsidRPr="00E81F46" w:rsidRDefault="00633120" w:rsidP="00633120">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Update the Individual Development Plan</w:t>
      </w:r>
      <w:r w:rsidR="000652AB">
        <w:rPr>
          <w:rFonts w:ascii="Arial" w:eastAsia="Arial" w:hAnsi="Arial" w:cs="Arial"/>
          <w:sz w:val="20"/>
          <w:szCs w:val="20"/>
        </w:rPr>
        <w:t>.</w:t>
      </w:r>
    </w:p>
    <w:p w:rsidR="00633120" w:rsidRPr="00E81F46" w:rsidRDefault="00633120" w:rsidP="00633120">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 xml:space="preserve">Discuss and perform goal achieving techniques, such as visualization, modeling, meditation. </w:t>
      </w:r>
      <w:r w:rsidR="008C79E5" w:rsidRPr="00E81F46">
        <w:rPr>
          <w:rFonts w:ascii="Arial" w:eastAsia="Arial" w:hAnsi="Arial" w:cs="Arial"/>
          <w:sz w:val="20"/>
          <w:szCs w:val="20"/>
        </w:rPr>
        <w:t>(G.38, G.41)</w:t>
      </w:r>
    </w:p>
    <w:p w:rsidR="00633120" w:rsidRPr="00E81F46" w:rsidRDefault="00633120" w:rsidP="00633120">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Discussion on positive choices, habits, prioritizing, and support system and how it effects reaching your goals</w:t>
      </w:r>
      <w:r w:rsidR="000652AB">
        <w:rPr>
          <w:rFonts w:ascii="Arial" w:eastAsia="Arial" w:hAnsi="Arial" w:cs="Arial"/>
          <w:sz w:val="20"/>
          <w:szCs w:val="20"/>
        </w:rPr>
        <w:t>.</w:t>
      </w:r>
      <w:r w:rsidR="008C79E5" w:rsidRPr="00E81F46">
        <w:rPr>
          <w:rFonts w:ascii="Arial" w:eastAsia="Arial" w:hAnsi="Arial" w:cs="Arial"/>
          <w:sz w:val="20"/>
          <w:szCs w:val="20"/>
        </w:rPr>
        <w:t xml:space="preserve"> (A.3, G.42, G.48, G.54)</w:t>
      </w:r>
    </w:p>
    <w:p w:rsidR="000F39B7" w:rsidRPr="00E81F46" w:rsidRDefault="000F39B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Introduce Public Product</w:t>
      </w:r>
      <w:r w:rsidR="000652AB">
        <w:rPr>
          <w:rFonts w:ascii="Arial" w:eastAsia="Arial" w:hAnsi="Arial" w:cs="Arial"/>
          <w:sz w:val="20"/>
          <w:szCs w:val="20"/>
        </w:rPr>
        <w:t>.</w:t>
      </w:r>
    </w:p>
    <w:p w:rsidR="000F39B7" w:rsidRPr="00E81F46" w:rsidRDefault="000F39B7" w:rsidP="000F39B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Form groups</w:t>
      </w:r>
      <w:r w:rsidR="000652AB">
        <w:rPr>
          <w:rFonts w:ascii="Arial" w:eastAsia="Arial" w:hAnsi="Arial" w:cs="Arial"/>
          <w:sz w:val="20"/>
          <w:szCs w:val="20"/>
        </w:rPr>
        <w:t>.</w:t>
      </w:r>
    </w:p>
    <w:p w:rsidR="000F39B7" w:rsidRPr="00E81F46" w:rsidRDefault="000F39B7" w:rsidP="000F39B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Research for Public Product activity</w:t>
      </w:r>
      <w:r w:rsidR="000652AB">
        <w:rPr>
          <w:rFonts w:ascii="Arial" w:eastAsia="Arial" w:hAnsi="Arial" w:cs="Arial"/>
          <w:sz w:val="20"/>
          <w:szCs w:val="20"/>
        </w:rPr>
        <w:t>.</w:t>
      </w:r>
    </w:p>
    <w:p w:rsidR="000F39B7" w:rsidRPr="00E81F46" w:rsidRDefault="000F39B7" w:rsidP="000F39B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Ask experts for advice</w:t>
      </w:r>
      <w:r w:rsidR="000652AB">
        <w:rPr>
          <w:rFonts w:ascii="Arial" w:eastAsia="Arial" w:hAnsi="Arial" w:cs="Arial"/>
          <w:sz w:val="20"/>
          <w:szCs w:val="20"/>
        </w:rPr>
        <w:t>.</w:t>
      </w:r>
    </w:p>
    <w:p w:rsidR="00620109" w:rsidRPr="00E81F46" w:rsidRDefault="00620109" w:rsidP="000F39B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Complete Public Product</w:t>
      </w:r>
      <w:r w:rsidR="000652AB">
        <w:rPr>
          <w:rFonts w:ascii="Arial" w:eastAsia="Arial" w:hAnsi="Arial" w:cs="Arial"/>
          <w:sz w:val="20"/>
          <w:szCs w:val="20"/>
        </w:rPr>
        <w:t>.</w:t>
      </w:r>
    </w:p>
    <w:p w:rsidR="000F39B7" w:rsidRPr="00E81F46" w:rsidRDefault="000652AB" w:rsidP="000F39B7">
      <w:pPr>
        <w:pStyle w:val="ListParagraph"/>
        <w:numPr>
          <w:ilvl w:val="0"/>
          <w:numId w:val="4"/>
        </w:numPr>
        <w:tabs>
          <w:tab w:val="left" w:pos="1080"/>
        </w:tabs>
        <w:spacing w:after="0" w:line="240" w:lineRule="auto"/>
        <w:ind w:left="1080"/>
        <w:rPr>
          <w:rFonts w:ascii="Arial" w:eastAsia="Arial" w:hAnsi="Arial" w:cs="Arial"/>
          <w:sz w:val="20"/>
          <w:szCs w:val="20"/>
        </w:rPr>
      </w:pPr>
      <w:r>
        <w:rPr>
          <w:rFonts w:ascii="Arial" w:eastAsia="Arial" w:hAnsi="Arial" w:cs="Arial"/>
          <w:sz w:val="20"/>
          <w:szCs w:val="20"/>
        </w:rPr>
        <w:t>Debrief.</w:t>
      </w:r>
    </w:p>
    <w:p w:rsidR="000F39B7" w:rsidRPr="00E81F46" w:rsidRDefault="000F39B7" w:rsidP="00620109">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Journal</w:t>
      </w:r>
      <w:r w:rsidR="000652AB">
        <w:rPr>
          <w:rFonts w:ascii="Arial" w:eastAsia="Arial" w:hAnsi="Arial" w:cs="Arial"/>
          <w:sz w:val="20"/>
          <w:szCs w:val="20"/>
        </w:rPr>
        <w:t>.</w:t>
      </w:r>
    </w:p>
    <w:p w:rsidR="00A96997" w:rsidRPr="00E81F46" w:rsidRDefault="00A96997" w:rsidP="00A96997">
      <w:pPr>
        <w:pStyle w:val="ListParagraph"/>
        <w:numPr>
          <w:ilvl w:val="0"/>
          <w:numId w:val="4"/>
        </w:numPr>
        <w:tabs>
          <w:tab w:val="left" w:pos="1080"/>
        </w:tabs>
        <w:spacing w:after="0" w:line="240" w:lineRule="auto"/>
        <w:ind w:left="1080"/>
        <w:rPr>
          <w:rFonts w:ascii="Arial" w:eastAsia="Arial" w:hAnsi="Arial" w:cs="Arial"/>
          <w:sz w:val="20"/>
          <w:szCs w:val="20"/>
        </w:rPr>
      </w:pPr>
      <w:r w:rsidRPr="00E81F46">
        <w:rPr>
          <w:rFonts w:ascii="Arial" w:eastAsia="Arial" w:hAnsi="Arial" w:cs="Arial"/>
          <w:sz w:val="20"/>
          <w:szCs w:val="20"/>
        </w:rPr>
        <w:t xml:space="preserve">Assessment </w:t>
      </w:r>
      <w:r w:rsidR="00620109" w:rsidRPr="00E81F46">
        <w:rPr>
          <w:rFonts w:ascii="Arial" w:eastAsia="Arial" w:hAnsi="Arial" w:cs="Arial"/>
          <w:sz w:val="20"/>
          <w:szCs w:val="20"/>
        </w:rPr>
        <w:t>goal setting</w:t>
      </w:r>
      <w:r w:rsidR="000652AB">
        <w:rPr>
          <w:rFonts w:ascii="Arial" w:eastAsia="Arial" w:hAnsi="Arial" w:cs="Arial"/>
          <w:sz w:val="20"/>
          <w:szCs w:val="20"/>
        </w:rPr>
        <w:t>.</w:t>
      </w:r>
    </w:p>
    <w:p w:rsidR="00E81F46" w:rsidRPr="00C30351" w:rsidRDefault="00E81F46" w:rsidP="00E81F4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Peer review or reflection</w:t>
      </w:r>
      <w:r w:rsidR="000652AB">
        <w:rPr>
          <w:rFonts w:ascii="Arial" w:hAnsi="Arial" w:cs="Arial"/>
          <w:sz w:val="20"/>
        </w:rPr>
        <w:t>.</w:t>
      </w:r>
    </w:p>
    <w:p w:rsidR="00E81F46" w:rsidRPr="00C30351" w:rsidRDefault="00E81F46" w:rsidP="00E81F4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Allow time for re-work</w:t>
      </w:r>
      <w:r w:rsidR="000652AB">
        <w:rPr>
          <w:rFonts w:ascii="Arial" w:hAnsi="Arial" w:cs="Arial"/>
          <w:sz w:val="20"/>
        </w:rPr>
        <w:t>.</w:t>
      </w:r>
    </w:p>
    <w:p w:rsidR="00E81F46" w:rsidRPr="00C30351" w:rsidRDefault="00E81F46" w:rsidP="00E81F4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Present public product</w:t>
      </w:r>
      <w:r w:rsidR="000652AB">
        <w:rPr>
          <w:rFonts w:ascii="Arial" w:hAnsi="Arial" w:cs="Arial"/>
          <w:sz w:val="20"/>
        </w:rPr>
        <w:t>.</w:t>
      </w:r>
    </w:p>
    <w:p w:rsidR="00E81F46" w:rsidRPr="00C30351" w:rsidRDefault="00E81F46" w:rsidP="00E81F4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Final assessment</w:t>
      </w:r>
      <w:r w:rsidR="000652AB">
        <w:rPr>
          <w:rFonts w:ascii="Arial" w:hAnsi="Arial" w:cs="Arial"/>
          <w:sz w:val="20"/>
        </w:rPr>
        <w:t>.</w:t>
      </w:r>
    </w:p>
    <w:p w:rsidR="00E81F46" w:rsidRPr="00C30351" w:rsidRDefault="00E81F46" w:rsidP="00E81F46">
      <w:pPr>
        <w:pStyle w:val="ListParagraph"/>
        <w:numPr>
          <w:ilvl w:val="0"/>
          <w:numId w:val="4"/>
        </w:numPr>
        <w:tabs>
          <w:tab w:val="left" w:pos="1080"/>
        </w:tabs>
        <w:spacing w:after="0" w:line="240" w:lineRule="auto"/>
        <w:ind w:left="1080"/>
        <w:rPr>
          <w:rFonts w:ascii="Arial" w:eastAsia="Arial" w:hAnsi="Arial" w:cs="Arial"/>
          <w:sz w:val="20"/>
          <w:szCs w:val="20"/>
        </w:rPr>
      </w:pPr>
      <w:r w:rsidRPr="00C30351">
        <w:rPr>
          <w:rFonts w:ascii="Arial" w:hAnsi="Arial" w:cs="Arial"/>
          <w:sz w:val="20"/>
        </w:rPr>
        <w:t>Reflection of whole project</w:t>
      </w:r>
      <w:r w:rsidR="000652AB">
        <w:rPr>
          <w:rFonts w:ascii="Arial" w:hAnsi="Arial" w:cs="Arial"/>
          <w:sz w:val="20"/>
        </w:rPr>
        <w:t>.</w:t>
      </w:r>
    </w:p>
    <w:p w:rsidR="00A96997" w:rsidRPr="00E81F46" w:rsidRDefault="00A96997" w:rsidP="008C79E5">
      <w:pPr>
        <w:spacing w:after="0" w:line="240" w:lineRule="auto"/>
        <w:ind w:left="720"/>
        <w:rPr>
          <w:rFonts w:ascii="Arial" w:hAnsi="Arial" w:cs="Arial"/>
          <w:sz w:val="20"/>
          <w:szCs w:val="20"/>
        </w:rPr>
      </w:pPr>
    </w:p>
    <w:p w:rsidR="00A96997" w:rsidRPr="00E81F46" w:rsidRDefault="00A96997" w:rsidP="00A96997">
      <w:pPr>
        <w:spacing w:after="0" w:line="240" w:lineRule="auto"/>
        <w:rPr>
          <w:rFonts w:ascii="Arial" w:eastAsia="Arial" w:hAnsi="Arial" w:cs="Arial"/>
          <w:sz w:val="20"/>
          <w:szCs w:val="20"/>
        </w:rPr>
      </w:pPr>
      <w:r w:rsidRPr="00E81F46">
        <w:rPr>
          <w:rFonts w:ascii="Arial" w:eastAsia="Arial" w:hAnsi="Arial" w:cs="Arial"/>
          <w:sz w:val="20"/>
          <w:szCs w:val="20"/>
        </w:rPr>
        <w:t>Based on how you plan your project, arrange the scaffolding process accordingly.  Utilize the JAG curriculum and supplement with current materials related to your project theme.</w:t>
      </w:r>
    </w:p>
    <w:p w:rsidR="00A96997" w:rsidRPr="00E81F46" w:rsidRDefault="00A96997" w:rsidP="00A96997">
      <w:pPr>
        <w:tabs>
          <w:tab w:val="left" w:pos="1080"/>
        </w:tabs>
        <w:spacing w:after="0" w:line="240" w:lineRule="auto"/>
        <w:rPr>
          <w:rFonts w:ascii="Arial" w:hAnsi="Arial" w:cs="Arial"/>
        </w:rPr>
        <w:sectPr w:rsidR="00A96997" w:rsidRPr="00E81F46" w:rsidSect="003D31E2">
          <w:headerReference w:type="default" r:id="rId8"/>
          <w:footerReference w:type="default" r:id="rId9"/>
          <w:pgSz w:w="12240" w:h="15840"/>
          <w:pgMar w:top="1440" w:right="1080" w:bottom="1440" w:left="1080" w:header="720" w:footer="720" w:gutter="0"/>
          <w:cols w:space="720"/>
          <w:docGrid w:linePitch="360"/>
        </w:sectPr>
      </w:pPr>
    </w:p>
    <w:p w:rsidR="00620109" w:rsidRDefault="00620109" w:rsidP="00A96997">
      <w:pPr>
        <w:rPr>
          <w:rFonts w:ascii="Arial" w:eastAsia="Arial" w:hAnsi="Arial" w:cs="Arial"/>
          <w:b/>
          <w:bCs/>
          <w:sz w:val="28"/>
          <w:szCs w:val="28"/>
          <w:u w:val="single"/>
        </w:rPr>
      </w:pPr>
    </w:p>
    <w:p w:rsidR="00A96997" w:rsidRPr="00E81F46" w:rsidRDefault="00A96997" w:rsidP="00A96997">
      <w:pPr>
        <w:rPr>
          <w:rFonts w:ascii="Arial" w:hAnsi="Arial" w:cs="Arial"/>
          <w:b/>
          <w:u w:val="single"/>
        </w:rPr>
      </w:pPr>
      <w:r w:rsidRPr="00E81F46">
        <w:rPr>
          <w:rFonts w:ascii="Arial" w:eastAsia="Arial" w:hAnsi="Arial" w:cs="Arial"/>
          <w:b/>
          <w:bCs/>
          <w:sz w:val="28"/>
          <w:szCs w:val="28"/>
          <w:u w:val="single"/>
        </w:rPr>
        <w:lastRenderedPageBreak/>
        <w:t>Accommodations</w:t>
      </w:r>
    </w:p>
    <w:p w:rsidR="00A96997" w:rsidRPr="00E81F46" w:rsidRDefault="00A96997" w:rsidP="00E81F46">
      <w:pPr>
        <w:spacing w:after="0"/>
        <w:rPr>
          <w:rFonts w:ascii="Arial" w:eastAsia="Arial" w:hAnsi="Arial" w:cs="Arial"/>
          <w:color w:val="0563C1" w:themeColor="hyperlink"/>
          <w:sz w:val="20"/>
          <w:szCs w:val="20"/>
          <w:u w:val="single"/>
        </w:rPr>
      </w:pPr>
      <w:r w:rsidRPr="00E81F46">
        <w:rPr>
          <w:rFonts w:ascii="Arial" w:eastAsia="Arial" w:hAnsi="Arial" w:cs="Arial"/>
          <w:sz w:val="20"/>
          <w:szCs w:val="20"/>
        </w:rPr>
        <w:t xml:space="preserve">A variety of accommodations can be made to meet students and their needs.  A list of common accommodations can be found here:  </w:t>
      </w:r>
      <w:hyperlink r:id="rId10">
        <w:r w:rsidRPr="00E81F46">
          <w:rPr>
            <w:rStyle w:val="Hyperlink"/>
            <w:rFonts w:ascii="Arial" w:eastAsia="Arial" w:hAnsi="Arial" w:cs="Arial"/>
            <w:sz w:val="20"/>
            <w:szCs w:val="20"/>
          </w:rPr>
          <w:t>https://www.understood.org/en/learning-attention-issues/treatments-approaches/educational-strategies/common-modifications-and-accommodations</w:t>
        </w:r>
      </w:hyperlink>
    </w:p>
    <w:p w:rsidR="00A96997" w:rsidRPr="00E81F46" w:rsidRDefault="00A96997" w:rsidP="00E81F46">
      <w:pPr>
        <w:spacing w:after="0"/>
        <w:ind w:left="1440"/>
        <w:rPr>
          <w:rFonts w:ascii="Arial" w:hAnsi="Arial" w:cs="Arial"/>
          <w:sz w:val="20"/>
          <w:szCs w:val="20"/>
        </w:rPr>
      </w:pPr>
    </w:p>
    <w:p w:rsidR="00A96997" w:rsidRPr="00E81F46" w:rsidRDefault="00A96997" w:rsidP="00E81F46">
      <w:pPr>
        <w:spacing w:after="0" w:line="240" w:lineRule="auto"/>
        <w:rPr>
          <w:rFonts w:ascii="Arial" w:eastAsia="Arial" w:hAnsi="Arial" w:cs="Arial"/>
          <w:b/>
          <w:bCs/>
          <w:sz w:val="28"/>
          <w:szCs w:val="28"/>
          <w:u w:val="single"/>
        </w:rPr>
      </w:pPr>
      <w:r w:rsidRPr="00E81F46">
        <w:rPr>
          <w:rFonts w:ascii="Arial" w:eastAsia="Arial" w:hAnsi="Arial" w:cs="Arial"/>
          <w:b/>
          <w:bCs/>
          <w:sz w:val="28"/>
          <w:szCs w:val="28"/>
          <w:u w:val="single"/>
        </w:rPr>
        <w:t>Resources</w:t>
      </w:r>
    </w:p>
    <w:p w:rsidR="00A96997" w:rsidRPr="00E81F46" w:rsidRDefault="00A96997" w:rsidP="00A96997">
      <w:pPr>
        <w:spacing w:after="0" w:line="240" w:lineRule="auto"/>
        <w:rPr>
          <w:rFonts w:ascii="Arial" w:hAnsi="Arial" w:cs="Arial"/>
          <w:b/>
          <w:sz w:val="20"/>
          <w:szCs w:val="20"/>
        </w:rPr>
      </w:pPr>
      <w:r w:rsidRPr="00E81F46">
        <w:rPr>
          <w:rFonts w:ascii="Arial" w:hAnsi="Arial" w:cs="Arial"/>
          <w:b/>
        </w:rPr>
        <w:tab/>
      </w:r>
    </w:p>
    <w:p w:rsidR="00A96997" w:rsidRPr="00E81F46" w:rsidRDefault="00A96997" w:rsidP="00A96997">
      <w:pPr>
        <w:spacing w:after="0" w:line="240" w:lineRule="auto"/>
        <w:rPr>
          <w:rFonts w:ascii="Arial" w:eastAsia="Arial" w:hAnsi="Arial" w:cs="Arial"/>
          <w:sz w:val="20"/>
          <w:szCs w:val="20"/>
        </w:rPr>
      </w:pPr>
      <w:r w:rsidRPr="00E81F46">
        <w:rPr>
          <w:rFonts w:ascii="Arial" w:eastAsia="Arial" w:hAnsi="Arial" w:cs="Arial"/>
          <w:sz w:val="20"/>
          <w:szCs w:val="20"/>
        </w:rPr>
        <w:t xml:space="preserve">What resources will make this project successful? </w:t>
      </w:r>
      <w:r w:rsidRPr="00E81F46">
        <w:rPr>
          <w:rFonts w:ascii="Arial" w:hAnsi="Arial" w:cs="Arial"/>
          <w:b/>
          <w:bCs/>
          <w:sz w:val="20"/>
          <w:szCs w:val="20"/>
        </w:rPr>
        <w:t xml:space="preserve">  </w:t>
      </w:r>
      <w:r w:rsidRPr="00E81F46">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rsidR="00A96997" w:rsidRPr="00E81F46" w:rsidRDefault="00A96997" w:rsidP="00A96997">
      <w:pPr>
        <w:spacing w:after="0" w:line="240" w:lineRule="auto"/>
        <w:rPr>
          <w:rFonts w:ascii="Arial" w:eastAsia="Arial" w:hAnsi="Arial" w:cs="Arial"/>
          <w:i/>
          <w:sz w:val="20"/>
          <w:szCs w:val="20"/>
        </w:rPr>
      </w:pPr>
    </w:p>
    <w:p w:rsidR="00A96997" w:rsidRPr="00E81F46" w:rsidRDefault="00A96997" w:rsidP="00A96997">
      <w:pPr>
        <w:spacing w:after="0" w:line="240" w:lineRule="auto"/>
        <w:rPr>
          <w:rFonts w:ascii="Arial" w:hAnsi="Arial" w:cs="Arial"/>
          <w:b/>
          <w:bCs/>
          <w:i/>
          <w:sz w:val="20"/>
          <w:szCs w:val="20"/>
        </w:rPr>
      </w:pPr>
      <w:r w:rsidRPr="00E81F46">
        <w:rPr>
          <w:rFonts w:ascii="Arial" w:hAnsi="Arial" w:cs="Arial"/>
          <w:b/>
          <w:bCs/>
          <w:i/>
          <w:sz w:val="20"/>
          <w:szCs w:val="20"/>
        </w:rPr>
        <w:t>*</w:t>
      </w:r>
      <w:r w:rsidRPr="00E81F46">
        <w:rPr>
          <w:rFonts w:ascii="Arial" w:eastAsia="Arial" w:hAnsi="Arial" w:cs="Arial"/>
          <w:i/>
          <w:sz w:val="20"/>
          <w:szCs w:val="20"/>
        </w:rPr>
        <w:t xml:space="preserve">For example, assist with </w:t>
      </w:r>
      <w:r w:rsidR="00620109" w:rsidRPr="00E81F46">
        <w:rPr>
          <w:rFonts w:ascii="Arial" w:eastAsia="Arial" w:hAnsi="Arial" w:cs="Arial"/>
          <w:i/>
          <w:sz w:val="20"/>
          <w:szCs w:val="20"/>
        </w:rPr>
        <w:t>setting personal and professional goals</w:t>
      </w:r>
    </w:p>
    <w:p w:rsidR="00A96997" w:rsidRPr="00E81F46" w:rsidRDefault="00A96997" w:rsidP="00A96997">
      <w:pPr>
        <w:spacing w:after="0" w:line="240" w:lineRule="auto"/>
        <w:rPr>
          <w:rFonts w:ascii="Arial" w:hAnsi="Arial" w:cs="Arial"/>
          <w:b/>
          <w:bCs/>
          <w:sz w:val="20"/>
          <w:szCs w:val="20"/>
        </w:rPr>
      </w:pPr>
    </w:p>
    <w:p w:rsidR="00A96997" w:rsidRPr="00E81F46" w:rsidRDefault="00A96997" w:rsidP="00A96997">
      <w:pPr>
        <w:spacing w:after="0" w:line="240" w:lineRule="auto"/>
        <w:rPr>
          <w:rFonts w:ascii="Arial" w:eastAsia="Arial" w:hAnsi="Arial" w:cs="Arial"/>
          <w:sz w:val="20"/>
          <w:szCs w:val="20"/>
        </w:rPr>
      </w:pPr>
      <w:r w:rsidRPr="00E81F46">
        <w:rPr>
          <w:rFonts w:ascii="Arial" w:eastAsia="Arial" w:hAnsi="Arial" w:cs="Arial"/>
          <w:b/>
          <w:bCs/>
          <w:sz w:val="20"/>
          <w:szCs w:val="20"/>
        </w:rPr>
        <w:t xml:space="preserve">School-based individuals: </w:t>
      </w:r>
    </w:p>
    <w:p w:rsidR="00A96997" w:rsidRPr="00E81F46" w:rsidRDefault="00A96997" w:rsidP="00A96997">
      <w:pPr>
        <w:spacing w:after="0" w:line="240" w:lineRule="auto"/>
        <w:ind w:firstLine="720"/>
        <w:rPr>
          <w:rFonts w:ascii="Arial" w:hAnsi="Arial" w:cs="Arial"/>
          <w:b/>
          <w:sz w:val="20"/>
          <w:szCs w:val="20"/>
        </w:rPr>
      </w:pPr>
    </w:p>
    <w:p w:rsidR="00A96997" w:rsidRPr="00E81F46" w:rsidRDefault="00A96997" w:rsidP="00620109">
      <w:pPr>
        <w:pStyle w:val="ListParagraph"/>
        <w:numPr>
          <w:ilvl w:val="0"/>
          <w:numId w:val="2"/>
        </w:numPr>
        <w:spacing w:after="0" w:line="240" w:lineRule="auto"/>
        <w:ind w:left="1440"/>
        <w:rPr>
          <w:rFonts w:ascii="Arial" w:eastAsia="Arial" w:hAnsi="Arial" w:cs="Arial"/>
          <w:sz w:val="20"/>
          <w:szCs w:val="20"/>
        </w:rPr>
      </w:pPr>
      <w:r w:rsidRPr="00E81F46">
        <w:rPr>
          <w:rFonts w:ascii="Arial" w:eastAsia="Arial" w:hAnsi="Arial" w:cs="Arial"/>
          <w:sz w:val="20"/>
          <w:szCs w:val="20"/>
        </w:rPr>
        <w:t xml:space="preserve">Principal or Assistant Principals </w:t>
      </w:r>
    </w:p>
    <w:p w:rsidR="00620109" w:rsidRPr="00E81F46" w:rsidRDefault="00620109" w:rsidP="00A96997">
      <w:pPr>
        <w:pStyle w:val="ListParagraph"/>
        <w:numPr>
          <w:ilvl w:val="0"/>
          <w:numId w:val="2"/>
        </w:numPr>
        <w:spacing w:after="0" w:line="240" w:lineRule="auto"/>
        <w:ind w:left="1440"/>
        <w:rPr>
          <w:rFonts w:ascii="Arial" w:eastAsia="Arial" w:hAnsi="Arial" w:cs="Arial"/>
          <w:sz w:val="20"/>
          <w:szCs w:val="20"/>
        </w:rPr>
      </w:pPr>
      <w:r w:rsidRPr="00E81F46">
        <w:rPr>
          <w:rFonts w:ascii="Arial" w:eastAsia="Arial" w:hAnsi="Arial" w:cs="Arial"/>
          <w:sz w:val="20"/>
          <w:szCs w:val="20"/>
        </w:rPr>
        <w:t>Athletic Coaches</w:t>
      </w:r>
    </w:p>
    <w:p w:rsidR="00A96997" w:rsidRPr="00E81F46" w:rsidRDefault="00A96997" w:rsidP="00A96997">
      <w:pPr>
        <w:pStyle w:val="ListParagraph"/>
        <w:numPr>
          <w:ilvl w:val="0"/>
          <w:numId w:val="2"/>
        </w:numPr>
        <w:spacing w:after="0" w:line="240" w:lineRule="auto"/>
        <w:ind w:left="1440"/>
        <w:rPr>
          <w:rFonts w:ascii="Arial" w:eastAsia="Arial" w:hAnsi="Arial" w:cs="Arial"/>
          <w:sz w:val="20"/>
          <w:szCs w:val="20"/>
        </w:rPr>
      </w:pPr>
      <w:r w:rsidRPr="00E81F46">
        <w:rPr>
          <w:rFonts w:ascii="Arial" w:eastAsia="Arial" w:hAnsi="Arial" w:cs="Arial"/>
          <w:sz w:val="20"/>
          <w:szCs w:val="20"/>
        </w:rPr>
        <w:t>Secretary</w:t>
      </w:r>
    </w:p>
    <w:p w:rsidR="00A96997" w:rsidRPr="00E81F46" w:rsidRDefault="00A96997" w:rsidP="00A96997">
      <w:pPr>
        <w:pStyle w:val="ListParagraph"/>
        <w:numPr>
          <w:ilvl w:val="0"/>
          <w:numId w:val="2"/>
        </w:numPr>
        <w:spacing w:after="0" w:line="240" w:lineRule="auto"/>
        <w:ind w:left="1440"/>
        <w:rPr>
          <w:rFonts w:ascii="Arial" w:eastAsia="Arial" w:hAnsi="Arial" w:cs="Arial"/>
          <w:sz w:val="20"/>
          <w:szCs w:val="20"/>
        </w:rPr>
      </w:pPr>
      <w:r w:rsidRPr="00E81F46">
        <w:rPr>
          <w:rFonts w:ascii="Arial" w:eastAsia="Arial" w:hAnsi="Arial" w:cs="Arial"/>
          <w:sz w:val="20"/>
          <w:szCs w:val="20"/>
        </w:rPr>
        <w:t xml:space="preserve">Teachers </w:t>
      </w:r>
    </w:p>
    <w:p w:rsidR="00A96997" w:rsidRPr="00E81F46" w:rsidRDefault="00A96997" w:rsidP="00A96997">
      <w:pPr>
        <w:spacing w:after="0" w:line="240" w:lineRule="auto"/>
        <w:rPr>
          <w:rFonts w:ascii="Arial" w:eastAsia="Arial" w:hAnsi="Arial" w:cs="Arial"/>
          <w:b/>
          <w:bCs/>
          <w:sz w:val="20"/>
          <w:szCs w:val="20"/>
        </w:rPr>
      </w:pPr>
    </w:p>
    <w:p w:rsidR="00A96997" w:rsidRPr="00E81F46" w:rsidRDefault="00A96997" w:rsidP="00A96997">
      <w:pPr>
        <w:spacing w:after="0" w:line="240" w:lineRule="auto"/>
        <w:rPr>
          <w:rFonts w:ascii="Arial" w:hAnsi="Arial" w:cs="Arial"/>
          <w:b/>
          <w:sz w:val="20"/>
          <w:szCs w:val="20"/>
        </w:rPr>
      </w:pPr>
      <w:r w:rsidRPr="00E81F46">
        <w:rPr>
          <w:rFonts w:ascii="Arial" w:eastAsia="Arial" w:hAnsi="Arial" w:cs="Arial"/>
          <w:b/>
          <w:bCs/>
          <w:sz w:val="20"/>
          <w:szCs w:val="20"/>
        </w:rPr>
        <w:t xml:space="preserve">Community:  </w:t>
      </w:r>
    </w:p>
    <w:p w:rsidR="00A96997" w:rsidRPr="00E81F46" w:rsidRDefault="00A96997" w:rsidP="00A96997">
      <w:pPr>
        <w:pStyle w:val="ListParagraph"/>
        <w:numPr>
          <w:ilvl w:val="0"/>
          <w:numId w:val="4"/>
        </w:numPr>
        <w:spacing w:after="0" w:line="240" w:lineRule="auto"/>
        <w:ind w:left="1440"/>
        <w:rPr>
          <w:rFonts w:ascii="Arial" w:eastAsia="Arial" w:hAnsi="Arial" w:cs="Arial"/>
          <w:sz w:val="20"/>
          <w:szCs w:val="20"/>
        </w:rPr>
      </w:pPr>
      <w:r w:rsidRPr="00E81F46">
        <w:rPr>
          <w:rFonts w:ascii="Arial" w:eastAsia="Arial" w:hAnsi="Arial" w:cs="Arial"/>
          <w:sz w:val="20"/>
          <w:szCs w:val="20"/>
        </w:rPr>
        <w:t>Business professionals – HR Managers, Company CEO/Presidents</w:t>
      </w:r>
      <w:r w:rsidR="00620109" w:rsidRPr="00E81F46">
        <w:rPr>
          <w:rFonts w:ascii="Arial" w:eastAsia="Arial" w:hAnsi="Arial" w:cs="Arial"/>
          <w:sz w:val="20"/>
          <w:szCs w:val="20"/>
        </w:rPr>
        <w:t>, other professionals</w:t>
      </w:r>
    </w:p>
    <w:p w:rsidR="00A96997" w:rsidRPr="00E81F46" w:rsidRDefault="00A96997" w:rsidP="00A96997">
      <w:pPr>
        <w:pStyle w:val="ListParagraph"/>
        <w:numPr>
          <w:ilvl w:val="0"/>
          <w:numId w:val="4"/>
        </w:numPr>
        <w:spacing w:after="0" w:line="240" w:lineRule="auto"/>
        <w:ind w:left="1440"/>
        <w:rPr>
          <w:rFonts w:ascii="Arial" w:eastAsia="Arial" w:hAnsi="Arial" w:cs="Arial"/>
          <w:sz w:val="20"/>
          <w:szCs w:val="20"/>
        </w:rPr>
      </w:pPr>
      <w:r w:rsidRPr="00E81F46">
        <w:rPr>
          <w:rFonts w:ascii="Arial" w:eastAsia="Arial" w:hAnsi="Arial" w:cs="Arial"/>
          <w:sz w:val="20"/>
          <w:szCs w:val="20"/>
        </w:rPr>
        <w:t>Civic organization leaders</w:t>
      </w:r>
    </w:p>
    <w:p w:rsidR="00A96997" w:rsidRPr="00E81F46" w:rsidRDefault="00A96997" w:rsidP="00A96997">
      <w:pPr>
        <w:pStyle w:val="ListParagraph"/>
        <w:numPr>
          <w:ilvl w:val="0"/>
          <w:numId w:val="4"/>
        </w:numPr>
        <w:spacing w:after="0" w:line="240" w:lineRule="auto"/>
        <w:ind w:left="1440"/>
        <w:rPr>
          <w:rFonts w:ascii="Arial" w:eastAsia="Arial" w:hAnsi="Arial" w:cs="Arial"/>
          <w:sz w:val="20"/>
          <w:szCs w:val="20"/>
        </w:rPr>
      </w:pPr>
      <w:r w:rsidRPr="00E81F46">
        <w:rPr>
          <w:rFonts w:ascii="Arial" w:eastAsia="Arial" w:hAnsi="Arial" w:cs="Arial"/>
          <w:sz w:val="20"/>
          <w:szCs w:val="20"/>
        </w:rPr>
        <w:t>College Admissions Office</w:t>
      </w:r>
    </w:p>
    <w:p w:rsidR="00A96997" w:rsidRPr="00E81F46" w:rsidRDefault="00A96997" w:rsidP="00A96997">
      <w:pPr>
        <w:pStyle w:val="ListParagraph"/>
        <w:numPr>
          <w:ilvl w:val="0"/>
          <w:numId w:val="4"/>
        </w:numPr>
        <w:spacing w:after="0" w:line="240" w:lineRule="auto"/>
        <w:ind w:left="1440"/>
        <w:rPr>
          <w:rFonts w:ascii="Arial" w:eastAsia="Arial" w:hAnsi="Arial" w:cs="Arial"/>
          <w:sz w:val="20"/>
          <w:szCs w:val="20"/>
        </w:rPr>
      </w:pPr>
      <w:r w:rsidRPr="00E81F46">
        <w:rPr>
          <w:rFonts w:ascii="Arial" w:eastAsia="Arial" w:hAnsi="Arial" w:cs="Arial"/>
          <w:sz w:val="20"/>
          <w:szCs w:val="20"/>
        </w:rPr>
        <w:t>Employment and Workforce Centers</w:t>
      </w:r>
    </w:p>
    <w:p w:rsidR="00A96997" w:rsidRPr="00E81F46" w:rsidRDefault="00A96997" w:rsidP="00A96997">
      <w:pPr>
        <w:spacing w:after="0"/>
        <w:rPr>
          <w:rFonts w:ascii="Arial" w:hAnsi="Arial" w:cs="Arial"/>
          <w:sz w:val="20"/>
          <w:szCs w:val="20"/>
        </w:rPr>
      </w:pPr>
    </w:p>
    <w:p w:rsidR="00A96997" w:rsidRPr="00E81F46" w:rsidRDefault="00A96997" w:rsidP="00A96997">
      <w:pPr>
        <w:spacing w:after="0"/>
        <w:rPr>
          <w:rFonts w:ascii="Arial" w:hAnsi="Arial" w:cs="Arial"/>
          <w:b/>
          <w:sz w:val="20"/>
          <w:szCs w:val="20"/>
        </w:rPr>
      </w:pPr>
      <w:r w:rsidRPr="00E81F46">
        <w:rPr>
          <w:rFonts w:ascii="Arial" w:eastAsia="Arial" w:hAnsi="Arial" w:cs="Arial"/>
          <w:b/>
          <w:bCs/>
          <w:sz w:val="20"/>
          <w:szCs w:val="20"/>
        </w:rPr>
        <w:t>Technology:</w:t>
      </w:r>
    </w:p>
    <w:p w:rsidR="00A96997" w:rsidRPr="00E81F46" w:rsidRDefault="00A96997" w:rsidP="00A96997">
      <w:pPr>
        <w:pStyle w:val="ListParagraph"/>
        <w:numPr>
          <w:ilvl w:val="0"/>
          <w:numId w:val="3"/>
        </w:numPr>
        <w:spacing w:after="0"/>
        <w:ind w:left="1440"/>
        <w:rPr>
          <w:rFonts w:ascii="Arial" w:eastAsia="Arial" w:hAnsi="Arial" w:cs="Arial"/>
          <w:sz w:val="20"/>
          <w:szCs w:val="20"/>
        </w:rPr>
      </w:pPr>
      <w:r w:rsidRPr="00E81F46">
        <w:rPr>
          <w:rFonts w:ascii="Arial" w:eastAsia="Arial" w:hAnsi="Arial" w:cs="Arial"/>
          <w:sz w:val="20"/>
          <w:szCs w:val="20"/>
        </w:rPr>
        <w:t xml:space="preserve">Access to computers/devices for research </w:t>
      </w:r>
    </w:p>
    <w:p w:rsidR="00A96997" w:rsidRPr="00E81F46" w:rsidRDefault="00A96997" w:rsidP="00A96997">
      <w:pPr>
        <w:pStyle w:val="ListParagraph"/>
        <w:numPr>
          <w:ilvl w:val="0"/>
          <w:numId w:val="3"/>
        </w:numPr>
        <w:spacing w:after="0"/>
        <w:ind w:left="1440"/>
        <w:rPr>
          <w:rFonts w:ascii="Arial" w:eastAsia="Arial" w:hAnsi="Arial" w:cs="Arial"/>
          <w:sz w:val="20"/>
          <w:szCs w:val="20"/>
        </w:rPr>
      </w:pPr>
      <w:r w:rsidRPr="00E81F46">
        <w:rPr>
          <w:rFonts w:ascii="Arial" w:eastAsia="Arial" w:hAnsi="Arial" w:cs="Arial"/>
          <w:sz w:val="20"/>
          <w:szCs w:val="20"/>
        </w:rPr>
        <w:t>Access to computers to type materials</w:t>
      </w:r>
    </w:p>
    <w:p w:rsidR="00A96997" w:rsidRPr="00E81F46" w:rsidRDefault="00A96997" w:rsidP="00A96997">
      <w:pPr>
        <w:pStyle w:val="ListParagraph"/>
        <w:numPr>
          <w:ilvl w:val="0"/>
          <w:numId w:val="3"/>
        </w:numPr>
        <w:spacing w:after="0"/>
        <w:ind w:left="1440"/>
        <w:rPr>
          <w:rFonts w:ascii="Arial" w:eastAsia="Arial" w:hAnsi="Arial" w:cs="Arial"/>
          <w:sz w:val="20"/>
          <w:szCs w:val="20"/>
        </w:rPr>
      </w:pPr>
      <w:r w:rsidRPr="00E81F46">
        <w:rPr>
          <w:rFonts w:ascii="Arial" w:eastAsia="Arial" w:hAnsi="Arial" w:cs="Arial"/>
          <w:sz w:val="20"/>
          <w:szCs w:val="20"/>
        </w:rPr>
        <w:t>Flash drives or web-based storage for saving materials</w:t>
      </w:r>
    </w:p>
    <w:p w:rsidR="00A96997" w:rsidRPr="00E81F46" w:rsidRDefault="00A96997" w:rsidP="00A96997">
      <w:pPr>
        <w:pStyle w:val="ListParagraph"/>
        <w:numPr>
          <w:ilvl w:val="0"/>
          <w:numId w:val="3"/>
        </w:numPr>
        <w:spacing w:after="0"/>
        <w:ind w:left="1440"/>
        <w:rPr>
          <w:rFonts w:ascii="Arial" w:eastAsia="Arial" w:hAnsi="Arial" w:cs="Arial"/>
          <w:sz w:val="20"/>
          <w:szCs w:val="20"/>
        </w:rPr>
      </w:pPr>
      <w:r w:rsidRPr="00E81F46">
        <w:rPr>
          <w:rFonts w:ascii="Arial" w:eastAsia="Arial" w:hAnsi="Arial" w:cs="Arial"/>
          <w:sz w:val="20"/>
          <w:szCs w:val="20"/>
        </w:rPr>
        <w:t>Video viewing equipment (projector, screen, speakers, etc.)</w:t>
      </w:r>
    </w:p>
    <w:p w:rsidR="00A96997" w:rsidRPr="00E81F46" w:rsidRDefault="00A96997" w:rsidP="00A96997">
      <w:pPr>
        <w:spacing w:after="0" w:line="240" w:lineRule="auto"/>
        <w:rPr>
          <w:rFonts w:ascii="Arial" w:eastAsia="Arial" w:hAnsi="Arial" w:cs="Arial"/>
          <w:sz w:val="20"/>
          <w:szCs w:val="20"/>
        </w:rPr>
      </w:pPr>
    </w:p>
    <w:p w:rsidR="00A96997" w:rsidRPr="00E81F46" w:rsidRDefault="00A96997" w:rsidP="00A96997">
      <w:pPr>
        <w:spacing w:after="0" w:line="240" w:lineRule="auto"/>
        <w:rPr>
          <w:rFonts w:ascii="Arial" w:eastAsia="Arial" w:hAnsi="Arial" w:cs="Arial"/>
          <w:sz w:val="20"/>
          <w:szCs w:val="20"/>
        </w:rPr>
      </w:pPr>
      <w:r w:rsidRPr="00E81F46">
        <w:rPr>
          <w:rFonts w:ascii="Arial" w:eastAsia="Arial" w:hAnsi="Arial" w:cs="Arial"/>
          <w:b/>
          <w:bCs/>
          <w:sz w:val="20"/>
          <w:szCs w:val="20"/>
        </w:rPr>
        <w:t>Materials &amp; Supplies:</w:t>
      </w:r>
      <w:r w:rsidRPr="00E81F46">
        <w:rPr>
          <w:rFonts w:ascii="Arial" w:eastAsia="Arial" w:hAnsi="Arial" w:cs="Arial"/>
          <w:sz w:val="20"/>
          <w:szCs w:val="20"/>
        </w:rPr>
        <w:t xml:space="preserve"> (if necessary)</w:t>
      </w:r>
    </w:p>
    <w:p w:rsidR="00620109" w:rsidRPr="00E81F46" w:rsidRDefault="00620109" w:rsidP="00E545B3">
      <w:pPr>
        <w:pStyle w:val="ListParagraph"/>
        <w:numPr>
          <w:ilvl w:val="0"/>
          <w:numId w:val="8"/>
        </w:numPr>
        <w:spacing w:after="0" w:line="240" w:lineRule="auto"/>
        <w:rPr>
          <w:rFonts w:ascii="Arial" w:eastAsia="Arial" w:hAnsi="Arial" w:cs="Arial"/>
        </w:rPr>
      </w:pPr>
      <w:r w:rsidRPr="00E81F46">
        <w:rPr>
          <w:rFonts w:ascii="Arial" w:eastAsia="Arial" w:hAnsi="Arial" w:cs="Arial"/>
          <w:sz w:val="20"/>
          <w:szCs w:val="20"/>
        </w:rPr>
        <w:t>Magazines, poster board, markers, glue, scissors for vision board</w:t>
      </w:r>
    </w:p>
    <w:p w:rsidR="00E545B3" w:rsidRPr="00E81F46" w:rsidRDefault="00E545B3" w:rsidP="00E545B3">
      <w:pPr>
        <w:pStyle w:val="ListParagraph"/>
        <w:numPr>
          <w:ilvl w:val="0"/>
          <w:numId w:val="8"/>
        </w:numPr>
        <w:spacing w:after="0" w:line="240" w:lineRule="auto"/>
        <w:rPr>
          <w:rFonts w:ascii="Arial" w:eastAsia="Arial" w:hAnsi="Arial" w:cs="Arial"/>
        </w:rPr>
      </w:pPr>
      <w:r w:rsidRPr="00E81F46">
        <w:rPr>
          <w:rFonts w:ascii="Arial" w:eastAsia="Arial" w:hAnsi="Arial" w:cs="Arial"/>
          <w:sz w:val="20"/>
          <w:szCs w:val="20"/>
        </w:rPr>
        <w:t>Organizational planners</w:t>
      </w:r>
    </w:p>
    <w:p w:rsidR="00E545B3" w:rsidRPr="00E81F46" w:rsidRDefault="00E545B3" w:rsidP="00E545B3">
      <w:pPr>
        <w:pStyle w:val="ListParagraph"/>
        <w:numPr>
          <w:ilvl w:val="0"/>
          <w:numId w:val="8"/>
        </w:numPr>
        <w:spacing w:after="0" w:line="240" w:lineRule="auto"/>
        <w:rPr>
          <w:rFonts w:ascii="Arial" w:eastAsia="Arial" w:hAnsi="Arial" w:cs="Arial"/>
        </w:rPr>
      </w:pPr>
      <w:r w:rsidRPr="00E81F46">
        <w:rPr>
          <w:rFonts w:ascii="Arial" w:eastAsia="Arial" w:hAnsi="Arial" w:cs="Arial"/>
          <w:sz w:val="20"/>
          <w:szCs w:val="20"/>
        </w:rPr>
        <w:t>Copies of IDP</w:t>
      </w:r>
    </w:p>
    <w:p w:rsidR="00E545B3" w:rsidRPr="00E81F46" w:rsidRDefault="00E545B3" w:rsidP="00E545B3">
      <w:pPr>
        <w:pStyle w:val="ListParagraph"/>
        <w:numPr>
          <w:ilvl w:val="0"/>
          <w:numId w:val="8"/>
        </w:numPr>
        <w:spacing w:after="0" w:line="240" w:lineRule="auto"/>
        <w:rPr>
          <w:rFonts w:ascii="Arial" w:eastAsia="Arial" w:hAnsi="Arial" w:cs="Arial"/>
        </w:rPr>
      </w:pPr>
      <w:r w:rsidRPr="00E81F46">
        <w:rPr>
          <w:rFonts w:ascii="Arial" w:eastAsia="Arial" w:hAnsi="Arial" w:cs="Arial"/>
          <w:sz w:val="20"/>
          <w:szCs w:val="20"/>
        </w:rPr>
        <w:t>Calendar</w:t>
      </w:r>
    </w:p>
    <w:p w:rsidR="00E545B3" w:rsidRPr="00E81F46" w:rsidRDefault="00E545B3" w:rsidP="00E545B3">
      <w:pPr>
        <w:pStyle w:val="ListParagraph"/>
        <w:numPr>
          <w:ilvl w:val="0"/>
          <w:numId w:val="8"/>
        </w:numPr>
        <w:spacing w:after="0" w:line="240" w:lineRule="auto"/>
        <w:rPr>
          <w:rFonts w:ascii="Arial" w:eastAsia="Arial" w:hAnsi="Arial" w:cs="Arial"/>
        </w:rPr>
      </w:pPr>
      <w:r w:rsidRPr="00E81F46">
        <w:rPr>
          <w:rFonts w:ascii="Arial" w:eastAsia="Arial" w:hAnsi="Arial" w:cs="Arial"/>
          <w:sz w:val="20"/>
          <w:szCs w:val="20"/>
        </w:rPr>
        <w:t>Student Transcripts to update IDP</w:t>
      </w:r>
    </w:p>
    <w:p w:rsidR="00A96997" w:rsidRPr="00E81F46" w:rsidRDefault="00A96997" w:rsidP="00A96997">
      <w:pPr>
        <w:pStyle w:val="ListParagraph"/>
        <w:spacing w:after="0" w:line="240" w:lineRule="auto"/>
        <w:ind w:left="1440"/>
        <w:rPr>
          <w:rFonts w:ascii="Arial" w:eastAsia="Arial" w:hAnsi="Arial" w:cs="Arial"/>
          <w:sz w:val="20"/>
          <w:szCs w:val="20"/>
        </w:rPr>
      </w:pPr>
    </w:p>
    <w:p w:rsidR="00A96997" w:rsidRPr="00E81F46" w:rsidRDefault="00A96997" w:rsidP="00A96997">
      <w:pPr>
        <w:spacing w:after="0" w:line="240" w:lineRule="auto"/>
        <w:rPr>
          <w:rFonts w:ascii="Arial" w:eastAsia="Arial" w:hAnsi="Arial" w:cs="Arial"/>
          <w:b/>
          <w:bCs/>
          <w:sz w:val="28"/>
          <w:szCs w:val="28"/>
          <w:u w:val="single"/>
        </w:rPr>
      </w:pPr>
      <w:r w:rsidRPr="00E81F46">
        <w:rPr>
          <w:rFonts w:ascii="Arial" w:eastAsia="Arial" w:hAnsi="Arial" w:cs="Arial"/>
          <w:b/>
          <w:bCs/>
          <w:sz w:val="28"/>
          <w:szCs w:val="28"/>
          <w:u w:val="single"/>
        </w:rPr>
        <w:t>Supplemental Links</w:t>
      </w:r>
    </w:p>
    <w:p w:rsidR="00A96997" w:rsidRPr="00E81F46" w:rsidRDefault="00A96997" w:rsidP="00A96997">
      <w:pPr>
        <w:spacing w:after="0" w:line="240" w:lineRule="auto"/>
        <w:rPr>
          <w:rFonts w:ascii="Arial" w:hAnsi="Arial" w:cs="Arial"/>
          <w:sz w:val="20"/>
          <w:szCs w:val="20"/>
        </w:rPr>
      </w:pPr>
    </w:p>
    <w:p w:rsidR="00A96997" w:rsidRPr="00E81F46" w:rsidRDefault="00A96997" w:rsidP="00A96997">
      <w:pPr>
        <w:spacing w:after="0" w:line="240" w:lineRule="auto"/>
        <w:rPr>
          <w:rFonts w:ascii="Arial" w:eastAsia="Arial" w:hAnsi="Arial" w:cs="Arial"/>
          <w:sz w:val="20"/>
          <w:szCs w:val="20"/>
        </w:rPr>
      </w:pPr>
      <w:r w:rsidRPr="00E81F46">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rsidR="00A96997" w:rsidRPr="00E81F46" w:rsidRDefault="00A96997" w:rsidP="00A96997">
      <w:pPr>
        <w:spacing w:after="0" w:line="240" w:lineRule="auto"/>
        <w:rPr>
          <w:rFonts w:ascii="Arial" w:hAnsi="Arial" w:cs="Arial"/>
          <w:b/>
          <w:i/>
        </w:rPr>
      </w:pPr>
    </w:p>
    <w:p w:rsidR="00D53C23" w:rsidRPr="00E81F46" w:rsidRDefault="00D53C23" w:rsidP="00E81F46">
      <w:pPr>
        <w:pStyle w:val="ListParagraph"/>
        <w:numPr>
          <w:ilvl w:val="0"/>
          <w:numId w:val="18"/>
        </w:numPr>
        <w:spacing w:after="0" w:line="240" w:lineRule="auto"/>
        <w:rPr>
          <w:rFonts w:ascii="Arial" w:hAnsi="Arial" w:cs="Arial"/>
          <w:sz w:val="20"/>
          <w:szCs w:val="20"/>
        </w:rPr>
      </w:pPr>
      <w:r w:rsidRPr="00E81F46">
        <w:rPr>
          <w:rFonts w:ascii="Arial" w:hAnsi="Arial" w:cs="Arial"/>
          <w:sz w:val="20"/>
          <w:szCs w:val="20"/>
        </w:rPr>
        <w:t>Goal Setting</w:t>
      </w:r>
      <w:r w:rsidR="00620109" w:rsidRPr="00E81F46">
        <w:rPr>
          <w:rFonts w:ascii="Arial" w:hAnsi="Arial" w:cs="Arial"/>
          <w:sz w:val="20"/>
          <w:szCs w:val="20"/>
        </w:rPr>
        <w:t xml:space="preserve">, Achievement and Celebration - </w:t>
      </w:r>
      <w:hyperlink r:id="rId11" w:history="1">
        <w:r w:rsidRPr="00E81F46">
          <w:rPr>
            <w:rStyle w:val="Hyperlink"/>
            <w:rFonts w:ascii="Arial" w:hAnsi="Arial" w:cs="Arial"/>
            <w:sz w:val="20"/>
            <w:szCs w:val="20"/>
          </w:rPr>
          <w:t>http://www.roeachievementconference.org/Handouts/Goal_Setting_Achievement_n_Celebration_Handout.pdf</w:t>
        </w:r>
      </w:hyperlink>
    </w:p>
    <w:p w:rsidR="00D53C23" w:rsidRPr="00E81F46" w:rsidRDefault="00620109" w:rsidP="00E81F46">
      <w:pPr>
        <w:pStyle w:val="ListParagraph"/>
        <w:numPr>
          <w:ilvl w:val="0"/>
          <w:numId w:val="18"/>
        </w:numPr>
        <w:spacing w:after="0" w:line="240" w:lineRule="auto"/>
        <w:rPr>
          <w:rFonts w:ascii="Arial" w:hAnsi="Arial" w:cs="Arial"/>
          <w:sz w:val="20"/>
          <w:szCs w:val="20"/>
        </w:rPr>
      </w:pPr>
      <w:r w:rsidRPr="00E81F46">
        <w:rPr>
          <w:rFonts w:ascii="Arial" w:hAnsi="Arial" w:cs="Arial"/>
          <w:sz w:val="20"/>
          <w:szCs w:val="20"/>
        </w:rPr>
        <w:t xml:space="preserve">Personal Goal Setting - </w:t>
      </w:r>
      <w:hyperlink r:id="rId12" w:history="1">
        <w:r w:rsidRPr="00E81F46">
          <w:rPr>
            <w:rStyle w:val="Hyperlink"/>
            <w:rFonts w:ascii="Arial" w:hAnsi="Arial" w:cs="Arial"/>
            <w:sz w:val="20"/>
            <w:szCs w:val="20"/>
          </w:rPr>
          <w:t>https://www.mindtools.com/page6.html</w:t>
        </w:r>
      </w:hyperlink>
    </w:p>
    <w:p w:rsidR="00620109" w:rsidRPr="00E81F46" w:rsidRDefault="000B62B8" w:rsidP="00E81F46">
      <w:pPr>
        <w:pStyle w:val="ListParagraph"/>
        <w:numPr>
          <w:ilvl w:val="0"/>
          <w:numId w:val="18"/>
        </w:numPr>
        <w:spacing w:after="0" w:line="240" w:lineRule="auto"/>
        <w:rPr>
          <w:rStyle w:val="Hyperlink"/>
          <w:rFonts w:ascii="Arial" w:hAnsi="Arial" w:cs="Arial"/>
          <w:color w:val="auto"/>
          <w:sz w:val="20"/>
          <w:szCs w:val="20"/>
          <w:u w:val="none"/>
        </w:rPr>
      </w:pPr>
      <w:r w:rsidRPr="00E81F46">
        <w:rPr>
          <w:rFonts w:ascii="Arial" w:hAnsi="Arial" w:cs="Arial"/>
          <w:sz w:val="20"/>
          <w:szCs w:val="20"/>
        </w:rPr>
        <w:t xml:space="preserve">Goal Setting:  Developing a Vison and Goals for Your Career Plan - </w:t>
      </w:r>
      <w:hyperlink r:id="rId13" w:history="1">
        <w:r w:rsidR="00620109" w:rsidRPr="00E81F46">
          <w:rPr>
            <w:rStyle w:val="Hyperlink"/>
            <w:rFonts w:ascii="Arial" w:hAnsi="Arial" w:cs="Arial"/>
            <w:sz w:val="20"/>
            <w:szCs w:val="20"/>
          </w:rPr>
          <w:t>http://hr.berkeley.edu/development/career-development/goal-setting/career-plan-vision</w:t>
        </w:r>
      </w:hyperlink>
    </w:p>
    <w:p w:rsidR="00E81F46" w:rsidRPr="00E81F46" w:rsidRDefault="00E81F46" w:rsidP="00E81F46">
      <w:pPr>
        <w:pStyle w:val="ListParagraph"/>
        <w:spacing w:after="0" w:line="240" w:lineRule="auto"/>
        <w:rPr>
          <w:rFonts w:ascii="Arial" w:hAnsi="Arial" w:cs="Arial"/>
          <w:sz w:val="20"/>
          <w:szCs w:val="20"/>
        </w:rPr>
      </w:pPr>
      <w:r w:rsidRPr="00E81F46">
        <w:rPr>
          <w:rStyle w:val="Hyperlink"/>
          <w:rFonts w:ascii="Arial" w:hAnsi="Arial" w:cs="Arial"/>
          <w:color w:val="auto"/>
          <w:sz w:val="20"/>
          <w:szCs w:val="20"/>
          <w:u w:val="none"/>
        </w:rPr>
        <w:t>Continued…</w:t>
      </w:r>
    </w:p>
    <w:p w:rsidR="00620109" w:rsidRPr="00E81F46" w:rsidRDefault="000B62B8" w:rsidP="00E81F46">
      <w:pPr>
        <w:pStyle w:val="ListParagraph"/>
        <w:numPr>
          <w:ilvl w:val="0"/>
          <w:numId w:val="18"/>
        </w:numPr>
        <w:spacing w:after="0" w:line="240" w:lineRule="auto"/>
        <w:rPr>
          <w:rFonts w:ascii="Arial" w:hAnsi="Arial" w:cs="Arial"/>
          <w:sz w:val="20"/>
          <w:szCs w:val="20"/>
        </w:rPr>
      </w:pPr>
      <w:r w:rsidRPr="00E81F46">
        <w:rPr>
          <w:rFonts w:ascii="Arial" w:hAnsi="Arial" w:cs="Arial"/>
          <w:sz w:val="20"/>
          <w:szCs w:val="20"/>
        </w:rPr>
        <w:lastRenderedPageBreak/>
        <w:t xml:space="preserve">Pinterest Goal Setting Board - </w:t>
      </w:r>
      <w:hyperlink r:id="rId14" w:history="1">
        <w:r w:rsidRPr="00E81F46">
          <w:rPr>
            <w:rStyle w:val="Hyperlink"/>
            <w:rFonts w:ascii="Arial" w:hAnsi="Arial" w:cs="Arial"/>
            <w:sz w:val="20"/>
            <w:szCs w:val="20"/>
          </w:rPr>
          <w:t>https://www.pinterest.com/explore/goal-setting-worksheet/</w:t>
        </w:r>
      </w:hyperlink>
    </w:p>
    <w:p w:rsidR="00620109" w:rsidRPr="00E81F46" w:rsidRDefault="00F24B87" w:rsidP="00E81F46">
      <w:pPr>
        <w:pStyle w:val="ListParagraph"/>
        <w:numPr>
          <w:ilvl w:val="0"/>
          <w:numId w:val="18"/>
        </w:numPr>
        <w:spacing w:after="0" w:line="240" w:lineRule="auto"/>
        <w:rPr>
          <w:rFonts w:ascii="Arial" w:hAnsi="Arial" w:cs="Arial"/>
          <w:sz w:val="20"/>
          <w:szCs w:val="20"/>
        </w:rPr>
      </w:pPr>
      <w:r w:rsidRPr="00E81F46">
        <w:rPr>
          <w:rFonts w:ascii="Arial" w:hAnsi="Arial" w:cs="Arial"/>
          <w:sz w:val="20"/>
          <w:szCs w:val="20"/>
        </w:rPr>
        <w:t xml:space="preserve">Goal Setting Begins with a Dream - </w:t>
      </w:r>
      <w:hyperlink r:id="rId15" w:history="1">
        <w:r w:rsidR="003230DC" w:rsidRPr="00E81F46">
          <w:rPr>
            <w:rStyle w:val="Hyperlink"/>
            <w:rFonts w:ascii="Arial" w:hAnsi="Arial" w:cs="Arial"/>
            <w:sz w:val="20"/>
            <w:szCs w:val="20"/>
          </w:rPr>
          <w:t>http://www.ncwd-youth.info/sites/default/files/ilp-how-to-guide/Goal_Setting_Begins_with_a_Dream.pdf</w:t>
        </w:r>
      </w:hyperlink>
    </w:p>
    <w:p w:rsidR="00F24B87" w:rsidRPr="00E81F46" w:rsidRDefault="00F24B87" w:rsidP="00E81F46">
      <w:pPr>
        <w:pStyle w:val="ListParagraph"/>
        <w:numPr>
          <w:ilvl w:val="0"/>
          <w:numId w:val="18"/>
        </w:numPr>
        <w:spacing w:after="0" w:line="240" w:lineRule="auto"/>
        <w:rPr>
          <w:rFonts w:ascii="Arial" w:hAnsi="Arial" w:cs="Arial"/>
          <w:sz w:val="20"/>
          <w:szCs w:val="20"/>
        </w:rPr>
      </w:pPr>
      <w:r w:rsidRPr="00E81F46">
        <w:rPr>
          <w:rFonts w:ascii="Arial" w:hAnsi="Arial" w:cs="Arial"/>
          <w:sz w:val="20"/>
          <w:szCs w:val="20"/>
        </w:rPr>
        <w:t xml:space="preserve">Goal Setting Toolkit- </w:t>
      </w:r>
      <w:hyperlink r:id="rId16" w:history="1">
        <w:r w:rsidRPr="00E81F46">
          <w:rPr>
            <w:rStyle w:val="Hyperlink"/>
            <w:rFonts w:ascii="Arial" w:hAnsi="Arial" w:cs="Arial"/>
            <w:sz w:val="20"/>
            <w:szCs w:val="20"/>
          </w:rPr>
          <w:t>http://www.activeminds.org/storage/documents/Toolkit/Goal_Setting.pdf</w:t>
        </w:r>
      </w:hyperlink>
    </w:p>
    <w:p w:rsidR="00F24B87" w:rsidRPr="00E81F46" w:rsidRDefault="00F24B87" w:rsidP="00E81F46">
      <w:pPr>
        <w:pStyle w:val="ListParagraph"/>
        <w:numPr>
          <w:ilvl w:val="0"/>
          <w:numId w:val="18"/>
        </w:numPr>
        <w:spacing w:after="0" w:line="240" w:lineRule="auto"/>
        <w:rPr>
          <w:rStyle w:val="Hyperlink"/>
          <w:rFonts w:ascii="Arial" w:hAnsi="Arial" w:cs="Arial"/>
          <w:sz w:val="20"/>
          <w:szCs w:val="20"/>
        </w:rPr>
      </w:pPr>
      <w:r w:rsidRPr="00E81F46">
        <w:rPr>
          <w:rFonts w:ascii="Arial" w:hAnsi="Arial" w:cs="Arial"/>
          <w:sz w:val="20"/>
          <w:szCs w:val="20"/>
        </w:rPr>
        <w:t xml:space="preserve">Goal Setting Icebreakers for Teens - </w:t>
      </w:r>
      <w:r w:rsidRPr="00E81F46">
        <w:rPr>
          <w:rFonts w:ascii="Arial" w:hAnsi="Arial" w:cs="Arial"/>
          <w:sz w:val="20"/>
          <w:szCs w:val="20"/>
        </w:rPr>
        <w:fldChar w:fldCharType="begin"/>
      </w:r>
      <w:r w:rsidRPr="00E81F46">
        <w:rPr>
          <w:rFonts w:ascii="Arial" w:hAnsi="Arial" w:cs="Arial"/>
          <w:sz w:val="20"/>
          <w:szCs w:val="20"/>
        </w:rPr>
        <w:instrText xml:space="preserve"> HYPERLINK "http://www.ehow.com/list_7557169_goal-setting-icebreakers-teens.html" </w:instrText>
      </w:r>
      <w:r w:rsidRPr="00E81F46">
        <w:rPr>
          <w:rFonts w:ascii="Arial" w:hAnsi="Arial" w:cs="Arial"/>
          <w:sz w:val="20"/>
          <w:szCs w:val="20"/>
        </w:rPr>
        <w:fldChar w:fldCharType="separate"/>
      </w:r>
      <w:r w:rsidRPr="00E81F46">
        <w:rPr>
          <w:rStyle w:val="Hyperlink"/>
          <w:rFonts w:ascii="Arial" w:hAnsi="Arial" w:cs="Arial"/>
          <w:sz w:val="20"/>
          <w:szCs w:val="20"/>
        </w:rPr>
        <w:t>http://www.ehow.com/list_7557169_goal-setting-icebreakers-teens.html</w:t>
      </w:r>
    </w:p>
    <w:p w:rsidR="00F24B87" w:rsidRPr="00E81F46" w:rsidRDefault="00F24B87" w:rsidP="00A96997">
      <w:pPr>
        <w:spacing w:after="0" w:line="240" w:lineRule="auto"/>
        <w:rPr>
          <w:rFonts w:ascii="Arial" w:hAnsi="Arial" w:cs="Arial"/>
          <w:sz w:val="20"/>
          <w:szCs w:val="20"/>
        </w:rPr>
      </w:pPr>
      <w:r w:rsidRPr="00E81F46">
        <w:rPr>
          <w:rFonts w:ascii="Arial" w:hAnsi="Arial" w:cs="Arial"/>
          <w:sz w:val="20"/>
          <w:szCs w:val="20"/>
        </w:rPr>
        <w:fldChar w:fldCharType="end"/>
      </w:r>
    </w:p>
    <w:p w:rsidR="00A96997" w:rsidRPr="00E81F46" w:rsidRDefault="00A96997" w:rsidP="00A96997">
      <w:pPr>
        <w:spacing w:after="0" w:line="240" w:lineRule="auto"/>
        <w:rPr>
          <w:rFonts w:ascii="Arial" w:eastAsia="Arial" w:hAnsi="Arial" w:cs="Arial"/>
          <w:b/>
          <w:bCs/>
          <w:sz w:val="28"/>
          <w:szCs w:val="28"/>
          <w:u w:val="single"/>
        </w:rPr>
      </w:pPr>
      <w:r w:rsidRPr="00E81F46">
        <w:rPr>
          <w:rFonts w:ascii="Arial" w:eastAsia="Arial" w:hAnsi="Arial" w:cs="Arial"/>
          <w:b/>
          <w:bCs/>
          <w:sz w:val="28"/>
          <w:szCs w:val="28"/>
          <w:u w:val="single"/>
        </w:rPr>
        <w:t>Videos</w:t>
      </w:r>
    </w:p>
    <w:p w:rsidR="00A96997" w:rsidRPr="00E81F46" w:rsidRDefault="00A96997" w:rsidP="00A96997">
      <w:pPr>
        <w:spacing w:after="0" w:line="240" w:lineRule="auto"/>
        <w:rPr>
          <w:rFonts w:ascii="Arial" w:hAnsi="Arial" w:cs="Arial"/>
          <w:sz w:val="20"/>
          <w:szCs w:val="20"/>
        </w:rPr>
      </w:pPr>
    </w:p>
    <w:p w:rsidR="00E81F46" w:rsidRPr="00E81F46" w:rsidRDefault="00E81F46" w:rsidP="001016B9">
      <w:pPr>
        <w:spacing w:after="0" w:line="240" w:lineRule="auto"/>
        <w:rPr>
          <w:rFonts w:ascii="Arial" w:hAnsi="Arial" w:cs="Arial"/>
          <w:sz w:val="20"/>
          <w:szCs w:val="20"/>
        </w:rPr>
      </w:pPr>
      <w:r w:rsidRPr="00E81F46">
        <w:rPr>
          <w:rFonts w:ascii="Arial" w:hAnsi="Arial" w:cs="Arial"/>
          <w:sz w:val="20"/>
          <w:szCs w:val="20"/>
        </w:rPr>
        <w:t xml:space="preserve">Entry Event # 1 </w:t>
      </w:r>
    </w:p>
    <w:p w:rsidR="00E81F46" w:rsidRPr="00E81F46" w:rsidRDefault="00E81F46" w:rsidP="00E81F46">
      <w:pPr>
        <w:pStyle w:val="Heading1"/>
        <w:numPr>
          <w:ilvl w:val="0"/>
          <w:numId w:val="20"/>
        </w:numPr>
        <w:spacing w:before="0" w:beforeAutospacing="0" w:after="0" w:afterAutospacing="0"/>
        <w:textAlignment w:val="top"/>
        <w:rPr>
          <w:rFonts w:ascii="Arial" w:hAnsi="Arial" w:cs="Arial"/>
          <w:b w:val="0"/>
          <w:bCs w:val="0"/>
          <w:color w:val="000000"/>
          <w:sz w:val="20"/>
          <w:szCs w:val="20"/>
        </w:rPr>
      </w:pPr>
      <w:r w:rsidRPr="00E81F46">
        <w:rPr>
          <w:rStyle w:val="watch-title"/>
          <w:rFonts w:ascii="Arial" w:eastAsiaTheme="majorEastAsia" w:hAnsi="Arial" w:cs="Arial"/>
          <w:b w:val="0"/>
          <w:bCs w:val="0"/>
          <w:color w:val="000000"/>
          <w:sz w:val="20"/>
          <w:szCs w:val="20"/>
          <w:bdr w:val="none" w:sz="0" w:space="0" w:color="auto" w:frame="1"/>
        </w:rPr>
        <w:t xml:space="preserve">One-step-at-a-time - goal achieving cartoon doodle video - </w:t>
      </w:r>
      <w:hyperlink r:id="rId17" w:history="1">
        <w:r w:rsidRPr="00E81F46">
          <w:rPr>
            <w:rStyle w:val="Hyperlink"/>
            <w:rFonts w:ascii="Arial" w:eastAsiaTheme="majorEastAsia" w:hAnsi="Arial" w:cs="Arial"/>
            <w:b w:val="0"/>
            <w:bCs w:val="0"/>
            <w:sz w:val="20"/>
            <w:szCs w:val="20"/>
            <w:bdr w:val="none" w:sz="0" w:space="0" w:color="auto" w:frame="1"/>
          </w:rPr>
          <w:t>https://www.youtube.com/watch?v=8cCiqbSJ9fg</w:t>
        </w:r>
      </w:hyperlink>
    </w:p>
    <w:p w:rsidR="00E81F46" w:rsidRPr="00E81F46" w:rsidRDefault="00E81F46" w:rsidP="00E81F46">
      <w:pPr>
        <w:pStyle w:val="ListParagraph"/>
        <w:spacing w:after="0" w:line="240" w:lineRule="auto"/>
        <w:rPr>
          <w:rFonts w:ascii="Arial" w:hAnsi="Arial" w:cs="Arial"/>
          <w:sz w:val="20"/>
          <w:szCs w:val="20"/>
        </w:rPr>
      </w:pPr>
    </w:p>
    <w:p w:rsidR="00E81F46" w:rsidRPr="00E81F46" w:rsidRDefault="001016B9" w:rsidP="001016B9">
      <w:pPr>
        <w:spacing w:after="0" w:line="240" w:lineRule="auto"/>
        <w:rPr>
          <w:rFonts w:ascii="Arial" w:hAnsi="Arial" w:cs="Arial"/>
          <w:sz w:val="20"/>
          <w:szCs w:val="20"/>
        </w:rPr>
      </w:pPr>
      <w:r w:rsidRPr="00E81F46">
        <w:rPr>
          <w:rFonts w:ascii="Arial" w:hAnsi="Arial" w:cs="Arial"/>
          <w:sz w:val="20"/>
          <w:szCs w:val="20"/>
        </w:rPr>
        <w:t>Entry event #</w:t>
      </w:r>
      <w:r w:rsidR="00BF70AA" w:rsidRPr="00E81F46">
        <w:rPr>
          <w:rFonts w:ascii="Arial" w:hAnsi="Arial" w:cs="Arial"/>
          <w:sz w:val="20"/>
          <w:szCs w:val="20"/>
        </w:rPr>
        <w:t xml:space="preserve"> 2</w:t>
      </w:r>
      <w:r w:rsidRPr="00E81F46">
        <w:rPr>
          <w:rFonts w:ascii="Arial" w:hAnsi="Arial" w:cs="Arial"/>
          <w:sz w:val="20"/>
          <w:szCs w:val="20"/>
        </w:rPr>
        <w:t xml:space="preserve"> </w:t>
      </w:r>
    </w:p>
    <w:p w:rsidR="001016B9" w:rsidRPr="00E81F46" w:rsidRDefault="000A644E" w:rsidP="00E81F46">
      <w:pPr>
        <w:pStyle w:val="ListParagraph"/>
        <w:numPr>
          <w:ilvl w:val="0"/>
          <w:numId w:val="20"/>
        </w:numPr>
        <w:spacing w:after="0" w:line="240" w:lineRule="auto"/>
        <w:rPr>
          <w:rFonts w:ascii="Arial" w:eastAsia="Arial" w:hAnsi="Arial" w:cs="Arial"/>
          <w:sz w:val="20"/>
          <w:szCs w:val="20"/>
        </w:rPr>
      </w:pPr>
      <w:hyperlink r:id="rId18" w:history="1">
        <w:r w:rsidR="001016B9" w:rsidRPr="00E81F46">
          <w:rPr>
            <w:rStyle w:val="Hyperlink"/>
            <w:rFonts w:ascii="Arial" w:eastAsia="Arial" w:hAnsi="Arial" w:cs="Arial"/>
            <w:color w:val="auto"/>
            <w:sz w:val="20"/>
            <w:szCs w:val="20"/>
            <w:u w:val="none"/>
          </w:rPr>
          <w:t>Visualization Techniques – A meditation to Achieve Your Dreams</w:t>
        </w:r>
      </w:hyperlink>
      <w:r w:rsidR="00BF70AA" w:rsidRPr="00E81F46">
        <w:rPr>
          <w:rStyle w:val="Hyperlink"/>
          <w:rFonts w:ascii="Arial" w:eastAsia="Arial" w:hAnsi="Arial" w:cs="Arial"/>
          <w:color w:val="auto"/>
          <w:sz w:val="20"/>
          <w:szCs w:val="20"/>
          <w:u w:val="none"/>
        </w:rPr>
        <w:t xml:space="preserve"> -</w:t>
      </w:r>
      <w:r w:rsidR="00BF70AA" w:rsidRPr="00E81F46">
        <w:rPr>
          <w:rStyle w:val="Hyperlink"/>
          <w:rFonts w:ascii="Arial" w:eastAsia="Arial" w:hAnsi="Arial" w:cs="Arial"/>
          <w:sz w:val="20"/>
          <w:szCs w:val="20"/>
        </w:rPr>
        <w:t>https://www.youtube.com/watch?v=LpY5dUnYPH0</w:t>
      </w:r>
    </w:p>
    <w:p w:rsidR="001016B9" w:rsidRPr="00E81F46" w:rsidRDefault="001016B9" w:rsidP="00A96997">
      <w:pPr>
        <w:spacing w:after="0" w:line="240" w:lineRule="auto"/>
        <w:rPr>
          <w:rFonts w:ascii="Arial" w:eastAsia="Arial" w:hAnsi="Arial" w:cs="Arial"/>
          <w:sz w:val="20"/>
          <w:szCs w:val="20"/>
          <w:highlight w:val="yellow"/>
        </w:rPr>
      </w:pPr>
    </w:p>
    <w:p w:rsidR="001016B9" w:rsidRPr="00E81F46" w:rsidRDefault="00E545B3" w:rsidP="00E81F46">
      <w:pPr>
        <w:pStyle w:val="Heading1"/>
        <w:numPr>
          <w:ilvl w:val="0"/>
          <w:numId w:val="20"/>
        </w:numPr>
        <w:shd w:val="clear" w:color="auto" w:fill="FFFFFF"/>
        <w:spacing w:before="0" w:beforeAutospacing="0" w:after="0" w:afterAutospacing="0"/>
        <w:textAlignment w:val="top"/>
        <w:rPr>
          <w:rFonts w:ascii="Arial" w:hAnsi="Arial" w:cs="Arial"/>
          <w:b w:val="0"/>
          <w:bCs w:val="0"/>
          <w:color w:val="000000"/>
          <w:sz w:val="20"/>
          <w:szCs w:val="20"/>
        </w:rPr>
      </w:pPr>
      <w:r w:rsidRPr="00E81F46">
        <w:rPr>
          <w:rStyle w:val="watch-title"/>
          <w:rFonts w:ascii="Arial" w:eastAsiaTheme="majorEastAsia" w:hAnsi="Arial" w:cs="Arial"/>
          <w:b w:val="0"/>
          <w:bCs w:val="0"/>
          <w:color w:val="000000"/>
          <w:sz w:val="20"/>
          <w:szCs w:val="20"/>
          <w:bdr w:val="none" w:sz="0" w:space="0" w:color="auto" w:frame="1"/>
        </w:rPr>
        <w:t>The Best Motivation Video 2015 - GOALS SETTIN</w:t>
      </w:r>
      <w:r w:rsidR="003230DC" w:rsidRPr="00E81F46">
        <w:rPr>
          <w:rStyle w:val="watch-title"/>
          <w:rFonts w:ascii="Arial" w:eastAsiaTheme="majorEastAsia" w:hAnsi="Arial" w:cs="Arial"/>
          <w:b w:val="0"/>
          <w:bCs w:val="0"/>
          <w:color w:val="000000"/>
          <w:sz w:val="20"/>
          <w:szCs w:val="20"/>
          <w:bdr w:val="none" w:sz="0" w:space="0" w:color="auto" w:frame="1"/>
        </w:rPr>
        <w:t xml:space="preserve">G - </w:t>
      </w:r>
      <w:hyperlink r:id="rId19" w:history="1">
        <w:r w:rsidRPr="00E81F46">
          <w:rPr>
            <w:rStyle w:val="Hyperlink"/>
            <w:rFonts w:ascii="Arial" w:eastAsia="Arial" w:hAnsi="Arial" w:cs="Arial"/>
            <w:b w:val="0"/>
            <w:sz w:val="20"/>
            <w:szCs w:val="20"/>
          </w:rPr>
          <w:t>https://www.youtube.com/watch?v=cveQqzlz0WE</w:t>
        </w:r>
      </w:hyperlink>
    </w:p>
    <w:p w:rsidR="00A96997" w:rsidRPr="00E81F46" w:rsidRDefault="003230DC" w:rsidP="00E81F46">
      <w:pPr>
        <w:pStyle w:val="ListParagraph"/>
        <w:numPr>
          <w:ilvl w:val="0"/>
          <w:numId w:val="20"/>
        </w:numPr>
        <w:spacing w:after="0"/>
        <w:rPr>
          <w:rFonts w:ascii="Arial" w:hAnsi="Arial" w:cs="Arial"/>
          <w:sz w:val="20"/>
          <w:szCs w:val="20"/>
        </w:rPr>
      </w:pPr>
      <w:r w:rsidRPr="00E81F46">
        <w:rPr>
          <w:rFonts w:ascii="Arial" w:hAnsi="Arial" w:cs="Arial"/>
          <w:sz w:val="20"/>
          <w:szCs w:val="20"/>
        </w:rPr>
        <w:t xml:space="preserve">Famous Failures - </w:t>
      </w:r>
      <w:hyperlink r:id="rId20" w:history="1">
        <w:r w:rsidRPr="00E81F46">
          <w:rPr>
            <w:rStyle w:val="Hyperlink"/>
            <w:rFonts w:ascii="Arial" w:hAnsi="Arial" w:cs="Arial"/>
            <w:sz w:val="20"/>
            <w:szCs w:val="20"/>
          </w:rPr>
          <w:t>https://www.youtube.com/watch?v=zLYECIjmnQs</w:t>
        </w:r>
      </w:hyperlink>
    </w:p>
    <w:p w:rsidR="003230DC" w:rsidRPr="00E81F46" w:rsidRDefault="003230DC" w:rsidP="00E81F46">
      <w:pPr>
        <w:spacing w:after="0"/>
        <w:rPr>
          <w:rFonts w:ascii="Arial" w:hAnsi="Arial" w:cs="Arial"/>
          <w:sz w:val="20"/>
          <w:szCs w:val="20"/>
        </w:rPr>
      </w:pPr>
    </w:p>
    <w:p w:rsidR="00E81F46" w:rsidRDefault="00E81F46" w:rsidP="00E81F46">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Assessments &amp; Rubrics</w:t>
      </w:r>
    </w:p>
    <w:p w:rsidR="00E81F46" w:rsidRPr="00C30351" w:rsidRDefault="00E81F46" w:rsidP="00E81F46">
      <w:pPr>
        <w:spacing w:after="0" w:line="240" w:lineRule="auto"/>
        <w:rPr>
          <w:rFonts w:ascii="Arial" w:eastAsia="Arial" w:hAnsi="Arial" w:cs="Arial"/>
          <w:b/>
          <w:bCs/>
          <w:sz w:val="20"/>
          <w:szCs w:val="20"/>
          <w:u w:val="single"/>
        </w:rPr>
      </w:pPr>
    </w:p>
    <w:p w:rsidR="00E81F46" w:rsidRPr="00C30351" w:rsidRDefault="00E81F46" w:rsidP="00E81F46">
      <w:pPr>
        <w:pStyle w:val="ListParagraph"/>
        <w:numPr>
          <w:ilvl w:val="0"/>
          <w:numId w:val="21"/>
        </w:numPr>
        <w:rPr>
          <w:rStyle w:val="Hyperlink"/>
          <w:rFonts w:ascii="Arial" w:eastAsia="Arial" w:hAnsi="Arial" w:cs="Arial"/>
          <w:bCs/>
          <w:color w:val="auto"/>
          <w:sz w:val="20"/>
          <w:szCs w:val="20"/>
          <w:u w:val="none"/>
        </w:rPr>
      </w:pPr>
      <w:r w:rsidRPr="00C30351">
        <w:rPr>
          <w:rFonts w:ascii="Arial" w:eastAsia="Arial" w:hAnsi="Arial" w:cs="Arial"/>
          <w:bCs/>
          <w:sz w:val="20"/>
          <w:szCs w:val="20"/>
        </w:rPr>
        <w:t xml:space="preserve">Jobs for America’s Graduates PBL Library - </w:t>
      </w:r>
      <w:hyperlink r:id="rId21" w:history="1">
        <w:r w:rsidRPr="00C30351">
          <w:rPr>
            <w:rStyle w:val="Hyperlink"/>
            <w:rFonts w:ascii="Arial" w:eastAsia="Arial" w:hAnsi="Arial" w:cs="Arial"/>
            <w:bCs/>
            <w:sz w:val="20"/>
            <w:szCs w:val="20"/>
          </w:rPr>
          <w:t>http://www.jag.org/jag-library</w:t>
        </w:r>
      </w:hyperlink>
    </w:p>
    <w:p w:rsidR="00E81F46" w:rsidRPr="00C30351" w:rsidRDefault="00E81F46" w:rsidP="00E81F46">
      <w:pPr>
        <w:pStyle w:val="ListParagraph"/>
        <w:numPr>
          <w:ilvl w:val="0"/>
          <w:numId w:val="21"/>
        </w:numPr>
        <w:rPr>
          <w:rFonts w:ascii="Arial" w:eastAsia="Arial" w:hAnsi="Arial" w:cs="Arial"/>
          <w:bCs/>
          <w:sz w:val="20"/>
          <w:szCs w:val="20"/>
        </w:rPr>
      </w:pPr>
      <w:r w:rsidRPr="00C30351">
        <w:rPr>
          <w:rFonts w:ascii="Arial" w:eastAsia="Arial" w:hAnsi="Arial" w:cs="Arial"/>
          <w:bCs/>
          <w:sz w:val="20"/>
          <w:szCs w:val="20"/>
        </w:rPr>
        <w:t xml:space="preserve">Buck Institute for Education - </w:t>
      </w:r>
      <w:hyperlink r:id="rId22" w:history="1">
        <w:r w:rsidRPr="00C30351">
          <w:rPr>
            <w:rStyle w:val="Hyperlink"/>
            <w:rFonts w:ascii="Arial" w:eastAsia="Arial" w:hAnsi="Arial" w:cs="Arial"/>
            <w:bCs/>
            <w:sz w:val="20"/>
            <w:szCs w:val="20"/>
          </w:rPr>
          <w:t>www.bie.org</w:t>
        </w:r>
      </w:hyperlink>
    </w:p>
    <w:p w:rsidR="00E81F46" w:rsidRPr="00C30351" w:rsidRDefault="00E81F46" w:rsidP="00E81F46">
      <w:pPr>
        <w:rPr>
          <w:rFonts w:ascii="Arial" w:eastAsia="Arial" w:hAnsi="Arial" w:cs="Arial"/>
          <w:bCs/>
          <w:sz w:val="20"/>
          <w:szCs w:val="20"/>
        </w:rPr>
      </w:pPr>
      <w:r w:rsidRPr="00C30351">
        <w:rPr>
          <w:rFonts w:ascii="Arial" w:eastAsia="Arial" w:hAnsi="Arial" w:cs="Arial"/>
          <w:bCs/>
          <w:sz w:val="20"/>
          <w:szCs w:val="20"/>
        </w:rPr>
        <w:t>For questions or assistance c</w:t>
      </w:r>
      <w:r>
        <w:rPr>
          <w:rFonts w:ascii="Arial" w:eastAsia="Arial" w:hAnsi="Arial" w:cs="Arial"/>
          <w:bCs/>
          <w:sz w:val="20"/>
          <w:szCs w:val="20"/>
        </w:rPr>
        <w:t>ontact</w:t>
      </w:r>
      <w:r w:rsidRPr="00C30351">
        <w:rPr>
          <w:rFonts w:ascii="Arial" w:eastAsia="Arial" w:hAnsi="Arial" w:cs="Arial"/>
          <w:bCs/>
          <w:sz w:val="20"/>
          <w:szCs w:val="20"/>
        </w:rPr>
        <w:t xml:space="preserve"> </w:t>
      </w:r>
      <w:hyperlink r:id="rId23" w:history="1">
        <w:r w:rsidRPr="00C30351">
          <w:rPr>
            <w:rStyle w:val="Hyperlink"/>
            <w:rFonts w:ascii="Arial" w:eastAsia="Arial" w:hAnsi="Arial" w:cs="Arial"/>
            <w:bCs/>
            <w:sz w:val="20"/>
            <w:szCs w:val="20"/>
          </w:rPr>
          <w:t>pbl.jag@gmail.com</w:t>
        </w:r>
      </w:hyperlink>
      <w:r w:rsidRPr="00C30351">
        <w:rPr>
          <w:rFonts w:ascii="Arial" w:eastAsia="Arial" w:hAnsi="Arial" w:cs="Arial"/>
          <w:bCs/>
          <w:sz w:val="20"/>
          <w:szCs w:val="20"/>
        </w:rPr>
        <w:t xml:space="preserve"> or jo</w:t>
      </w:r>
      <w:r>
        <w:rPr>
          <w:rFonts w:ascii="Arial" w:eastAsia="Arial" w:hAnsi="Arial" w:cs="Arial"/>
          <w:bCs/>
          <w:sz w:val="20"/>
          <w:szCs w:val="20"/>
        </w:rPr>
        <w:t>in the discussion on Facebook @</w:t>
      </w:r>
      <w:proofErr w:type="spellStart"/>
      <w:r>
        <w:rPr>
          <w:rFonts w:ascii="Arial" w:eastAsia="Arial" w:hAnsi="Arial" w:cs="Arial"/>
          <w:bCs/>
          <w:sz w:val="20"/>
          <w:szCs w:val="20"/>
        </w:rPr>
        <w:t>pbl.jag</w:t>
      </w:r>
      <w:proofErr w:type="spellEnd"/>
      <w:r>
        <w:rPr>
          <w:rFonts w:ascii="Arial" w:eastAsia="Arial" w:hAnsi="Arial" w:cs="Arial"/>
          <w:bCs/>
          <w:sz w:val="20"/>
          <w:szCs w:val="20"/>
        </w:rPr>
        <w:t>!</w:t>
      </w:r>
    </w:p>
    <w:p w:rsidR="00E81F46" w:rsidRPr="00E81F46" w:rsidRDefault="00E81F46" w:rsidP="00A96997">
      <w:pPr>
        <w:spacing w:after="0" w:line="240" w:lineRule="auto"/>
        <w:rPr>
          <w:rFonts w:ascii="Arial" w:eastAsia="Arial" w:hAnsi="Arial" w:cs="Arial"/>
          <w:b/>
          <w:bCs/>
          <w:sz w:val="20"/>
          <w:szCs w:val="20"/>
          <w:u w:val="single"/>
        </w:rPr>
      </w:pPr>
    </w:p>
    <w:p w:rsidR="00A96997" w:rsidRPr="00E81F46" w:rsidRDefault="00A96997" w:rsidP="00A96997">
      <w:pPr>
        <w:spacing w:after="0" w:line="240" w:lineRule="auto"/>
        <w:rPr>
          <w:rFonts w:ascii="Arial" w:eastAsia="Arial" w:hAnsi="Arial" w:cs="Arial"/>
          <w:b/>
          <w:bCs/>
          <w:sz w:val="20"/>
          <w:szCs w:val="20"/>
        </w:rPr>
      </w:pPr>
      <w:r w:rsidRPr="00E81F46">
        <w:rPr>
          <w:rFonts w:ascii="Arial" w:eastAsia="Arial" w:hAnsi="Arial" w:cs="Arial"/>
          <w:b/>
          <w:bCs/>
          <w:sz w:val="28"/>
          <w:szCs w:val="28"/>
          <w:u w:val="single"/>
        </w:rPr>
        <w:t>One Step Further</w:t>
      </w:r>
    </w:p>
    <w:p w:rsidR="00A96997" w:rsidRPr="00E81F46" w:rsidRDefault="00A96997" w:rsidP="00A96997">
      <w:pPr>
        <w:spacing w:after="0" w:line="240" w:lineRule="auto"/>
        <w:rPr>
          <w:rFonts w:ascii="Arial" w:eastAsia="Arial" w:hAnsi="Arial" w:cs="Arial"/>
          <w:sz w:val="20"/>
          <w:szCs w:val="20"/>
        </w:rPr>
      </w:pPr>
    </w:p>
    <w:p w:rsidR="00A96997" w:rsidRPr="00E81F46" w:rsidRDefault="00A96997" w:rsidP="00A96997">
      <w:pPr>
        <w:spacing w:after="0" w:line="240" w:lineRule="auto"/>
        <w:rPr>
          <w:rFonts w:ascii="Arial" w:eastAsia="Arial" w:hAnsi="Arial" w:cs="Arial"/>
          <w:sz w:val="20"/>
          <w:szCs w:val="20"/>
        </w:rPr>
      </w:pPr>
      <w:r w:rsidRPr="00E81F46">
        <w:rPr>
          <w:rFonts w:ascii="Arial" w:eastAsia="Arial" w:hAnsi="Arial" w:cs="Arial"/>
          <w:sz w:val="20"/>
          <w:szCs w:val="20"/>
        </w:rPr>
        <w:t>The following are merely ideas to consider when designing your project.  These are progressive in nature and may be reserved for a second or third time through a foundational PBL design.</w:t>
      </w:r>
    </w:p>
    <w:p w:rsidR="00236404" w:rsidRPr="00E81F46" w:rsidRDefault="00236404" w:rsidP="00236404">
      <w:pPr>
        <w:spacing w:after="0" w:line="276" w:lineRule="auto"/>
        <w:rPr>
          <w:rFonts w:ascii="Arial" w:hAnsi="Arial" w:cs="Arial"/>
          <w:color w:val="000000"/>
        </w:rPr>
      </w:pPr>
    </w:p>
    <w:p w:rsidR="00982713" w:rsidRPr="00E81F46" w:rsidRDefault="00236404" w:rsidP="00F24B87">
      <w:pPr>
        <w:pStyle w:val="ListParagraph"/>
        <w:numPr>
          <w:ilvl w:val="0"/>
          <w:numId w:val="15"/>
        </w:numPr>
        <w:spacing w:after="0" w:line="276" w:lineRule="auto"/>
        <w:rPr>
          <w:rFonts w:ascii="Arial" w:hAnsi="Arial" w:cs="Arial"/>
          <w:sz w:val="20"/>
        </w:rPr>
      </w:pPr>
      <w:r w:rsidRPr="00E81F46">
        <w:rPr>
          <w:rFonts w:ascii="Arial" w:hAnsi="Arial" w:cs="Arial"/>
          <w:color w:val="000000"/>
          <w:sz w:val="20"/>
        </w:rPr>
        <w:t>JAG students shall research their high school graduation data, uncover why students do and don’t drop out, and conduct interviews with school administrators, dropouts, and students with barriers who’ve graduated from the high school. They will study and reflect on motivates people, including themselves. They will then break into teams to write marketing plans with the goal of motivating more students to stay in school and graduate. JAG teams will present their plans to a panel of judges who will select the winning pitch.  The winning pitch team will present to the school board, receive a prize and the winning marketing plan will be implemented at high school through a new PBL.</w:t>
      </w:r>
      <w:r w:rsidR="00982713" w:rsidRPr="00E81F46">
        <w:rPr>
          <w:rFonts w:ascii="Arial" w:hAnsi="Arial" w:cs="Arial"/>
          <w:color w:val="000000"/>
          <w:sz w:val="20"/>
        </w:rPr>
        <w:t xml:space="preserve"> </w:t>
      </w:r>
    </w:p>
    <w:p w:rsidR="00982713" w:rsidRPr="00E81F46" w:rsidRDefault="00982713" w:rsidP="00236404">
      <w:pPr>
        <w:pStyle w:val="ListParagraph"/>
        <w:numPr>
          <w:ilvl w:val="0"/>
          <w:numId w:val="15"/>
        </w:numPr>
        <w:spacing w:after="0" w:line="276" w:lineRule="auto"/>
        <w:rPr>
          <w:rFonts w:ascii="Arial" w:hAnsi="Arial" w:cs="Arial"/>
          <w:sz w:val="20"/>
        </w:rPr>
      </w:pPr>
      <w:r w:rsidRPr="00E81F46">
        <w:rPr>
          <w:rFonts w:ascii="Arial" w:hAnsi="Arial" w:cs="Arial"/>
          <w:color w:val="000000"/>
          <w:sz w:val="20"/>
        </w:rPr>
        <w:t>Wor</w:t>
      </w:r>
      <w:r w:rsidR="007D1918" w:rsidRPr="00E81F46">
        <w:rPr>
          <w:rFonts w:ascii="Arial" w:hAnsi="Arial" w:cs="Arial"/>
          <w:color w:val="000000"/>
          <w:sz w:val="20"/>
        </w:rPr>
        <w:t>k o</w:t>
      </w:r>
      <w:r w:rsidRPr="00E81F46">
        <w:rPr>
          <w:rFonts w:ascii="Arial" w:hAnsi="Arial" w:cs="Arial"/>
          <w:color w:val="000000"/>
          <w:sz w:val="20"/>
        </w:rPr>
        <w:t>n collaboration with communi</w:t>
      </w:r>
      <w:r w:rsidR="003D411F">
        <w:rPr>
          <w:rFonts w:ascii="Arial" w:hAnsi="Arial" w:cs="Arial"/>
          <w:color w:val="000000"/>
          <w:sz w:val="20"/>
        </w:rPr>
        <w:t>ty organization to develop goal-</w:t>
      </w:r>
      <w:r w:rsidR="007D1918" w:rsidRPr="00E81F46">
        <w:rPr>
          <w:rFonts w:ascii="Arial" w:hAnsi="Arial" w:cs="Arial"/>
          <w:color w:val="000000"/>
          <w:sz w:val="20"/>
        </w:rPr>
        <w:t>setting</w:t>
      </w:r>
      <w:r w:rsidRPr="00E81F46">
        <w:rPr>
          <w:rFonts w:ascii="Arial" w:hAnsi="Arial" w:cs="Arial"/>
          <w:color w:val="000000"/>
          <w:sz w:val="20"/>
        </w:rPr>
        <w:t xml:space="preserve"> seminar</w:t>
      </w:r>
    </w:p>
    <w:p w:rsidR="00633120" w:rsidRPr="00E81F46" w:rsidRDefault="00633120" w:rsidP="00236404">
      <w:pPr>
        <w:pStyle w:val="ListParagraph"/>
        <w:numPr>
          <w:ilvl w:val="0"/>
          <w:numId w:val="15"/>
        </w:numPr>
        <w:spacing w:after="0" w:line="276" w:lineRule="auto"/>
        <w:rPr>
          <w:rFonts w:ascii="Arial" w:hAnsi="Arial" w:cs="Arial"/>
          <w:sz w:val="20"/>
        </w:rPr>
      </w:pPr>
      <w:r w:rsidRPr="00E81F46">
        <w:rPr>
          <w:rFonts w:ascii="Arial" w:hAnsi="Arial" w:cs="Arial"/>
          <w:color w:val="000000"/>
          <w:sz w:val="20"/>
        </w:rPr>
        <w:t>A goal setting project could be a component of a much larger project where goals are required, pause your curre</w:t>
      </w:r>
      <w:r w:rsidR="003D411F">
        <w:rPr>
          <w:rFonts w:ascii="Arial" w:hAnsi="Arial" w:cs="Arial"/>
          <w:color w:val="000000"/>
          <w:sz w:val="20"/>
        </w:rPr>
        <w:t>nt project and implement a goal-</w:t>
      </w:r>
      <w:r w:rsidRPr="00E81F46">
        <w:rPr>
          <w:rFonts w:ascii="Arial" w:hAnsi="Arial" w:cs="Arial"/>
          <w:color w:val="000000"/>
          <w:sz w:val="20"/>
        </w:rPr>
        <w:t xml:space="preserve">setting </w:t>
      </w:r>
      <w:r w:rsidR="003D411F">
        <w:rPr>
          <w:rFonts w:ascii="Arial" w:hAnsi="Arial" w:cs="Arial"/>
          <w:color w:val="000000"/>
          <w:sz w:val="20"/>
        </w:rPr>
        <w:t>project within</w:t>
      </w:r>
      <w:bookmarkStart w:id="0" w:name="_GoBack"/>
      <w:bookmarkEnd w:id="0"/>
      <w:r w:rsidRPr="00E81F46">
        <w:rPr>
          <w:rFonts w:ascii="Arial" w:hAnsi="Arial" w:cs="Arial"/>
          <w:color w:val="000000"/>
          <w:sz w:val="20"/>
        </w:rPr>
        <w:t xml:space="preserve">.  </w:t>
      </w:r>
    </w:p>
    <w:p w:rsidR="00632CBE" w:rsidRPr="00E81F46" w:rsidRDefault="00632CBE">
      <w:pPr>
        <w:rPr>
          <w:rFonts w:ascii="Arial" w:hAnsi="Arial" w:cs="Arial"/>
        </w:rPr>
      </w:pPr>
    </w:p>
    <w:p w:rsidR="003F2CC0" w:rsidRPr="00E81F46" w:rsidRDefault="003F2CC0">
      <w:pPr>
        <w:rPr>
          <w:rFonts w:ascii="Arial" w:hAnsi="Arial" w:cs="Arial"/>
          <w:sz w:val="20"/>
          <w:szCs w:val="20"/>
        </w:rPr>
      </w:pPr>
      <w:r w:rsidRPr="00E81F46">
        <w:rPr>
          <w:rFonts w:ascii="Arial" w:hAnsi="Arial" w:cs="Arial"/>
          <w:sz w:val="20"/>
          <w:szCs w:val="20"/>
        </w:rPr>
        <w:t>Work Cited:</w:t>
      </w:r>
    </w:p>
    <w:p w:rsidR="003F2CC0" w:rsidRPr="00E81F46" w:rsidRDefault="00E81F46" w:rsidP="00E81F46">
      <w:pPr>
        <w:rPr>
          <w:rFonts w:ascii="Arial" w:hAnsi="Arial" w:cs="Arial"/>
          <w:sz w:val="20"/>
          <w:szCs w:val="20"/>
        </w:rPr>
      </w:pPr>
      <w:proofErr w:type="spellStart"/>
      <w:r w:rsidRPr="00E81F46">
        <w:rPr>
          <w:rFonts w:ascii="Arial" w:hAnsi="Arial" w:cs="Arial"/>
          <w:sz w:val="20"/>
          <w:szCs w:val="20"/>
        </w:rPr>
        <w:t>Rohn</w:t>
      </w:r>
      <w:proofErr w:type="spellEnd"/>
      <w:r w:rsidRPr="00E81F46">
        <w:rPr>
          <w:rFonts w:ascii="Arial" w:hAnsi="Arial" w:cs="Arial"/>
          <w:sz w:val="20"/>
          <w:szCs w:val="20"/>
        </w:rPr>
        <w:t xml:space="preserve">, J. (2016, June 28). </w:t>
      </w:r>
      <w:proofErr w:type="spellStart"/>
      <w:r w:rsidRPr="00E81F46">
        <w:rPr>
          <w:rFonts w:ascii="Arial" w:hAnsi="Arial" w:cs="Arial"/>
          <w:sz w:val="20"/>
          <w:szCs w:val="20"/>
        </w:rPr>
        <w:t>Rohn</w:t>
      </w:r>
      <w:proofErr w:type="spellEnd"/>
      <w:r w:rsidRPr="00E81F46">
        <w:rPr>
          <w:rFonts w:ascii="Arial" w:hAnsi="Arial" w:cs="Arial"/>
          <w:sz w:val="20"/>
          <w:szCs w:val="20"/>
        </w:rPr>
        <w:t xml:space="preserve">: 4 Tips for Setting Powerful Goals. Retrieved June 29, 2016, from </w:t>
      </w:r>
      <w:proofErr w:type="spellStart"/>
      <w:r w:rsidRPr="00E81F46">
        <w:rPr>
          <w:rFonts w:ascii="Arial" w:hAnsi="Arial" w:cs="Arial"/>
          <w:sz w:val="20"/>
          <w:szCs w:val="20"/>
        </w:rPr>
        <w:t>Rohn</w:t>
      </w:r>
      <w:proofErr w:type="spellEnd"/>
      <w:r w:rsidRPr="00E81F46">
        <w:rPr>
          <w:rFonts w:ascii="Arial" w:hAnsi="Arial" w:cs="Arial"/>
          <w:sz w:val="20"/>
          <w:szCs w:val="20"/>
        </w:rPr>
        <w:t>: 4 Tips for Setting Powerful Goals</w:t>
      </w:r>
    </w:p>
    <w:sectPr w:rsidR="003F2CC0" w:rsidRPr="00E81F46" w:rsidSect="003D31E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4E" w:rsidRDefault="000A644E">
      <w:pPr>
        <w:spacing w:after="0" w:line="240" w:lineRule="auto"/>
      </w:pPr>
      <w:r>
        <w:separator/>
      </w:r>
    </w:p>
  </w:endnote>
  <w:endnote w:type="continuationSeparator" w:id="0">
    <w:p w:rsidR="000A644E" w:rsidRDefault="000A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E2" w:rsidRPr="00E81F46" w:rsidRDefault="003D31E2">
    <w:pPr>
      <w:pStyle w:val="Footer"/>
      <w:rPr>
        <w:rFonts w:ascii="Arial" w:hAnsi="Arial" w:cs="Arial"/>
        <w:sz w:val="20"/>
        <w:szCs w:val="20"/>
      </w:rPr>
    </w:pPr>
    <w:r w:rsidRPr="00E81F46">
      <w:rPr>
        <w:rFonts w:ascii="Arial" w:hAnsi="Arial" w:cs="Arial"/>
        <w:sz w:val="20"/>
        <w:szCs w:val="20"/>
      </w:rPr>
      <w:t>Updated</w:t>
    </w:r>
    <w:r w:rsidR="00E81F46" w:rsidRPr="00E81F46">
      <w:rPr>
        <w:rFonts w:ascii="Arial" w:hAnsi="Arial" w:cs="Arial"/>
        <w:sz w:val="20"/>
        <w:szCs w:val="20"/>
      </w:rPr>
      <w:t xml:space="preserve">: June </w:t>
    </w:r>
    <w:r w:rsidRPr="00E81F46">
      <w:rPr>
        <w:rFonts w:ascii="Arial" w:hAnsi="Arial" w:cs="Arial"/>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4E" w:rsidRDefault="000A644E">
      <w:pPr>
        <w:spacing w:after="0" w:line="240" w:lineRule="auto"/>
      </w:pPr>
      <w:r>
        <w:separator/>
      </w:r>
    </w:p>
  </w:footnote>
  <w:footnote w:type="continuationSeparator" w:id="0">
    <w:p w:rsidR="000A644E" w:rsidRDefault="000A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E2" w:rsidRDefault="003D31E2" w:rsidP="003D31E2">
    <w:pPr>
      <w:pStyle w:val="Header"/>
      <w:tabs>
        <w:tab w:val="clear" w:pos="4680"/>
        <w:tab w:val="clear" w:pos="9360"/>
        <w:tab w:val="left" w:pos="6210"/>
      </w:tabs>
      <w:jc w:val="right"/>
    </w:pPr>
    <w:r>
      <w:tab/>
    </w:r>
    <w:r>
      <w:rPr>
        <w:noProof/>
      </w:rPr>
      <w:drawing>
        <wp:inline distT="0" distB="0" distL="0" distR="0" wp14:anchorId="2409B71E" wp14:editId="23C2C26E">
          <wp:extent cx="1066800" cy="438150"/>
          <wp:effectExtent l="0" t="0" r="0" b="0"/>
          <wp:docPr id="4" name="Picture 4"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631D9"/>
    <w:multiLevelType w:val="hybridMultilevel"/>
    <w:tmpl w:val="299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BDB"/>
    <w:multiLevelType w:val="hybridMultilevel"/>
    <w:tmpl w:val="996C5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95A4347"/>
    <w:multiLevelType w:val="hybridMultilevel"/>
    <w:tmpl w:val="0C686496"/>
    <w:lvl w:ilvl="0" w:tplc="3C143B5E">
      <w:start w:val="1"/>
      <w:numFmt w:val="decimal"/>
      <w:lvlText w:val="%1)"/>
      <w:lvlJc w:val="left"/>
      <w:pPr>
        <w:ind w:left="1080" w:hanging="360"/>
      </w:pPr>
      <w:rPr>
        <w:rFonts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229443A"/>
    <w:multiLevelType w:val="hybridMultilevel"/>
    <w:tmpl w:val="5E1E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D5629"/>
    <w:multiLevelType w:val="hybridMultilevel"/>
    <w:tmpl w:val="454E4DE6"/>
    <w:lvl w:ilvl="0" w:tplc="04090001">
      <w:start w:val="1"/>
      <w:numFmt w:val="bullet"/>
      <w:lvlText w:val=""/>
      <w:lvlJc w:val="left"/>
      <w:pPr>
        <w:ind w:left="1080" w:hanging="360"/>
      </w:pPr>
      <w:rPr>
        <w:rFonts w:ascii="Symbol" w:hAnsi="Symbol"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CA0E48"/>
    <w:multiLevelType w:val="hybridMultilevel"/>
    <w:tmpl w:val="F8E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506AD"/>
    <w:multiLevelType w:val="hybridMultilevel"/>
    <w:tmpl w:val="7CBA4B1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5F73EFA"/>
    <w:multiLevelType w:val="hybridMultilevel"/>
    <w:tmpl w:val="F5C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14A1B49"/>
    <w:multiLevelType w:val="hybridMultilevel"/>
    <w:tmpl w:val="E45E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74C5B"/>
    <w:multiLevelType w:val="hybridMultilevel"/>
    <w:tmpl w:val="55D078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50C79"/>
    <w:multiLevelType w:val="hybridMultilevel"/>
    <w:tmpl w:val="5652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6"/>
  </w:num>
  <w:num w:numId="5">
    <w:abstractNumId w:val="17"/>
  </w:num>
  <w:num w:numId="6">
    <w:abstractNumId w:val="5"/>
  </w:num>
  <w:num w:numId="7">
    <w:abstractNumId w:val="10"/>
  </w:num>
  <w:num w:numId="8">
    <w:abstractNumId w:val="18"/>
  </w:num>
  <w:num w:numId="9">
    <w:abstractNumId w:val="19"/>
  </w:num>
  <w:num w:numId="10">
    <w:abstractNumId w:val="2"/>
  </w:num>
  <w:num w:numId="11">
    <w:abstractNumId w:val="8"/>
  </w:num>
  <w:num w:numId="12">
    <w:abstractNumId w:val="7"/>
  </w:num>
  <w:num w:numId="13">
    <w:abstractNumId w:val="1"/>
  </w:num>
  <w:num w:numId="14">
    <w:abstractNumId w:val="6"/>
  </w:num>
  <w:num w:numId="15">
    <w:abstractNumId w:val="20"/>
  </w:num>
  <w:num w:numId="16">
    <w:abstractNumId w:val="4"/>
  </w:num>
  <w:num w:numId="17">
    <w:abstractNumId w:val="11"/>
  </w:num>
  <w:num w:numId="18">
    <w:abstractNumId w:val="12"/>
  </w:num>
  <w:num w:numId="19">
    <w:abstractNumId w:val="15"/>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97"/>
    <w:rsid w:val="000652AB"/>
    <w:rsid w:val="000A644E"/>
    <w:rsid w:val="000B62B8"/>
    <w:rsid w:val="000F39B7"/>
    <w:rsid w:val="001016B9"/>
    <w:rsid w:val="00195115"/>
    <w:rsid w:val="001F5CB4"/>
    <w:rsid w:val="00236404"/>
    <w:rsid w:val="00281F2A"/>
    <w:rsid w:val="002F7BB1"/>
    <w:rsid w:val="003230DC"/>
    <w:rsid w:val="0036505D"/>
    <w:rsid w:val="003D31E2"/>
    <w:rsid w:val="003D411F"/>
    <w:rsid w:val="003F2CC0"/>
    <w:rsid w:val="00412DF0"/>
    <w:rsid w:val="00423F2D"/>
    <w:rsid w:val="004B34CE"/>
    <w:rsid w:val="004F1231"/>
    <w:rsid w:val="00510308"/>
    <w:rsid w:val="00592756"/>
    <w:rsid w:val="00620109"/>
    <w:rsid w:val="00632CBE"/>
    <w:rsid w:val="00633120"/>
    <w:rsid w:val="00796B77"/>
    <w:rsid w:val="007A1BBA"/>
    <w:rsid w:val="007D1918"/>
    <w:rsid w:val="00825469"/>
    <w:rsid w:val="00893C53"/>
    <w:rsid w:val="008C79E5"/>
    <w:rsid w:val="009046D4"/>
    <w:rsid w:val="00982713"/>
    <w:rsid w:val="00984023"/>
    <w:rsid w:val="00A422F1"/>
    <w:rsid w:val="00A96997"/>
    <w:rsid w:val="00B64098"/>
    <w:rsid w:val="00BF1CDB"/>
    <w:rsid w:val="00BF70AA"/>
    <w:rsid w:val="00D077F2"/>
    <w:rsid w:val="00D53C23"/>
    <w:rsid w:val="00D6023A"/>
    <w:rsid w:val="00D930EE"/>
    <w:rsid w:val="00DC05A0"/>
    <w:rsid w:val="00E109BD"/>
    <w:rsid w:val="00E15ED8"/>
    <w:rsid w:val="00E41ED5"/>
    <w:rsid w:val="00E439D7"/>
    <w:rsid w:val="00E545B3"/>
    <w:rsid w:val="00E81F46"/>
    <w:rsid w:val="00E846EB"/>
    <w:rsid w:val="00F24B87"/>
    <w:rsid w:val="00FC11FF"/>
    <w:rsid w:val="00FD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66FE"/>
  <w15:chartTrackingRefBased/>
  <w15:docId w15:val="{0379A575-B9AD-4733-9E37-2CA294E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6997"/>
  </w:style>
  <w:style w:type="paragraph" w:styleId="Heading1">
    <w:name w:val="heading 1"/>
    <w:basedOn w:val="Normal"/>
    <w:link w:val="Heading1Char"/>
    <w:uiPriority w:val="9"/>
    <w:qFormat/>
    <w:rsid w:val="00E545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69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9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9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97"/>
  </w:style>
  <w:style w:type="paragraph" w:styleId="ListParagraph">
    <w:name w:val="List Paragraph"/>
    <w:basedOn w:val="Normal"/>
    <w:uiPriority w:val="34"/>
    <w:qFormat/>
    <w:rsid w:val="00A96997"/>
    <w:pPr>
      <w:ind w:left="720"/>
      <w:contextualSpacing/>
    </w:pPr>
  </w:style>
  <w:style w:type="table" w:styleId="TableGrid">
    <w:name w:val="Table Grid"/>
    <w:basedOn w:val="TableNormal"/>
    <w:uiPriority w:val="39"/>
    <w:rsid w:val="00A96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997"/>
    <w:rPr>
      <w:color w:val="0563C1" w:themeColor="hyperlink"/>
      <w:u w:val="single"/>
    </w:rPr>
  </w:style>
  <w:style w:type="paragraph" w:customStyle="1" w:styleId="NoParagraphStyle">
    <w:name w:val="[No Paragraph Style]"/>
    <w:rsid w:val="00A9699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Footer">
    <w:name w:val="footer"/>
    <w:basedOn w:val="Normal"/>
    <w:link w:val="FooterChar"/>
    <w:uiPriority w:val="99"/>
    <w:unhideWhenUsed/>
    <w:rsid w:val="00A9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97"/>
  </w:style>
  <w:style w:type="character" w:styleId="FollowedHyperlink">
    <w:name w:val="FollowedHyperlink"/>
    <w:basedOn w:val="DefaultParagraphFont"/>
    <w:uiPriority w:val="99"/>
    <w:semiHidden/>
    <w:unhideWhenUsed/>
    <w:rsid w:val="00BF70AA"/>
    <w:rPr>
      <w:color w:val="954F72" w:themeColor="followedHyperlink"/>
      <w:u w:val="single"/>
    </w:rPr>
  </w:style>
  <w:style w:type="character" w:customStyle="1" w:styleId="Heading1Char">
    <w:name w:val="Heading 1 Char"/>
    <w:basedOn w:val="DefaultParagraphFont"/>
    <w:link w:val="Heading1"/>
    <w:uiPriority w:val="9"/>
    <w:rsid w:val="00E545B3"/>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E5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8572">
      <w:bodyDiv w:val="1"/>
      <w:marLeft w:val="0"/>
      <w:marRight w:val="0"/>
      <w:marTop w:val="0"/>
      <w:marBottom w:val="0"/>
      <w:divBdr>
        <w:top w:val="none" w:sz="0" w:space="0" w:color="auto"/>
        <w:left w:val="none" w:sz="0" w:space="0" w:color="auto"/>
        <w:bottom w:val="none" w:sz="0" w:space="0" w:color="auto"/>
        <w:right w:val="none" w:sz="0" w:space="0" w:color="auto"/>
      </w:divBdr>
      <w:divsChild>
        <w:div w:id="2438612">
          <w:marLeft w:val="0"/>
          <w:marRight w:val="0"/>
          <w:marTop w:val="0"/>
          <w:marBottom w:val="0"/>
          <w:divBdr>
            <w:top w:val="none" w:sz="0" w:space="0" w:color="auto"/>
            <w:left w:val="none" w:sz="0" w:space="0" w:color="auto"/>
            <w:bottom w:val="none" w:sz="0" w:space="0" w:color="auto"/>
            <w:right w:val="none" w:sz="0" w:space="0" w:color="auto"/>
          </w:divBdr>
        </w:div>
      </w:divsChild>
    </w:div>
    <w:div w:id="15996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r.berkeley.edu/development/career-development/goal-setting/career-plan-vision" TargetMode="External"/><Relationship Id="rId18" Type="http://schemas.openxmlformats.org/officeDocument/2006/relationships/hyperlink" Target="https://www.youtube.com/watch?v=LpY5dUnYPH0" TargetMode="External"/><Relationship Id="rId3" Type="http://schemas.openxmlformats.org/officeDocument/2006/relationships/styles" Target="styles.xml"/><Relationship Id="rId21" Type="http://schemas.openxmlformats.org/officeDocument/2006/relationships/hyperlink" Target="http://www.jag.org/jag-library" TargetMode="External"/><Relationship Id="rId7" Type="http://schemas.openxmlformats.org/officeDocument/2006/relationships/endnotes" Target="endnotes.xml"/><Relationship Id="rId12" Type="http://schemas.openxmlformats.org/officeDocument/2006/relationships/hyperlink" Target="https://www.mindtools.com/page6.html" TargetMode="External"/><Relationship Id="rId17" Type="http://schemas.openxmlformats.org/officeDocument/2006/relationships/hyperlink" Target="https://www.youtube.com/watch?v=8cCiqbSJ9f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tiveminds.org/storage/documents/Toolkit/Goal_Setting.pdf" TargetMode="External"/><Relationship Id="rId20" Type="http://schemas.openxmlformats.org/officeDocument/2006/relationships/hyperlink" Target="https://www.youtube.com/watch?v=zLYECIjmn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eachievementconference.org/Handouts/Goal_Setting_Achievement_n_Celebration_Handou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wd-youth.info/sites/default/files/ilp-how-to-guide/Goal_Setting_Begins_with_a_Dream.pdf" TargetMode="External"/><Relationship Id="rId23" Type="http://schemas.openxmlformats.org/officeDocument/2006/relationships/hyperlink" Target="mailto:pbl.jag@gmail.com" TargetMode="External"/><Relationship Id="rId10" Type="http://schemas.openxmlformats.org/officeDocument/2006/relationships/hyperlink" Target="https://www.understood.org/en/learning-attention-issues/treatments-approaches/educational-strategies/common-modifications-and-accommodations" TargetMode="External"/><Relationship Id="rId19" Type="http://schemas.openxmlformats.org/officeDocument/2006/relationships/hyperlink" Target="https://www.youtube.com/watch?v=cveQqzlz0W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interest.com/explore/goal-setting-worksheet/" TargetMode="External"/><Relationship Id="rId22" Type="http://schemas.openxmlformats.org/officeDocument/2006/relationships/hyperlink" Target="http://www.b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F6120C4-9F13-4A78-8420-A77F3A47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4</cp:revision>
  <dcterms:created xsi:type="dcterms:W3CDTF">2016-07-01T10:29:00Z</dcterms:created>
  <dcterms:modified xsi:type="dcterms:W3CDTF">2016-07-01T19:23:00Z</dcterms:modified>
</cp:coreProperties>
</file>