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2070"/>
        </w:tabs>
        <w:rPr>
          <w:b w:val="1"/>
          <w:sz w:val="24"/>
          <w:szCs w:val="24"/>
        </w:rPr>
      </w:pPr>
      <w:r w:rsidDel="00000000" w:rsidR="00000000" w:rsidRPr="00000000">
        <w:rPr>
          <w:b w:val="1"/>
          <w:sz w:val="24"/>
          <w:szCs w:val="24"/>
          <w:rtl w:val="0"/>
        </w:rPr>
        <w:t xml:space="preserve">Daily Lesson Plan - 6/1 (or Week 6)</w:t>
      </w:r>
    </w:p>
    <w:p w:rsidR="00000000" w:rsidDel="00000000" w:rsidP="00000000" w:rsidRDefault="00000000" w:rsidRPr="00000000" w14:paraId="00000002">
      <w:pPr>
        <w:tabs>
          <w:tab w:val="left" w:pos="1890"/>
        </w:tabs>
        <w:rPr/>
      </w:pPr>
      <w:r w:rsidDel="00000000" w:rsidR="00000000" w:rsidRPr="00000000">
        <w:rPr>
          <w:rtl w:val="0"/>
        </w:rPr>
      </w:r>
    </w:p>
    <w:p w:rsidR="00000000" w:rsidDel="00000000" w:rsidP="00000000" w:rsidRDefault="00000000" w:rsidRPr="00000000" w14:paraId="00000003">
      <w:pPr>
        <w:tabs>
          <w:tab w:val="left" w:pos="720"/>
        </w:tabs>
        <w:rPr/>
      </w:pPr>
      <w:r w:rsidDel="00000000" w:rsidR="00000000" w:rsidRPr="00000000">
        <w:rPr>
          <w:rtl w:val="0"/>
        </w:rPr>
        <w:t xml:space="preserve">Week</w:t>
        <w:tab/>
        <w:t xml:space="preserve">6</w:t>
      </w:r>
    </w:p>
    <w:p w:rsidR="00000000" w:rsidDel="00000000" w:rsidP="00000000" w:rsidRDefault="00000000" w:rsidRPr="00000000" w14:paraId="00000004">
      <w:pPr>
        <w:tabs>
          <w:tab w:val="left" w:pos="720"/>
        </w:tabs>
        <w:rPr/>
      </w:pPr>
      <w:r w:rsidDel="00000000" w:rsidR="00000000" w:rsidRPr="00000000">
        <w:rPr>
          <w:rtl w:val="0"/>
        </w:rPr>
        <w:t xml:space="preserve">Day</w:t>
        <w:tab/>
        <w:t xml:space="preserve">1 -  Reflection on event</w:t>
      </w:r>
    </w:p>
    <w:p w:rsidR="00000000" w:rsidDel="00000000" w:rsidP="00000000" w:rsidRDefault="00000000" w:rsidRPr="00000000" w14:paraId="00000005">
      <w:pPr>
        <w:tabs>
          <w:tab w:val="left" w:pos="720"/>
        </w:tabs>
        <w:rPr/>
      </w:pPr>
      <w:r w:rsidDel="00000000" w:rsidR="00000000" w:rsidRPr="00000000">
        <w:rPr>
          <w:rtl w:val="0"/>
        </w:rPr>
      </w:r>
    </w:p>
    <w:p w:rsidR="00000000" w:rsidDel="00000000" w:rsidP="00000000" w:rsidRDefault="00000000" w:rsidRPr="00000000" w14:paraId="00000006">
      <w:pPr>
        <w:tabs>
          <w:tab w:val="left" w:pos="720"/>
        </w:tabs>
        <w:rPr/>
      </w:pPr>
      <w:r w:rsidDel="00000000" w:rsidR="00000000" w:rsidRPr="00000000">
        <w:rPr>
          <w:rtl w:val="0"/>
        </w:rPr>
        <w:t xml:space="preserve">Materials Needed: </w:t>
      </w:r>
    </w:p>
    <w:p w:rsidR="00000000" w:rsidDel="00000000" w:rsidP="00000000" w:rsidRDefault="00000000" w:rsidRPr="00000000" w14:paraId="00000007">
      <w:pPr>
        <w:tabs>
          <w:tab w:val="left" w:pos="720"/>
        </w:tabs>
        <w:ind w:left="720" w:firstLine="0"/>
        <w:rPr/>
      </w:pPr>
      <w:r w:rsidDel="00000000" w:rsidR="00000000" w:rsidRPr="00000000">
        <w:rPr>
          <w:rtl w:val="0"/>
        </w:rPr>
        <w:t xml:space="preserve">If 3-2-1 is done on sticky notes, you need each student to have at least 5 notes</w:t>
      </w:r>
    </w:p>
    <w:p w:rsidR="00000000" w:rsidDel="00000000" w:rsidP="00000000" w:rsidRDefault="00000000" w:rsidRPr="00000000" w14:paraId="00000008">
      <w:pPr>
        <w:tabs>
          <w:tab w:val="left" w:pos="720"/>
        </w:tabs>
        <w:ind w:left="720" w:firstLine="0"/>
        <w:rPr/>
      </w:pPr>
      <w:r w:rsidDel="00000000" w:rsidR="00000000" w:rsidRPr="00000000">
        <w:rPr>
          <w:rtl w:val="0"/>
        </w:rPr>
        <w:t xml:space="preserve">If sticky notes are used, prior to the start of class affix posters on the wall that say:</w:t>
      </w:r>
    </w:p>
    <w:p w:rsidR="00000000" w:rsidDel="00000000" w:rsidP="00000000" w:rsidRDefault="00000000" w:rsidRPr="00000000" w14:paraId="00000009">
      <w:pPr>
        <w:numPr>
          <w:ilvl w:val="0"/>
          <w:numId w:val="2"/>
        </w:numPr>
        <w:tabs>
          <w:tab w:val="left" w:pos="720"/>
        </w:tabs>
        <w:ind w:left="1440" w:hanging="360"/>
        <w:rPr>
          <w:u w:val="none"/>
        </w:rPr>
      </w:pPr>
      <w:r w:rsidDel="00000000" w:rsidR="00000000" w:rsidRPr="00000000">
        <w:rPr>
          <w:rtl w:val="0"/>
        </w:rPr>
        <w:t xml:space="preserve">I learned</w:t>
      </w:r>
    </w:p>
    <w:p w:rsidR="00000000" w:rsidDel="00000000" w:rsidP="00000000" w:rsidRDefault="00000000" w:rsidRPr="00000000" w14:paraId="0000000A">
      <w:pPr>
        <w:numPr>
          <w:ilvl w:val="0"/>
          <w:numId w:val="2"/>
        </w:numPr>
        <w:tabs>
          <w:tab w:val="left" w:pos="720"/>
        </w:tabs>
        <w:ind w:left="1440" w:hanging="360"/>
        <w:rPr>
          <w:u w:val="none"/>
        </w:rPr>
      </w:pPr>
      <w:r w:rsidDel="00000000" w:rsidR="00000000" w:rsidRPr="00000000">
        <w:rPr>
          <w:rtl w:val="0"/>
        </w:rPr>
        <w:t xml:space="preserve">I discovered</w:t>
      </w:r>
    </w:p>
    <w:p w:rsidR="00000000" w:rsidDel="00000000" w:rsidP="00000000" w:rsidRDefault="00000000" w:rsidRPr="00000000" w14:paraId="0000000B">
      <w:pPr>
        <w:numPr>
          <w:ilvl w:val="0"/>
          <w:numId w:val="2"/>
        </w:numPr>
        <w:tabs>
          <w:tab w:val="left" w:pos="720"/>
        </w:tabs>
        <w:ind w:left="1440" w:hanging="360"/>
        <w:rPr>
          <w:u w:val="none"/>
        </w:rPr>
      </w:pPr>
      <w:r w:rsidDel="00000000" w:rsidR="00000000" w:rsidRPr="00000000">
        <w:rPr>
          <w:rtl w:val="0"/>
        </w:rPr>
        <w:t xml:space="preserve">I was surprised that</w:t>
      </w:r>
    </w:p>
    <w:p w:rsidR="00000000" w:rsidDel="00000000" w:rsidP="00000000" w:rsidRDefault="00000000" w:rsidRPr="00000000" w14:paraId="0000000C">
      <w:pPr>
        <w:numPr>
          <w:ilvl w:val="0"/>
          <w:numId w:val="2"/>
        </w:numPr>
        <w:tabs>
          <w:tab w:val="left" w:pos="720"/>
        </w:tabs>
        <w:ind w:left="1440" w:hanging="360"/>
        <w:rPr>
          <w:u w:val="none"/>
        </w:rPr>
      </w:pPr>
      <w:r w:rsidDel="00000000" w:rsidR="00000000" w:rsidRPr="00000000">
        <w:rPr>
          <w:rtl w:val="0"/>
        </w:rPr>
        <w:t xml:space="preserve">I still would like to know about</w:t>
      </w:r>
    </w:p>
    <w:p w:rsidR="00000000" w:rsidDel="00000000" w:rsidP="00000000" w:rsidRDefault="00000000" w:rsidRPr="00000000" w14:paraId="0000000D">
      <w:pPr>
        <w:numPr>
          <w:ilvl w:val="0"/>
          <w:numId w:val="2"/>
        </w:numPr>
        <w:tabs>
          <w:tab w:val="left" w:pos="720"/>
        </w:tabs>
        <w:ind w:left="1440" w:hanging="360"/>
        <w:rPr>
          <w:u w:val="none"/>
        </w:rPr>
      </w:pPr>
      <w:r w:rsidDel="00000000" w:rsidR="00000000" w:rsidRPr="00000000">
        <w:rPr>
          <w:rtl w:val="0"/>
        </w:rPr>
        <w:t xml:space="preserve">Thought or reflection to share</w:t>
      </w:r>
    </w:p>
    <w:p w:rsidR="00000000" w:rsidDel="00000000" w:rsidP="00000000" w:rsidRDefault="00000000" w:rsidRPr="00000000" w14:paraId="0000000E">
      <w:pPr>
        <w:tabs>
          <w:tab w:val="left" w:pos="720"/>
        </w:tabs>
        <w:ind w:left="720" w:firstLine="0"/>
        <w:rPr/>
      </w:pPr>
      <w:r w:rsidDel="00000000" w:rsidR="00000000" w:rsidRPr="00000000">
        <w:rPr>
          <w:rtl w:val="0"/>
        </w:rPr>
      </w:r>
    </w:p>
    <w:p w:rsidR="00000000" w:rsidDel="00000000" w:rsidP="00000000" w:rsidRDefault="00000000" w:rsidRPr="00000000" w14:paraId="0000000F">
      <w:pPr>
        <w:tabs>
          <w:tab w:val="left" w:pos="720"/>
        </w:tabs>
        <w:ind w:left="720" w:firstLine="0"/>
        <w:rPr/>
      </w:pPr>
      <w:r w:rsidDel="00000000" w:rsidR="00000000" w:rsidRPr="00000000">
        <w:rPr>
          <w:rtl w:val="0"/>
        </w:rPr>
        <w:t xml:space="preserve">Access to a computer and internet is important, particularly if photos are downloaded to google drive or other photo app.</w:t>
      </w:r>
    </w:p>
    <w:p w:rsidR="00000000" w:rsidDel="00000000" w:rsidP="00000000" w:rsidRDefault="00000000" w:rsidRPr="00000000" w14:paraId="00000010">
      <w:pPr>
        <w:tabs>
          <w:tab w:val="left" w:pos="720"/>
        </w:tabs>
        <w:rPr/>
      </w:pPr>
      <w:r w:rsidDel="00000000" w:rsidR="00000000" w:rsidRPr="00000000">
        <w:rPr>
          <w:rtl w:val="0"/>
        </w:rPr>
      </w:r>
    </w:p>
    <w:p w:rsidR="00000000" w:rsidDel="00000000" w:rsidP="00000000" w:rsidRDefault="00000000" w:rsidRPr="00000000" w14:paraId="00000011">
      <w:pPr>
        <w:tabs>
          <w:tab w:val="left" w:pos="720"/>
        </w:tabs>
        <w:rPr/>
      </w:pPr>
      <w:r w:rsidDel="00000000" w:rsidR="00000000" w:rsidRPr="00000000">
        <w:rPr>
          <w:rtl w:val="0"/>
        </w:rPr>
        <w:t xml:space="preserve">Length of Lesson:1 day (follow up day for finishing project and allowing team to select the best one)</w:t>
      </w:r>
    </w:p>
    <w:p w:rsidR="00000000" w:rsidDel="00000000" w:rsidP="00000000" w:rsidRDefault="00000000" w:rsidRPr="00000000" w14:paraId="00000012">
      <w:pPr>
        <w:tabs>
          <w:tab w:val="left" w:pos="720"/>
        </w:tabs>
        <w:rPr/>
      </w:pPr>
      <w:r w:rsidDel="00000000" w:rsidR="00000000" w:rsidRPr="00000000">
        <w:rPr>
          <w:rtl w:val="0"/>
        </w:rPr>
      </w:r>
    </w:p>
    <w:tbl>
      <w:tblPr>
        <w:tblStyle w:val="Table1"/>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45"/>
        <w:gridCol w:w="8955"/>
        <w:tblGridChange w:id="0">
          <w:tblGrid>
            <w:gridCol w:w="1845"/>
            <w:gridCol w:w="895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jc w:val="center"/>
              <w:rPr>
                <w:b w:val="1"/>
              </w:rPr>
            </w:pPr>
            <w:r w:rsidDel="00000000" w:rsidR="00000000" w:rsidRPr="00000000">
              <w:rPr>
                <w:b w:val="1"/>
                <w:rtl w:val="0"/>
              </w:rPr>
              <w:t xml:space="preserve">Minutes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jc w:val="center"/>
              <w:rPr>
                <w:b w:val="1"/>
              </w:rPr>
            </w:pPr>
            <w:r w:rsidDel="00000000" w:rsidR="00000000" w:rsidRPr="00000000">
              <w:rPr>
                <w:b w:val="1"/>
                <w:rtl w:val="0"/>
              </w:rPr>
              <w:t xml:space="preserve">Activity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i w:val="1"/>
              </w:rPr>
            </w:pPr>
            <w:r w:rsidDel="00000000" w:rsidR="00000000" w:rsidRPr="00000000">
              <w:rPr>
                <w:i w:val="1"/>
                <w:rtl w:val="0"/>
              </w:rPr>
              <w:t xml:space="preserve">Guidance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tabs>
                <w:tab w:val="left" w:pos="3491"/>
              </w:tabs>
              <w:spacing w:line="240" w:lineRule="auto"/>
              <w:rPr>
                <w:i w:val="1"/>
              </w:rPr>
            </w:pPr>
            <w:r w:rsidDel="00000000" w:rsidR="00000000" w:rsidRPr="00000000">
              <w:rPr>
                <w:i w:val="1"/>
                <w:rtl w:val="0"/>
              </w:rPr>
              <w:t xml:space="preserve">Your photographer, reporter and P/R folks should have plenty of pictures from the PBL experience as well as the event.  Their role is as a team to recap the event for the school.  </w:t>
            </w:r>
          </w:p>
          <w:p w:rsidR="00000000" w:rsidDel="00000000" w:rsidP="00000000" w:rsidRDefault="00000000" w:rsidRPr="00000000" w14:paraId="00000017">
            <w:pPr>
              <w:widowControl w:val="0"/>
              <w:tabs>
                <w:tab w:val="left" w:pos="3491"/>
              </w:tabs>
              <w:spacing w:line="240" w:lineRule="auto"/>
              <w:rPr>
                <w:i w:val="1"/>
              </w:rPr>
            </w:pPr>
            <w:r w:rsidDel="00000000" w:rsidR="00000000" w:rsidRPr="00000000">
              <w:rPr>
                <w:rtl w:val="0"/>
              </w:rPr>
            </w:r>
          </w:p>
          <w:p w:rsidR="00000000" w:rsidDel="00000000" w:rsidP="00000000" w:rsidRDefault="00000000" w:rsidRPr="00000000" w14:paraId="00000018">
            <w:pPr>
              <w:widowControl w:val="0"/>
              <w:tabs>
                <w:tab w:val="left" w:pos="3491"/>
              </w:tabs>
              <w:spacing w:line="240" w:lineRule="auto"/>
              <w:rPr>
                <w:i w:val="1"/>
              </w:rPr>
            </w:pPr>
            <w:r w:rsidDel="00000000" w:rsidR="00000000" w:rsidRPr="00000000">
              <w:rPr>
                <w:i w:val="1"/>
                <w:rtl w:val="0"/>
              </w:rPr>
              <w:t xml:space="preserve">After an event it is important to reflect on the success of the activity.  There are many ways to do this.  Here is one way: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pPr>
            <w:r w:rsidDel="00000000" w:rsidR="00000000" w:rsidRPr="00000000">
              <w:rPr>
                <w:rtl w:val="0"/>
              </w:rPr>
              <w:t xml:space="preserve">Bell ringer activity + 5 minutes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tabs>
                <w:tab w:val="left" w:pos="3491"/>
              </w:tabs>
              <w:spacing w:line="288" w:lineRule="auto"/>
              <w:rPr/>
            </w:pPr>
            <w:r w:rsidDel="00000000" w:rsidR="00000000" w:rsidRPr="00000000">
              <w:rPr>
                <w:rtl w:val="0"/>
              </w:rPr>
              <w:t xml:space="preserve">3-2-1 Reflection journal/sticky notes:   </w:t>
            </w:r>
          </w:p>
          <w:p w:rsidR="00000000" w:rsidDel="00000000" w:rsidP="00000000" w:rsidRDefault="00000000" w:rsidRPr="00000000" w14:paraId="0000001B">
            <w:pPr>
              <w:widowControl w:val="0"/>
              <w:tabs>
                <w:tab w:val="left" w:pos="3491"/>
              </w:tabs>
              <w:spacing w:line="288" w:lineRule="auto"/>
              <w:rPr/>
            </w:pPr>
            <w:r w:rsidDel="00000000" w:rsidR="00000000" w:rsidRPr="00000000">
              <w:rPr>
                <w:rtl w:val="0"/>
              </w:rPr>
              <w:t xml:space="preserve">Each student has 5 sticky notes:</w:t>
            </w:r>
          </w:p>
          <w:p w:rsidR="00000000" w:rsidDel="00000000" w:rsidP="00000000" w:rsidRDefault="00000000" w:rsidRPr="00000000" w14:paraId="0000001C">
            <w:pPr>
              <w:widowControl w:val="0"/>
              <w:tabs>
                <w:tab w:val="left" w:pos="3491"/>
              </w:tabs>
              <w:spacing w:line="288" w:lineRule="auto"/>
              <w:rPr/>
            </w:pPr>
            <w:r w:rsidDel="00000000" w:rsidR="00000000" w:rsidRPr="00000000">
              <w:rPr>
                <w:rtl w:val="0"/>
              </w:rPr>
              <w:t xml:space="preserve">From the 4 weeks as well as raceday, write down each on a separate sticky note:</w:t>
            </w:r>
          </w:p>
          <w:p w:rsidR="00000000" w:rsidDel="00000000" w:rsidP="00000000" w:rsidRDefault="00000000" w:rsidRPr="00000000" w14:paraId="0000001D">
            <w:pPr>
              <w:widowControl w:val="0"/>
              <w:numPr>
                <w:ilvl w:val="0"/>
                <w:numId w:val="1"/>
              </w:numPr>
              <w:tabs>
                <w:tab w:val="left" w:pos="3491"/>
              </w:tabs>
              <w:spacing w:line="288" w:lineRule="auto"/>
              <w:ind w:left="720" w:hanging="360"/>
              <w:rPr>
                <w:u w:val="none"/>
              </w:rPr>
            </w:pPr>
            <w:r w:rsidDel="00000000" w:rsidR="00000000" w:rsidRPr="00000000">
              <w:rPr>
                <w:rtl w:val="0"/>
              </w:rPr>
              <w:t xml:space="preserve">Three things you learned, discovered or surprised you (only three)</w:t>
            </w:r>
          </w:p>
          <w:p w:rsidR="00000000" w:rsidDel="00000000" w:rsidP="00000000" w:rsidRDefault="00000000" w:rsidRPr="00000000" w14:paraId="0000001E">
            <w:pPr>
              <w:widowControl w:val="0"/>
              <w:numPr>
                <w:ilvl w:val="0"/>
                <w:numId w:val="1"/>
              </w:numPr>
              <w:tabs>
                <w:tab w:val="left" w:pos="3491"/>
              </w:tabs>
              <w:spacing w:line="288" w:lineRule="auto"/>
              <w:ind w:left="720" w:hanging="360"/>
              <w:rPr>
                <w:u w:val="none"/>
              </w:rPr>
            </w:pPr>
            <w:r w:rsidDel="00000000" w:rsidR="00000000" w:rsidRPr="00000000">
              <w:rPr>
                <w:rtl w:val="0"/>
              </w:rPr>
              <w:t xml:space="preserve">Two things you still want to learn, explore or know more about</w:t>
            </w:r>
          </w:p>
          <w:p w:rsidR="00000000" w:rsidDel="00000000" w:rsidP="00000000" w:rsidRDefault="00000000" w:rsidRPr="00000000" w14:paraId="0000001F">
            <w:pPr>
              <w:widowControl w:val="0"/>
              <w:numPr>
                <w:ilvl w:val="0"/>
                <w:numId w:val="1"/>
              </w:numPr>
              <w:tabs>
                <w:tab w:val="left" w:pos="3491"/>
              </w:tabs>
              <w:spacing w:line="288" w:lineRule="auto"/>
              <w:ind w:left="720" w:hanging="360"/>
              <w:rPr>
                <w:u w:val="none"/>
              </w:rPr>
            </w:pPr>
            <w:r w:rsidDel="00000000" w:rsidR="00000000" w:rsidRPr="00000000">
              <w:rPr>
                <w:rtl w:val="0"/>
              </w:rPr>
              <w:t xml:space="preserve">One question you have or thought you’d like to share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pPr>
            <w:r w:rsidDel="00000000" w:rsidR="00000000" w:rsidRPr="00000000">
              <w:rPr>
                <w:rtl w:val="0"/>
              </w:rPr>
              <w:t xml:space="preserve">Introduction</w:t>
            </w:r>
          </w:p>
          <w:p w:rsidR="00000000" w:rsidDel="00000000" w:rsidP="00000000" w:rsidRDefault="00000000" w:rsidRPr="00000000" w14:paraId="00000021">
            <w:pPr>
              <w:widowControl w:val="0"/>
              <w:spacing w:line="240" w:lineRule="auto"/>
              <w:rPr/>
            </w:pPr>
            <w:r w:rsidDel="00000000" w:rsidR="00000000" w:rsidRPr="00000000">
              <w:rPr>
                <w:rtl w:val="0"/>
              </w:rPr>
              <w:t xml:space="preserve">5 minutes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tabs>
                <w:tab w:val="left" w:pos="3491"/>
              </w:tabs>
              <w:spacing w:line="288" w:lineRule="auto"/>
              <w:rPr/>
            </w:pPr>
            <w:r w:rsidDel="00000000" w:rsidR="00000000" w:rsidRPr="00000000">
              <w:rPr>
                <w:rtl w:val="0"/>
              </w:rPr>
              <w:t xml:space="preserve">When we began, our driving question was, “What does it take to make a successful team?”  Working together in teams, leading and following are important skills every successful person has.  </w:t>
            </w:r>
          </w:p>
          <w:p w:rsidR="00000000" w:rsidDel="00000000" w:rsidP="00000000" w:rsidRDefault="00000000" w:rsidRPr="00000000" w14:paraId="00000023">
            <w:pPr>
              <w:widowControl w:val="0"/>
              <w:tabs>
                <w:tab w:val="left" w:pos="3491"/>
              </w:tabs>
              <w:spacing w:line="288" w:lineRule="auto"/>
              <w:rPr/>
            </w:pPr>
            <w:r w:rsidDel="00000000" w:rsidR="00000000" w:rsidRPr="00000000">
              <w:rPr>
                <w:rtl w:val="0"/>
              </w:rPr>
              <w:t xml:space="preserve">AND we learned more than just that.  So let’s share what you learned from this PBL.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pPr>
            <w:r w:rsidDel="00000000" w:rsidR="00000000" w:rsidRPr="00000000">
              <w:rPr>
                <w:rtl w:val="0"/>
              </w:rPr>
              <w:t xml:space="preserve">10 - 20  minutes -individuals share and top 10 list</w:t>
            </w:r>
          </w:p>
          <w:p w:rsidR="00000000" w:rsidDel="00000000" w:rsidP="00000000" w:rsidRDefault="00000000" w:rsidRPr="00000000" w14:paraId="0000002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pPr>
            <w:r w:rsidDel="00000000" w:rsidR="00000000" w:rsidRPr="00000000">
              <w:rPr>
                <w:rtl w:val="0"/>
              </w:rPr>
              <w:t xml:space="preserve">Let individuals share what they learned aloud and, as they share, affix sticky notes under the appropriate poster on the wall.  After sharing, allow students as a group to walk up and review all the sticky notes or comments made and put a “tic mark” on any note that they agree with.  </w:t>
            </w:r>
          </w:p>
          <w:p w:rsidR="00000000" w:rsidDel="00000000" w:rsidP="00000000" w:rsidRDefault="00000000" w:rsidRPr="00000000" w14:paraId="00000027">
            <w:pPr>
              <w:widowControl w:val="0"/>
              <w:spacing w:line="240" w:lineRule="auto"/>
              <w:rPr/>
            </w:pPr>
            <w:r w:rsidDel="00000000" w:rsidR="00000000" w:rsidRPr="00000000">
              <w:rPr>
                <w:rtl w:val="0"/>
              </w:rPr>
              <w:t xml:space="preserve">When everyone is finished, pull those that have the most tic marks.  Share what the class has identified their “top ten” of things they learned.  </w:t>
            </w:r>
          </w:p>
          <w:p w:rsidR="00000000" w:rsidDel="00000000" w:rsidP="00000000" w:rsidRDefault="00000000" w:rsidRPr="00000000" w14:paraId="00000028">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pPr>
            <w:r w:rsidDel="00000000" w:rsidR="00000000" w:rsidRPr="00000000">
              <w:rPr>
                <w:rtl w:val="0"/>
              </w:rPr>
              <w:t xml:space="preserve">Press release and recap assignment</w:t>
            </w:r>
          </w:p>
          <w:p w:rsidR="00000000" w:rsidDel="00000000" w:rsidP="00000000" w:rsidRDefault="00000000" w:rsidRPr="00000000" w14:paraId="0000002A">
            <w:pPr>
              <w:widowControl w:val="0"/>
              <w:spacing w:line="240" w:lineRule="auto"/>
              <w:rPr/>
            </w:pPr>
            <w:r w:rsidDel="00000000" w:rsidR="00000000" w:rsidRPr="00000000">
              <w:rPr>
                <w:rtl w:val="0"/>
              </w:rPr>
              <w:t xml:space="preserve">20 minutes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pPr>
            <w:r w:rsidDel="00000000" w:rsidR="00000000" w:rsidRPr="00000000">
              <w:rPr>
                <w:rtl w:val="0"/>
              </w:rPr>
              <w:t xml:space="preserve">All great events provide the public with a recap.  That’s what you are going to work on for today.  After these are submitted, the Public Relations people and Reporter will select the best recap to share with the school regarding the Great American Derby Day.</w:t>
            </w:r>
          </w:p>
          <w:p w:rsidR="00000000" w:rsidDel="00000000" w:rsidP="00000000" w:rsidRDefault="00000000" w:rsidRPr="00000000" w14:paraId="0000002C">
            <w:pPr>
              <w:widowControl w:val="0"/>
              <w:spacing w:line="240" w:lineRule="auto"/>
              <w:rPr/>
            </w:pPr>
            <w:r w:rsidDel="00000000" w:rsidR="00000000" w:rsidRPr="00000000">
              <w:rPr>
                <w:rtl w:val="0"/>
              </w:rPr>
            </w:r>
          </w:p>
          <w:p w:rsidR="00000000" w:rsidDel="00000000" w:rsidP="00000000" w:rsidRDefault="00000000" w:rsidRPr="00000000" w14:paraId="0000002D">
            <w:pPr>
              <w:widowControl w:val="0"/>
              <w:spacing w:line="240" w:lineRule="auto"/>
              <w:rPr/>
            </w:pPr>
            <w:r w:rsidDel="00000000" w:rsidR="00000000" w:rsidRPr="00000000">
              <w:rPr>
                <w:rtl w:val="0"/>
              </w:rPr>
              <w:t xml:space="preserve">Divide students in small groups (or let them work with their teams--or an individual may wish to work alone).  </w:t>
            </w:r>
          </w:p>
          <w:p w:rsidR="00000000" w:rsidDel="00000000" w:rsidP="00000000" w:rsidRDefault="00000000" w:rsidRPr="00000000" w14:paraId="0000002E">
            <w:pPr>
              <w:widowControl w:val="0"/>
              <w:spacing w:line="240" w:lineRule="auto"/>
              <w:rPr/>
            </w:pPr>
            <w:r w:rsidDel="00000000" w:rsidR="00000000" w:rsidRPr="00000000">
              <w:rPr>
                <w:rtl w:val="0"/>
              </w:rPr>
            </w:r>
          </w:p>
          <w:p w:rsidR="00000000" w:rsidDel="00000000" w:rsidP="00000000" w:rsidRDefault="00000000" w:rsidRPr="00000000" w14:paraId="0000002F">
            <w:pPr>
              <w:widowControl w:val="0"/>
              <w:spacing w:line="240" w:lineRule="auto"/>
              <w:rPr/>
            </w:pPr>
            <w:r w:rsidDel="00000000" w:rsidR="00000000" w:rsidRPr="00000000">
              <w:rPr>
                <w:rtl w:val="0"/>
              </w:rPr>
              <w:t xml:space="preserve">Pass out the Assignment:</w:t>
            </w:r>
          </w:p>
          <w:p w:rsidR="00000000" w:rsidDel="00000000" w:rsidP="00000000" w:rsidRDefault="00000000" w:rsidRPr="00000000" w14:paraId="00000030">
            <w:pPr>
              <w:widowControl w:val="0"/>
              <w:spacing w:line="240" w:lineRule="auto"/>
              <w:rPr/>
            </w:pPr>
            <w:r w:rsidDel="00000000" w:rsidR="00000000" w:rsidRPr="00000000">
              <w:rPr>
                <w:rtl w:val="0"/>
              </w:rPr>
              <w:t xml:space="preserve">Using the class reflection, you should write up a press release or synopsis of our event and announce the winners.  If students want to create a PowerPoint, video montage or movie (with music) of the event, you can do that instead.  The best recap will be sent to the school administration (along with pictures).  </w:t>
            </w:r>
          </w:p>
          <w:p w:rsidR="00000000" w:rsidDel="00000000" w:rsidP="00000000" w:rsidRDefault="00000000" w:rsidRPr="00000000" w14:paraId="00000031">
            <w:pPr>
              <w:widowControl w:val="0"/>
              <w:spacing w:line="240" w:lineRule="auto"/>
              <w:rPr/>
            </w:pPr>
            <w:r w:rsidDel="00000000" w:rsidR="00000000" w:rsidRPr="00000000">
              <w:rPr>
                <w:rtl w:val="0"/>
              </w:rPr>
            </w:r>
          </w:p>
          <w:p w:rsidR="00000000" w:rsidDel="00000000" w:rsidP="00000000" w:rsidRDefault="00000000" w:rsidRPr="00000000" w14:paraId="00000032">
            <w:pPr>
              <w:widowControl w:val="0"/>
              <w:spacing w:line="240" w:lineRule="auto"/>
              <w:rPr/>
            </w:pPr>
            <w:r w:rsidDel="00000000" w:rsidR="00000000" w:rsidRPr="00000000">
              <w:rPr>
                <w:rtl w:val="0"/>
              </w:rPr>
              <w:t xml:space="preserve">Pass out the rubric and review details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pPr>
            <w:r w:rsidDel="00000000" w:rsidR="00000000" w:rsidRPr="00000000">
              <w:rPr>
                <w:rtl w:val="0"/>
              </w:rPr>
              <w:t xml:space="preserve">Review/Preview</w:t>
            </w:r>
          </w:p>
          <w:p w:rsidR="00000000" w:rsidDel="00000000" w:rsidP="00000000" w:rsidRDefault="00000000" w:rsidRPr="00000000" w14:paraId="00000034">
            <w:pPr>
              <w:widowControl w:val="0"/>
              <w:spacing w:line="240" w:lineRule="auto"/>
              <w:rPr/>
            </w:pPr>
            <w:r w:rsidDel="00000000" w:rsidR="00000000" w:rsidRPr="00000000">
              <w:rPr>
                <w:rtl w:val="0"/>
              </w:rPr>
              <w:t xml:space="preserve">5 minutes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pPr>
            <w:r w:rsidDel="00000000" w:rsidR="00000000" w:rsidRPr="00000000">
              <w:rPr>
                <w:rtl w:val="0"/>
              </w:rPr>
              <w:t xml:space="preserve">What did we learn about what makes a successful team?  What did we learn from our PBL?  Be sure your recap includes those things you and our class thought were important</w:t>
            </w:r>
          </w:p>
          <w:p w:rsidR="00000000" w:rsidDel="00000000" w:rsidP="00000000" w:rsidRDefault="00000000" w:rsidRPr="00000000" w14:paraId="00000036">
            <w:pPr>
              <w:widowControl w:val="0"/>
              <w:spacing w:line="240" w:lineRule="auto"/>
              <w:rPr/>
            </w:pPr>
            <w:r w:rsidDel="00000000" w:rsidR="00000000" w:rsidRPr="00000000">
              <w:rPr>
                <w:rtl w:val="0"/>
              </w:rPr>
            </w:r>
          </w:p>
          <w:p w:rsidR="00000000" w:rsidDel="00000000" w:rsidP="00000000" w:rsidRDefault="00000000" w:rsidRPr="00000000" w14:paraId="00000037">
            <w:pPr>
              <w:widowControl w:val="0"/>
              <w:spacing w:line="240" w:lineRule="auto"/>
              <w:rPr/>
            </w:pPr>
            <w:r w:rsidDel="00000000" w:rsidR="00000000" w:rsidRPr="00000000">
              <w:rPr>
                <w:rtl w:val="0"/>
              </w:rPr>
              <w:t xml:space="preserve">State when the assignment will be do</w:t>
            </w:r>
          </w:p>
          <w:p w:rsidR="00000000" w:rsidDel="00000000" w:rsidP="00000000" w:rsidRDefault="00000000" w:rsidRPr="00000000" w14:paraId="00000038">
            <w:pPr>
              <w:widowControl w:val="0"/>
              <w:spacing w:line="240" w:lineRule="auto"/>
              <w:rPr/>
            </w:pPr>
            <w:r w:rsidDel="00000000" w:rsidR="00000000" w:rsidRPr="00000000">
              <w:rPr>
                <w:rtl w:val="0"/>
              </w:rPr>
              <w:t xml:space="preserve">Make a link of these ideas to your next activity you will be teaching.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pPr>
            <w:r w:rsidDel="00000000" w:rsidR="00000000" w:rsidRPr="00000000">
              <w:rPr>
                <w:rtl w:val="0"/>
              </w:rPr>
              <w:t xml:space="preserve">After today’s lesson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pPr>
            <w:r w:rsidDel="00000000" w:rsidR="00000000" w:rsidRPr="00000000">
              <w:rPr>
                <w:rtl w:val="0"/>
              </w:rPr>
              <w:t xml:space="preserve">You may wish to let students share their reflections at the next class period OR you may choose to have them submit the assignments to you and then  give your P/R team and , Reporter time to review them.  </w:t>
            </w:r>
          </w:p>
          <w:p w:rsidR="00000000" w:rsidDel="00000000" w:rsidP="00000000" w:rsidRDefault="00000000" w:rsidRPr="00000000" w14:paraId="0000003B">
            <w:pPr>
              <w:widowControl w:val="0"/>
              <w:spacing w:line="240" w:lineRule="auto"/>
              <w:rPr/>
            </w:pPr>
            <w:r w:rsidDel="00000000" w:rsidR="00000000" w:rsidRPr="00000000">
              <w:rPr>
                <w:rtl w:val="0"/>
              </w:rPr>
            </w:r>
          </w:p>
          <w:p w:rsidR="00000000" w:rsidDel="00000000" w:rsidP="00000000" w:rsidRDefault="00000000" w:rsidRPr="00000000" w14:paraId="0000003C">
            <w:pPr>
              <w:widowControl w:val="0"/>
              <w:spacing w:line="240" w:lineRule="auto"/>
              <w:rPr/>
            </w:pPr>
            <w:r w:rsidDel="00000000" w:rsidR="00000000" w:rsidRPr="00000000">
              <w:rPr>
                <w:rtl w:val="0"/>
              </w:rPr>
              <w:t xml:space="preserve">Either way, give the P/R team and Reporter time to review the presentations and then before the end of the week, share the one story (or montage) they selected to publicize.  </w:t>
            </w:r>
          </w:p>
          <w:p w:rsidR="00000000" w:rsidDel="00000000" w:rsidP="00000000" w:rsidRDefault="00000000" w:rsidRPr="00000000" w14:paraId="0000003D">
            <w:pPr>
              <w:widowControl w:val="0"/>
              <w:spacing w:line="240" w:lineRule="auto"/>
              <w:rPr/>
            </w:pPr>
            <w:r w:rsidDel="00000000" w:rsidR="00000000" w:rsidRPr="00000000">
              <w:rPr>
                <w:rtl w:val="0"/>
              </w:rPr>
            </w:r>
          </w:p>
        </w:tc>
      </w:tr>
    </w:tbl>
    <w:p w:rsidR="00000000" w:rsidDel="00000000" w:rsidP="00000000" w:rsidRDefault="00000000" w:rsidRPr="00000000" w14:paraId="0000003E">
      <w:pPr>
        <w:tabs>
          <w:tab w:val="left" w:pos="720"/>
        </w:tabs>
        <w:rPr/>
      </w:pPr>
      <w:r w:rsidDel="00000000" w:rsidR="00000000" w:rsidRPr="00000000">
        <w:rPr>
          <w:rtl w:val="0"/>
        </w:rPr>
      </w:r>
    </w:p>
    <w:p w:rsidR="00000000" w:rsidDel="00000000" w:rsidP="00000000" w:rsidRDefault="00000000" w:rsidRPr="00000000" w14:paraId="0000003F">
      <w:pPr>
        <w:tabs>
          <w:tab w:val="left" w:pos="720"/>
        </w:tabs>
        <w:rPr>
          <w:b w:val="1"/>
        </w:rPr>
      </w:pPr>
      <w:r w:rsidDel="00000000" w:rsidR="00000000" w:rsidRPr="00000000">
        <w:rPr>
          <w:rtl w:val="0"/>
        </w:rPr>
      </w:r>
    </w:p>
    <w:p w:rsidR="00000000" w:rsidDel="00000000" w:rsidP="00000000" w:rsidRDefault="00000000" w:rsidRPr="00000000" w14:paraId="00000040">
      <w:pPr>
        <w:widowControl w:val="0"/>
        <w:spacing w:line="288" w:lineRule="auto"/>
        <w:rPr>
          <w:color w:val="808080"/>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41">
      <w:pPr>
        <w:widowControl w:val="0"/>
        <w:spacing w:line="288" w:lineRule="auto"/>
        <w:rPr>
          <w:color w:val="808080"/>
          <w:sz w:val="20"/>
          <w:szCs w:val="20"/>
        </w:rPr>
      </w:pPr>
      <w:r w:rsidDel="00000000" w:rsidR="00000000" w:rsidRPr="00000000">
        <w:rPr>
          <w:rtl w:val="0"/>
        </w:rPr>
      </w:r>
    </w:p>
    <w:p w:rsidR="00000000" w:rsidDel="00000000" w:rsidP="00000000" w:rsidRDefault="00000000" w:rsidRPr="00000000" w14:paraId="00000042">
      <w:pPr>
        <w:widowControl w:val="0"/>
        <w:spacing w:line="288" w:lineRule="auto"/>
        <w:rPr>
          <w:b w:val="1"/>
        </w:rPr>
      </w:pPr>
      <w:r w:rsidDel="00000000" w:rsidR="00000000" w:rsidRPr="00000000">
        <w:rPr>
          <w:b w:val="1"/>
          <w:rtl w:val="0"/>
        </w:rPr>
        <w:t xml:space="preserve">Appendix:  </w:t>
      </w:r>
    </w:p>
    <w:p w:rsidR="00000000" w:rsidDel="00000000" w:rsidP="00000000" w:rsidRDefault="00000000" w:rsidRPr="00000000" w14:paraId="00000043">
      <w:pPr>
        <w:widowControl w:val="0"/>
        <w:spacing w:line="288" w:lineRule="auto"/>
        <w:rPr>
          <w:b w:val="1"/>
        </w:rPr>
      </w:pPr>
      <w:r w:rsidDel="00000000" w:rsidR="00000000" w:rsidRPr="00000000">
        <w:rPr>
          <w:rtl w:val="0"/>
        </w:rPr>
      </w:r>
    </w:p>
    <w:p w:rsidR="00000000" w:rsidDel="00000000" w:rsidP="00000000" w:rsidRDefault="00000000" w:rsidRPr="00000000" w14:paraId="00000044">
      <w:pPr>
        <w:widowControl w:val="0"/>
        <w:spacing w:line="288" w:lineRule="auto"/>
        <w:rPr>
          <w:b w:val="1"/>
        </w:rPr>
      </w:pPr>
      <w:r w:rsidDel="00000000" w:rsidR="00000000" w:rsidRPr="00000000">
        <w:rPr>
          <w:b w:val="1"/>
          <w:rtl w:val="0"/>
        </w:rPr>
        <w:t xml:space="preserve">Reflection</w:t>
      </w:r>
      <w:r w:rsidDel="00000000" w:rsidR="00000000" w:rsidRPr="00000000">
        <w:rPr>
          <w:color w:val="808080"/>
          <w:sz w:val="20"/>
          <w:szCs w:val="20"/>
          <w:rtl w:val="0"/>
        </w:rPr>
        <w:t xml:space="preserve"> </w:t>
      </w:r>
      <w:r w:rsidDel="00000000" w:rsidR="00000000" w:rsidRPr="00000000">
        <w:rPr>
          <w:b w:val="1"/>
          <w:rtl w:val="0"/>
        </w:rPr>
        <w:t xml:space="preserve">Assignment</w:t>
      </w:r>
    </w:p>
    <w:p w:rsidR="00000000" w:rsidDel="00000000" w:rsidP="00000000" w:rsidRDefault="00000000" w:rsidRPr="00000000" w14:paraId="00000045">
      <w:pPr>
        <w:widowControl w:val="0"/>
        <w:spacing w:line="288" w:lineRule="auto"/>
        <w:rPr>
          <w:b w:val="1"/>
        </w:rPr>
      </w:pPr>
      <w:r w:rsidDel="00000000" w:rsidR="00000000" w:rsidRPr="00000000">
        <w:rPr>
          <w:rtl w:val="0"/>
        </w:rPr>
      </w:r>
    </w:p>
    <w:p w:rsidR="00000000" w:rsidDel="00000000" w:rsidP="00000000" w:rsidRDefault="00000000" w:rsidRPr="00000000" w14:paraId="00000046">
      <w:pPr>
        <w:widowControl w:val="0"/>
        <w:spacing w:line="288" w:lineRule="auto"/>
        <w:rPr/>
      </w:pPr>
      <w:r w:rsidDel="00000000" w:rsidR="00000000" w:rsidRPr="00000000">
        <w:rPr>
          <w:rtl w:val="0"/>
        </w:rPr>
        <w:t xml:space="preserve">Directions:  Create a press release, video montage or PowerPoint demonstrating what we learned as a class in this PBL and what made this PBL a success.  The best product will be sent to school administration, as well as our school newspaper, yearbook, GADD and JAG Management. Our P/R team and the reporter will choose the best presentation/press release.</w:t>
      </w:r>
    </w:p>
    <w:p w:rsidR="00000000" w:rsidDel="00000000" w:rsidP="00000000" w:rsidRDefault="00000000" w:rsidRPr="00000000" w14:paraId="00000047">
      <w:pPr>
        <w:widowControl w:val="0"/>
        <w:numPr>
          <w:ilvl w:val="0"/>
          <w:numId w:val="3"/>
        </w:numPr>
        <w:spacing w:line="288" w:lineRule="auto"/>
        <w:ind w:left="720" w:hanging="360"/>
        <w:rPr>
          <w:u w:val="none"/>
        </w:rPr>
      </w:pPr>
      <w:r w:rsidDel="00000000" w:rsidR="00000000" w:rsidRPr="00000000">
        <w:rPr>
          <w:rtl w:val="0"/>
        </w:rPr>
        <w:t xml:space="preserve">The reflection may be read/viewed by people who know nothing about our PBL.  </w:t>
      </w:r>
    </w:p>
    <w:p w:rsidR="00000000" w:rsidDel="00000000" w:rsidP="00000000" w:rsidRDefault="00000000" w:rsidRPr="00000000" w14:paraId="00000048">
      <w:pPr>
        <w:widowControl w:val="0"/>
        <w:numPr>
          <w:ilvl w:val="0"/>
          <w:numId w:val="3"/>
        </w:numPr>
        <w:spacing w:line="288" w:lineRule="auto"/>
        <w:ind w:left="720" w:hanging="360"/>
        <w:rPr>
          <w:u w:val="none"/>
        </w:rPr>
      </w:pPr>
      <w:r w:rsidDel="00000000" w:rsidR="00000000" w:rsidRPr="00000000">
        <w:rPr>
          <w:rtl w:val="0"/>
        </w:rPr>
        <w:t xml:space="preserve">The press release or montage should include essential elements such as:  What GADD was, How we accomplished the activity, WHO is a part of our JAG class, WHY we did this PBL, WHAT made the PBL a success, and WHO placed.  </w:t>
      </w:r>
    </w:p>
    <w:p w:rsidR="00000000" w:rsidDel="00000000" w:rsidP="00000000" w:rsidRDefault="00000000" w:rsidRPr="00000000" w14:paraId="00000049">
      <w:pPr>
        <w:widowControl w:val="0"/>
        <w:numPr>
          <w:ilvl w:val="0"/>
          <w:numId w:val="3"/>
        </w:numPr>
        <w:spacing w:line="288" w:lineRule="auto"/>
        <w:ind w:left="720" w:hanging="360"/>
        <w:rPr>
          <w:u w:val="none"/>
        </w:rPr>
      </w:pPr>
      <w:r w:rsidDel="00000000" w:rsidR="00000000" w:rsidRPr="00000000">
        <w:rPr>
          <w:rtl w:val="0"/>
        </w:rPr>
        <w:t xml:space="preserve">The press release or montage should appear to reflect ALL our class, not just a few individuals</w:t>
      </w:r>
    </w:p>
    <w:p w:rsidR="00000000" w:rsidDel="00000000" w:rsidP="00000000" w:rsidRDefault="00000000" w:rsidRPr="00000000" w14:paraId="0000004A">
      <w:pPr>
        <w:widowControl w:val="0"/>
        <w:numPr>
          <w:ilvl w:val="0"/>
          <w:numId w:val="3"/>
        </w:numPr>
        <w:spacing w:line="288" w:lineRule="auto"/>
        <w:ind w:left="720" w:hanging="360"/>
        <w:rPr>
          <w:u w:val="none"/>
        </w:rPr>
      </w:pPr>
      <w:r w:rsidDel="00000000" w:rsidR="00000000" w:rsidRPr="00000000">
        <w:rPr>
          <w:rtl w:val="0"/>
        </w:rPr>
        <w:t xml:space="preserve">The press release or montage should include the important things we learned as discussed in our class reflection</w:t>
      </w:r>
    </w:p>
    <w:p w:rsidR="00000000" w:rsidDel="00000000" w:rsidP="00000000" w:rsidRDefault="00000000" w:rsidRPr="00000000" w14:paraId="0000004B">
      <w:pPr>
        <w:widowControl w:val="0"/>
        <w:numPr>
          <w:ilvl w:val="0"/>
          <w:numId w:val="3"/>
        </w:numPr>
        <w:spacing w:line="288" w:lineRule="auto"/>
        <w:ind w:left="720" w:hanging="360"/>
        <w:rPr>
          <w:u w:val="none"/>
        </w:rPr>
      </w:pPr>
      <w:r w:rsidDel="00000000" w:rsidR="00000000" w:rsidRPr="00000000">
        <w:rPr>
          <w:rtl w:val="0"/>
        </w:rPr>
        <w:t xml:space="preserve">The press release or montage should thank employers, sponsors, school administration who helped us with the event.</w:t>
      </w:r>
    </w:p>
    <w:p w:rsidR="00000000" w:rsidDel="00000000" w:rsidP="00000000" w:rsidRDefault="00000000" w:rsidRPr="00000000" w14:paraId="0000004C">
      <w:pPr>
        <w:widowControl w:val="0"/>
        <w:numPr>
          <w:ilvl w:val="0"/>
          <w:numId w:val="3"/>
        </w:numPr>
        <w:spacing w:line="288" w:lineRule="auto"/>
        <w:ind w:left="720" w:hanging="360"/>
        <w:rPr>
          <w:u w:val="none"/>
        </w:rPr>
      </w:pPr>
      <w:r w:rsidDel="00000000" w:rsidR="00000000" w:rsidRPr="00000000">
        <w:rPr>
          <w:rtl w:val="0"/>
        </w:rPr>
        <w:t xml:space="preserve">If a press release:  no longer than 1 page single spaced</w:t>
      </w:r>
    </w:p>
    <w:p w:rsidR="00000000" w:rsidDel="00000000" w:rsidP="00000000" w:rsidRDefault="00000000" w:rsidRPr="00000000" w14:paraId="0000004D">
      <w:pPr>
        <w:widowControl w:val="0"/>
        <w:numPr>
          <w:ilvl w:val="0"/>
          <w:numId w:val="3"/>
        </w:numPr>
        <w:spacing w:line="288" w:lineRule="auto"/>
        <w:ind w:left="720" w:hanging="360"/>
        <w:rPr>
          <w:u w:val="none"/>
        </w:rPr>
      </w:pPr>
      <w:r w:rsidDel="00000000" w:rsidR="00000000" w:rsidRPr="00000000">
        <w:rPr>
          <w:rtl w:val="0"/>
        </w:rPr>
        <w:t xml:space="preserve">If a video montage or PowerPoint:  no longer than 3 minutes</w:t>
      </w:r>
    </w:p>
    <w:p w:rsidR="00000000" w:rsidDel="00000000" w:rsidP="00000000" w:rsidRDefault="00000000" w:rsidRPr="00000000" w14:paraId="0000004E">
      <w:pPr>
        <w:widowControl w:val="0"/>
        <w:spacing w:line="288" w:lineRule="auto"/>
        <w:rPr>
          <w:b w:val="1"/>
        </w:rPr>
      </w:pPr>
      <w:r w:rsidDel="00000000" w:rsidR="00000000" w:rsidRPr="00000000">
        <w:rPr>
          <w:rtl w:val="0"/>
        </w:rPr>
      </w:r>
    </w:p>
    <w:tbl>
      <w:tblPr>
        <w:tblStyle w:val="Table2"/>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60"/>
        <w:gridCol w:w="2160"/>
        <w:gridCol w:w="2160"/>
        <w:gridCol w:w="2160"/>
        <w:gridCol w:w="2160"/>
        <w:tblGridChange w:id="0">
          <w:tblGrid>
            <w:gridCol w:w="2160"/>
            <w:gridCol w:w="2160"/>
            <w:gridCol w:w="2160"/>
            <w:gridCol w:w="2160"/>
            <w:gridCol w:w="21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6"/>
                <w:szCs w:val="16"/>
              </w:rPr>
            </w:pPr>
            <w:r w:rsidDel="00000000" w:rsidR="00000000" w:rsidRPr="00000000">
              <w:rPr>
                <w:b w:val="1"/>
                <w:sz w:val="16"/>
                <w:szCs w:val="16"/>
                <w:rtl w:val="0"/>
              </w:rPr>
              <w:t xml:space="preserve">Topic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6"/>
                <w:szCs w:val="16"/>
              </w:rPr>
            </w:pPr>
            <w:r w:rsidDel="00000000" w:rsidR="00000000" w:rsidRPr="00000000">
              <w:rPr>
                <w:b w:val="1"/>
                <w:sz w:val="16"/>
                <w:szCs w:val="16"/>
                <w:rtl w:val="0"/>
              </w:rPr>
              <w:t xml:space="preserve">Excellent - 2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6"/>
                <w:szCs w:val="16"/>
              </w:rPr>
            </w:pPr>
            <w:r w:rsidDel="00000000" w:rsidR="00000000" w:rsidRPr="00000000">
              <w:rPr>
                <w:b w:val="1"/>
                <w:sz w:val="16"/>
                <w:szCs w:val="16"/>
                <w:rtl w:val="0"/>
              </w:rPr>
              <w:t xml:space="preserve">Good - 1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6"/>
                <w:szCs w:val="16"/>
              </w:rPr>
            </w:pPr>
            <w:r w:rsidDel="00000000" w:rsidR="00000000" w:rsidRPr="00000000">
              <w:rPr>
                <w:b w:val="1"/>
                <w:sz w:val="16"/>
                <w:szCs w:val="16"/>
                <w:rtl w:val="0"/>
              </w:rPr>
              <w:t xml:space="preserve">Below Average - 0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6"/>
                <w:szCs w:val="16"/>
              </w:rPr>
            </w:pPr>
            <w:r w:rsidDel="00000000" w:rsidR="00000000" w:rsidRPr="00000000">
              <w:rPr>
                <w:b w:val="1"/>
                <w:sz w:val="16"/>
                <w:szCs w:val="16"/>
                <w:rtl w:val="0"/>
              </w:rPr>
              <w:t xml:space="preserve">Score (2, 1 or 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b w:val="1"/>
                <w:sz w:val="16"/>
                <w:szCs w:val="16"/>
                <w:rtl w:val="0"/>
              </w:rPr>
              <w:t xml:space="preserve">Flow</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sz w:val="16"/>
                <w:szCs w:val="16"/>
              </w:rPr>
            </w:pPr>
            <w:r w:rsidDel="00000000" w:rsidR="00000000" w:rsidRPr="00000000">
              <w:rPr>
                <w:sz w:val="16"/>
                <w:szCs w:val="16"/>
                <w:rtl w:val="0"/>
              </w:rPr>
              <w:t xml:space="preserve">Reflection was easy to follow, even for someone who knew nothing about GADD or this PBL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sz w:val="16"/>
                <w:szCs w:val="16"/>
              </w:rPr>
            </w:pPr>
            <w:r w:rsidDel="00000000" w:rsidR="00000000" w:rsidRPr="00000000">
              <w:rPr>
                <w:sz w:val="16"/>
                <w:szCs w:val="16"/>
                <w:rtl w:val="0"/>
              </w:rPr>
              <w:t xml:space="preserve">Reflection had some areas that were difficult to follow, but overall flowed well.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sz w:val="16"/>
                <w:szCs w:val="16"/>
              </w:rPr>
            </w:pPr>
            <w:r w:rsidDel="00000000" w:rsidR="00000000" w:rsidRPr="00000000">
              <w:rPr>
                <w:sz w:val="16"/>
                <w:szCs w:val="16"/>
                <w:rtl w:val="0"/>
              </w:rPr>
              <w:t xml:space="preserve">Reflection was difficult to follow and flowed out of sequence or in a confusing way.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b w:val="1"/>
                <w:sz w:val="16"/>
                <w:szCs w:val="16"/>
                <w:rtl w:val="0"/>
              </w:rPr>
              <w:t xml:space="preserve">Content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sz w:val="16"/>
                <w:szCs w:val="16"/>
              </w:rPr>
            </w:pPr>
            <w:r w:rsidDel="00000000" w:rsidR="00000000" w:rsidRPr="00000000">
              <w:rPr>
                <w:sz w:val="16"/>
                <w:szCs w:val="16"/>
                <w:rtl w:val="0"/>
              </w:rPr>
              <w:t xml:space="preserve">Reflection included multiple ideas shared by classmates in a variety of areas including lessons learned in teamwork, STEM principles or other areas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sz w:val="16"/>
                <w:szCs w:val="16"/>
              </w:rPr>
            </w:pPr>
            <w:r w:rsidDel="00000000" w:rsidR="00000000" w:rsidRPr="00000000">
              <w:rPr>
                <w:sz w:val="16"/>
                <w:szCs w:val="16"/>
                <w:rtl w:val="0"/>
              </w:rPr>
              <w:t xml:space="preserve">Reflection included several reflections shared by classmates, but lacks dimension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sz w:val="16"/>
                <w:szCs w:val="16"/>
              </w:rPr>
            </w:pPr>
            <w:r w:rsidDel="00000000" w:rsidR="00000000" w:rsidRPr="00000000">
              <w:rPr>
                <w:sz w:val="16"/>
                <w:szCs w:val="16"/>
                <w:rtl w:val="0"/>
              </w:rPr>
              <w:t xml:space="preserve">Reflection included only one or two reflections shared by classmates or only superficial reflections (like, ‘it was a good 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b w:val="1"/>
                <w:sz w:val="16"/>
                <w:szCs w:val="16"/>
                <w:rtl w:val="0"/>
              </w:rPr>
              <w:t xml:space="preserve">Facts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sz w:val="16"/>
                <w:szCs w:val="16"/>
              </w:rPr>
            </w:pPr>
            <w:r w:rsidDel="00000000" w:rsidR="00000000" w:rsidRPr="00000000">
              <w:rPr>
                <w:sz w:val="16"/>
                <w:szCs w:val="16"/>
                <w:rtl w:val="0"/>
              </w:rPr>
              <w:t xml:space="preserve">Names, titles, organizations are correct.  All essential information (who, what, when, where, why) is included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sz w:val="16"/>
                <w:szCs w:val="16"/>
              </w:rPr>
            </w:pPr>
            <w:r w:rsidDel="00000000" w:rsidR="00000000" w:rsidRPr="00000000">
              <w:rPr>
                <w:sz w:val="16"/>
                <w:szCs w:val="16"/>
                <w:rtl w:val="0"/>
              </w:rPr>
              <w:t xml:space="preserve">A single essential piece may be missing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sz w:val="16"/>
                <w:szCs w:val="16"/>
              </w:rPr>
            </w:pPr>
            <w:r w:rsidDel="00000000" w:rsidR="00000000" w:rsidRPr="00000000">
              <w:rPr>
                <w:sz w:val="16"/>
                <w:szCs w:val="16"/>
                <w:rtl w:val="0"/>
              </w:rPr>
              <w:t xml:space="preserve">Multiple errors in titles, organizations or names were made.  Key information is missing.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b w:val="1"/>
                <w:sz w:val="16"/>
                <w:szCs w:val="16"/>
                <w:rtl w:val="0"/>
              </w:rPr>
              <w:t xml:space="preserve">Class involvement/ Reflects JAG principles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sz w:val="16"/>
                <w:szCs w:val="16"/>
              </w:rPr>
            </w:pPr>
            <w:r w:rsidDel="00000000" w:rsidR="00000000" w:rsidRPr="00000000">
              <w:rPr>
                <w:sz w:val="16"/>
                <w:szCs w:val="16"/>
                <w:rtl w:val="0"/>
              </w:rPr>
              <w:t xml:space="preserve">Reflection was clearly inclusive of all members of the class and reflects our JAG class well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sz w:val="16"/>
                <w:szCs w:val="16"/>
              </w:rPr>
            </w:pPr>
            <w:r w:rsidDel="00000000" w:rsidR="00000000" w:rsidRPr="00000000">
              <w:rPr>
                <w:sz w:val="16"/>
                <w:szCs w:val="16"/>
                <w:rtl w:val="0"/>
              </w:rPr>
              <w:t xml:space="preserve">Reflection shows a majority of class members, but lacks dimension or diversity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sz w:val="16"/>
                <w:szCs w:val="16"/>
              </w:rPr>
            </w:pPr>
            <w:r w:rsidDel="00000000" w:rsidR="00000000" w:rsidRPr="00000000">
              <w:rPr>
                <w:sz w:val="16"/>
                <w:szCs w:val="16"/>
                <w:rtl w:val="0"/>
              </w:rPr>
              <w:t xml:space="preserve">Reflection appears to be one-sided,  lacks personality or does not reflect well on JAG</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trHeight w:val="9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b w:val="1"/>
                <w:sz w:val="16"/>
                <w:szCs w:val="16"/>
                <w:rtl w:val="0"/>
              </w:rPr>
              <w:t xml:space="preserve">Format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sz w:val="16"/>
                <w:szCs w:val="16"/>
              </w:rPr>
            </w:pPr>
            <w:r w:rsidDel="00000000" w:rsidR="00000000" w:rsidRPr="00000000">
              <w:rPr>
                <w:sz w:val="16"/>
                <w:szCs w:val="16"/>
                <w:rtl w:val="0"/>
              </w:rPr>
              <w:t xml:space="preserve">Reflection is clearly professional and put together carefully.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sz w:val="16"/>
                <w:szCs w:val="16"/>
              </w:rPr>
            </w:pPr>
            <w:r w:rsidDel="00000000" w:rsidR="00000000" w:rsidRPr="00000000">
              <w:rPr>
                <w:sz w:val="16"/>
                <w:szCs w:val="16"/>
                <w:rtl w:val="0"/>
              </w:rPr>
              <w:t xml:space="preserve">Reflection is “adequate”, needing some development or polish.</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sz w:val="16"/>
                <w:szCs w:val="16"/>
              </w:rPr>
            </w:pPr>
            <w:r w:rsidDel="00000000" w:rsidR="00000000" w:rsidRPr="00000000">
              <w:rPr>
                <w:sz w:val="16"/>
                <w:szCs w:val="16"/>
                <w:rtl w:val="0"/>
              </w:rPr>
              <w:t xml:space="preserve">Reflection is “rough”, needing significant  development or polish to be shown publicly.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trHeight w:val="3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b w:val="1"/>
                <w:sz w:val="16"/>
                <w:szCs w:val="16"/>
                <w:rtl w:val="0"/>
              </w:rPr>
              <w:t xml:space="preserve">Reflection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sz w:val="16"/>
                <w:szCs w:val="16"/>
              </w:rPr>
            </w:pPr>
            <w:r w:rsidDel="00000000" w:rsidR="00000000" w:rsidRPr="00000000">
              <w:rPr>
                <w:sz w:val="16"/>
                <w:szCs w:val="16"/>
                <w:rtl w:val="0"/>
              </w:rPr>
              <w:t xml:space="preserve">Was above time or length  requirements:  subtract 2                                  total score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                     /10 possible</w:t>
            </w:r>
          </w:p>
        </w:tc>
      </w:tr>
    </w:tbl>
    <w:p w:rsidR="00000000" w:rsidDel="00000000" w:rsidP="00000000" w:rsidRDefault="00000000" w:rsidRPr="00000000" w14:paraId="00000072">
      <w:pPr>
        <w:widowControl w:val="0"/>
        <w:spacing w:line="288" w:lineRule="auto"/>
        <w:rPr>
          <w:b w:val="1"/>
        </w:rPr>
      </w:pPr>
      <w:r w:rsidDel="00000000" w:rsidR="00000000" w:rsidRPr="00000000">
        <w:rPr>
          <w:rtl w:val="0"/>
        </w:rPr>
      </w:r>
    </w:p>
    <w:sectPr>
      <w:headerReference r:id="rId6" w:type="default"/>
      <w:footerReference r:id="rId7" w:type="default"/>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rPr>
        <w:b w:val="1"/>
      </w:rPr>
    </w:pPr>
    <w:r w:rsidDel="00000000" w:rsidR="00000000" w:rsidRPr="00000000">
      <w:rPr>
        <w:b w:val="1"/>
        <w:rtl w:val="0"/>
      </w:rPr>
      <w:t xml:space="preserve">STEM - GADD/Racing PBL</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